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3B5E" w14:textId="77777777" w:rsidR="0070635D" w:rsidRDefault="0070635D">
      <w:r>
        <w:t xml:space="preserve">淨土大經科註（第四回）　　（第五Ｏ二集）　　</w:t>
      </w:r>
      <w:r>
        <w:t>2017/10/27</w:t>
      </w:r>
      <w:r>
        <w:t xml:space="preserve">　　香港佛陀教育協會　　檔名：</w:t>
      </w:r>
      <w:r>
        <w:t xml:space="preserve">02-041-0502 </w:t>
      </w:r>
    </w:p>
    <w:p w14:paraId="15804C2F" w14:textId="77777777" w:rsidR="0070635D" w:rsidRDefault="0070635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5F7620A" w14:textId="77777777" w:rsidR="0070635D" w:rsidRDefault="0070635D">
      <w:pPr>
        <w:pStyle w:val="a3"/>
      </w:pPr>
      <w:r>
        <w:t xml:space="preserve">　　請看《大經科註》，第一Ｏ九Ｏ頁，第三行看起：</w:t>
      </w:r>
      <w:r>
        <w:t xml:space="preserve"> </w:t>
      </w:r>
    </w:p>
    <w:p w14:paraId="2E7917F7" w14:textId="77777777" w:rsidR="0070635D" w:rsidRDefault="0070635D">
      <w:pPr>
        <w:pStyle w:val="a3"/>
      </w:pPr>
      <w:r>
        <w:t xml:space="preserve">　　乙四，「歎德流通」。這是流通分裡面第四大段，歎德，讚歎大德大行的人。這一分非常重要，裡面分成三小段。我們看念老的註解。</w:t>
      </w:r>
      <w:r>
        <w:t xml:space="preserve"> </w:t>
      </w:r>
    </w:p>
    <w:p w14:paraId="76991BCB" w14:textId="77777777" w:rsidR="0070635D" w:rsidRDefault="0070635D">
      <w:pPr>
        <w:pStyle w:val="a3"/>
      </w:pPr>
      <w:r>
        <w:t xml:space="preserve">　　【福慧始聞第四十七】</w:t>
      </w:r>
      <w:r>
        <w:t xml:space="preserve"> </w:t>
      </w:r>
    </w:p>
    <w:p w14:paraId="6ACC3C5F" w14:textId="77777777" w:rsidR="0070635D" w:rsidRDefault="0070635D">
      <w:pPr>
        <w:pStyle w:val="a3"/>
      </w:pPr>
      <w:r>
        <w:t xml:space="preserve">　　「世尊於說長行後，復以偈頌，重申前意」。這句話告訴我們，前面長行散文是釋迦牟尼佛說法，說完之後，所說的意思實在是太重要了，所以再以偈頌，偈頌相當中國的詩詞，來重說一遍。偈頌文字少，含的意思非常豐富，這樣再說一遍，大家不覺得是重複，世尊大慈大悲教化眾生的意思，圓滿達到。這是經中常常有這種例子，長行後面有偈頌，就知道所說的特別重要。</w:t>
      </w:r>
      <w:r>
        <w:t xml:space="preserve"> </w:t>
      </w:r>
    </w:p>
    <w:p w14:paraId="3834EBA5" w14:textId="77777777" w:rsidR="0070635D" w:rsidRDefault="0070635D">
      <w:pPr>
        <w:pStyle w:val="a3"/>
      </w:pPr>
      <w:r>
        <w:t xml:space="preserve">　　「於中」，在偈頌裡面，「標明是非」，告訴我們什麼是對的，什麼是錯誤的。然後再揀別，不對的、錯誤的要把它去掉，正確的我們要接受，要依教奉行。顯是中讚歎三樁事情，第一個，「信受求生」，第二個，「佛智難思」，第三個，「念佛得度」。這三樁事情，頭一個，信受求生。這個法門，十方三世一切諸佛都說易行難信，修行容易，真的不難，非常難信。這一點在我們現前的世間，念佛同學當中，我們深深的有體會世尊這幾句話。確實，信受求生的人不多，口裡說的人不少，真正去做的人很少，並不多。這就是什麼？難信。真信了，他哪有不接受的？接受，哪有不求生淨土的？求生淨土很簡單，真信切願、老實念佛就行了，八個字。這八個字不容易。</w:t>
      </w:r>
      <w:r>
        <w:t xml:space="preserve"> </w:t>
      </w:r>
    </w:p>
    <w:p w14:paraId="6140D867" w14:textId="77777777" w:rsidR="0070635D" w:rsidRDefault="0070635D">
      <w:pPr>
        <w:pStyle w:val="a3"/>
      </w:pPr>
      <w:r>
        <w:t xml:space="preserve">　　釋迦牟尼佛，我們佛門的祖師，第一個祖師大德，佛法是他老人家傳下來的，就這四個字。前面做總結，總結這一會，《無量壽經》這一會，總結釋迦牟尼佛講經教學四十九年，總結的一句是什麼？就這四個字，希望你相信，你接受，你發願求生淨土。佛度化眾生這個任務就圓滿了，就成功了。他為什麼不相信？為什麼不能接受？那就是福不夠。福從哪裡來的？過去生中生生世世累積下來的，不簡單，不是一世修的，多生多劫修的。這一世，我們自己知道，過去不知道，佛知道，菩薩知道。</w:t>
      </w:r>
      <w:r>
        <w:t xml:space="preserve"> </w:t>
      </w:r>
    </w:p>
    <w:p w14:paraId="0FBAE1DB" w14:textId="77777777" w:rsidR="0070635D" w:rsidRDefault="0070635D">
      <w:pPr>
        <w:pStyle w:val="a3"/>
      </w:pPr>
      <w:r>
        <w:t xml:space="preserve">　　第二樁事情，佛智難思。佛的智慧我們無法想像，為什麼無法想像？其實佛智大家是平等的，不但佛智是平等的，而且大乘經上佛說過，《圓覺經》上講，一切眾生本來是佛。我們回過頭來求生淨土，到西方極樂世界成佛了，理所當然的事情，一點都不奇怪，為什麼？因為你本來是佛。你只是迷失了自性，墮落在三途六道，真可憐，生生世世在六道輪迴裡面受苦受難。這一生當中也是仰賴前世的善根，為什麼？沒有前世修學的善根，你遇不到這個機緣。我們學習這部經，講到今天「福慧始</w:t>
      </w:r>
      <w:r>
        <w:lastRenderedPageBreak/>
        <w:t>聞」，你要沒有福，你要沒有智慧，你怎麼會聽得到？聽到了如果你就能相信，你就能發願求生淨土，那你這會關係著你不是一生，來生後世，你去作佛去了。這還得了嗎？真的不可思議。</w:t>
      </w:r>
      <w:r>
        <w:t xml:space="preserve"> </w:t>
      </w:r>
    </w:p>
    <w:p w14:paraId="0F773A65" w14:textId="77777777" w:rsidR="0070635D" w:rsidRDefault="0070635D">
      <w:pPr>
        <w:pStyle w:val="a3"/>
      </w:pPr>
      <w:r>
        <w:t xml:space="preserve">　　第三個告訴我們方法，成佛的方法，念佛得度。真相信西方有極樂世界，真相信極樂世界有阿彌陀佛，真相信釋迦牟尼佛教導我們的，只要有真信，有願望，我真想去，念這一句阿彌陀佛就能得度。時候到了，功夫成就了，阿彌陀佛就來接引我們。在我們這個世間，我們親眼所看到的，親耳所聞的，念佛往生的，不說多吧，三、四十個有。這些人表演給我們看的。表演得最圓滿、最成功的，無過於海賢老和尚。我們把老和尚，信願持名、往生淨土的這個照片，掛在佛堂明顯的地方，天天看老人家，天天想老人家。老人家去了三年了，我們要趕緊追，要追上，這就對了。</w:t>
      </w:r>
      <w:r>
        <w:t xml:space="preserve"> </w:t>
      </w:r>
    </w:p>
    <w:p w14:paraId="6C07F221" w14:textId="77777777" w:rsidR="0070635D" w:rsidRDefault="0070635D">
      <w:pPr>
        <w:pStyle w:val="a3"/>
      </w:pPr>
      <w:r>
        <w:t xml:space="preserve">　　下面，科題，「標佛說頌」。經文只有八個字：</w:t>
      </w:r>
      <w:r>
        <w:t xml:space="preserve"> </w:t>
      </w:r>
    </w:p>
    <w:p w14:paraId="07E0DA19" w14:textId="77777777" w:rsidR="0070635D" w:rsidRDefault="0070635D">
      <w:pPr>
        <w:pStyle w:val="a3"/>
      </w:pPr>
      <w:r>
        <w:t xml:space="preserve">　　【爾時世尊而說頌曰。】</w:t>
      </w:r>
      <w:r>
        <w:t xml:space="preserve"> </w:t>
      </w:r>
    </w:p>
    <w:p w14:paraId="581B992B" w14:textId="77777777" w:rsidR="0070635D" w:rsidRDefault="0070635D">
      <w:pPr>
        <w:pStyle w:val="a3"/>
      </w:pPr>
      <w:r>
        <w:t xml:space="preserve">　　偈頌。「昔修福慧聞經」，昔是過去世。要修福，要修慧，種福修慧，你才有機會聽到這部經，不是那麼容易的。沒有福慧的人，一生活在這個世間幾十年，沒有接觸過佛法，沒有讀過經典，沒有聽過經典，這種人有多少？不計其數。這裡面分成兩個小段，第一個小段，「福慧始聞」。</w:t>
      </w:r>
      <w:r>
        <w:t xml:space="preserve"> </w:t>
      </w:r>
    </w:p>
    <w:p w14:paraId="35CFE748" w14:textId="77777777" w:rsidR="0070635D" w:rsidRDefault="0070635D">
      <w:pPr>
        <w:pStyle w:val="a3"/>
      </w:pPr>
      <w:r>
        <w:t xml:space="preserve">　　【若不往昔修福慧。於此正法不能聞。】</w:t>
      </w:r>
      <w:r>
        <w:t xml:space="preserve"> </w:t>
      </w:r>
    </w:p>
    <w:p w14:paraId="03E874C6" w14:textId="77777777" w:rsidR="0070635D" w:rsidRDefault="0070635D">
      <w:pPr>
        <w:pStyle w:val="a3"/>
      </w:pPr>
      <w:r>
        <w:t xml:space="preserve">　　這是修福、修慧的。</w:t>
      </w:r>
      <w:r>
        <w:t xml:space="preserve"> </w:t>
      </w:r>
    </w:p>
    <w:p w14:paraId="07D48B94" w14:textId="77777777" w:rsidR="0070635D" w:rsidRDefault="0070635D">
      <w:pPr>
        <w:pStyle w:val="a3"/>
      </w:pPr>
      <w:r>
        <w:t xml:space="preserve">　　【已曾供養諸如來。則能歡喜信此事。】</w:t>
      </w:r>
      <w:r>
        <w:t xml:space="preserve"> </w:t>
      </w:r>
    </w:p>
    <w:p w14:paraId="7FFB505A" w14:textId="77777777" w:rsidR="0070635D" w:rsidRDefault="0070635D">
      <w:pPr>
        <w:pStyle w:val="a3"/>
      </w:pPr>
      <w:r>
        <w:t xml:space="preserve">　　過去、現前已經供養諸佛如來，你看到這個事情，聽到這個事情，接觸到這個事情，這個事情是什麼？淨土法門，念佛求生淨土，你相信，歡喜。像前面我給大家報告的，也是黃念祖老居士註解裡頭提到的，他的老師夏蓮居老居士。早年間，在抗戰時期，他看到《無量壽經》，從頭到尾讀一遍之後，歡喜得不得了，手舞足蹈，像跳舞一樣，歡喜，三、四天都止不住。這樣歡喜，我們很少人聽說過，太歡喜了，為什麼？他真正懂，真的明白了。生生世世希求脫離六道輪迴，輪迴是苦海，大乘經典學得不少，顯教、密教，宗門、教下，統統學，有沒有把握脫離輪迴？沒有把握。遇到這部經了，照著經上給我們講的去做，人人有把握。所以夏老一讀這部經之後，這麼容易，這些話字字句句是佛親口所說的，不是假的，這一生肯定往生，快樂，樂了三、四天。</w:t>
      </w:r>
      <w:r>
        <w:t xml:space="preserve"> </w:t>
      </w:r>
    </w:p>
    <w:p w14:paraId="6746979C" w14:textId="77777777" w:rsidR="0070635D" w:rsidRDefault="0070635D">
      <w:pPr>
        <w:pStyle w:val="a3"/>
      </w:pPr>
      <w:r>
        <w:t xml:space="preserve">　　我們今天看到這些文字的記載，心裡想到，夏老菩薩再來，為我們表演。讓我們看到驚訝，讓我們也能像他這麼歡喜，相信這樁事情，我今生決定得度了。得度第一個條件，必須要知道，那就是要把五欲六塵徹底放下。五欲，財色名食睡；六塵，色聲香味觸法。我們無量劫來，就是被這個東西纏縛住了，被這些東西，這些東西都是假的，被它欺騙了，以為是真的，不知道它是假的，所以放不下。放不下就去不了，一定要徹底放下。誰能放下，誰就真的歡喜，真得自在。</w:t>
      </w:r>
      <w:r>
        <w:t xml:space="preserve"> </w:t>
      </w:r>
    </w:p>
    <w:p w14:paraId="1A3332E3" w14:textId="77777777" w:rsidR="0070635D" w:rsidRDefault="0070635D">
      <w:pPr>
        <w:pStyle w:val="a3"/>
      </w:pPr>
      <w:r>
        <w:lastRenderedPageBreak/>
        <w:t xml:space="preserve">　　我們看念老註解。「首四句」，一共有八首偈，這是第一首，四句是一首，這是第一首，總共有八首。「正明本品之品名」，這一品「福慧始聞」，品題，福慧始聞，「亦即經中，當有眾生，植諸善本，已曾供養無量諸佛，由彼如來加威力故，能得如是廣大法門，攝取受持」。這是把經裡面的話，在此地再給我們提一番。「其中植諸善本」，植是種植，善本是什麼？就是偈頌裡面講的「往昔修福慧」，善本是說這個。</w:t>
      </w:r>
      <w:r>
        <w:t xml:space="preserve"> </w:t>
      </w:r>
    </w:p>
    <w:p w14:paraId="3933E191" w14:textId="77777777" w:rsidR="0070635D" w:rsidRDefault="0070635D">
      <w:pPr>
        <w:pStyle w:val="a3"/>
      </w:pPr>
      <w:r>
        <w:t xml:space="preserve">　　那我們就知道，學佛的人要想往生極樂世界，不能不修福，不能不學智慧。沒福就是沒智慧，有智慧就有福報，為什麼？有智慧就知道，該提起的要提起，該放下的要放下，這是智慧。沒有智慧的人很麻煩，不知道是非善惡，把惡的、把錯誤的當真的，把佛所說的真的沒有放在心上。經讀了沒有？讀了，聽講聽了沒有？聽了，沒放下，他做不到。什麼原因？他讀經沒讀懂，不懂，聽經沒有聽明白，不開悟。這就是往昔沒修福沒修慧，今生遇到這個佛法，他還是痴痴呆呆的，聽了跟沒聽一樣，太可惜了。</w:t>
      </w:r>
      <w:r>
        <w:t xml:space="preserve"> </w:t>
      </w:r>
    </w:p>
    <w:p w14:paraId="16614CDF" w14:textId="77777777" w:rsidR="0070635D" w:rsidRDefault="0070635D">
      <w:pPr>
        <w:pStyle w:val="a3"/>
      </w:pPr>
      <w:r>
        <w:t xml:space="preserve">　　什麼是福？佛說法四十九年，教一切大眾，福慧是根本。你沒有智慧，沒有福報，佛也沒辦法度你。所以教導我們淨業三福，你看求福的方法，第一，「孝養父母，奉事師長，慈心不殺，修十善業」，這第一福。我們做了沒有？我們懂了沒有？對父母有沒有盡孝？對老師恭不恭敬？中國五千年，傳統文化的大根大本，就是兩個字，就是這八個字，第一個字孝，第二個字敬，恭敬，敬是對老師的，對師長的。一個人能孝父母，能敬師長，有福有慧。再貧窮的人家，只要他有這兩個字，他將來的日子會愈來愈好，佛菩薩保佑他。他要不孝父母，要不敬師長，苦難就多了。所以把這個放第一條。你看看，孝用父母來做代表，跟我父母年齡差不多的，都應當盡孝，你的孝就圓滿了；跟我老師年齡差不多的，我要對老師那種恭敬態度去對他。都要用在生活上，叫修。</w:t>
      </w:r>
      <w:r>
        <w:t xml:space="preserve"> </w:t>
      </w:r>
    </w:p>
    <w:p w14:paraId="2DCECEA5" w14:textId="77777777" w:rsidR="0070635D" w:rsidRDefault="0070635D">
      <w:pPr>
        <w:pStyle w:val="a3"/>
      </w:pPr>
      <w:r>
        <w:t xml:space="preserve">　　慈心不殺，修十善業。大慈大悲，絕沒有傷害一切眾生的念頭，這個念頭不會起來。修十善業。具體告訴我們，十善，身三，身，不殺生、不偷盜、不邪淫；口四，不妄語，不欺騙別人，不兩舌，兩舌是挑撥是非，不惡口，惡口是說話很難聽，不綺語，綺語是花言巧語欺騙別人，一定要遵守；意三業，不貪、不瞋、不痴。這是什麼？標準的佛弟子，標準的淨業學人。我們要認真學習，不能不認真去做。</w:t>
      </w:r>
      <w:r>
        <w:t xml:space="preserve"> </w:t>
      </w:r>
    </w:p>
    <w:p w14:paraId="71DA5C4A" w14:textId="77777777" w:rsidR="0070635D" w:rsidRDefault="0070635D">
      <w:pPr>
        <w:pStyle w:val="a3"/>
      </w:pPr>
      <w:r>
        <w:t xml:space="preserve">　　如果懂得了，也明白了，做不到，為什麼做不到？煩惱、習氣。對治煩惱習氣，最好的方法無過於因果教育。因果教育重要，你知道善因有善果，不善的因就有惡報，你想到惡報，你就不敢做了。因果教育裡面，像《地藏菩薩本願經》，講得清楚，不能不讀，不讀你不知道，常常讀誦，都知道了。能夠幫助你斷習氣，能夠幫助你認真的念佛求生。</w:t>
      </w:r>
      <w:r>
        <w:t xml:space="preserve"> </w:t>
      </w:r>
    </w:p>
    <w:p w14:paraId="6113869B" w14:textId="77777777" w:rsidR="0070635D" w:rsidRDefault="0070635D">
      <w:pPr>
        <w:pStyle w:val="a3"/>
      </w:pPr>
      <w:r>
        <w:t xml:space="preserve">　　也就是經中常講的，我們從前面念，已曾供養無量諸佛，由彼如來加威力故，能得如是廣大法門，攝取受持，其中植諸善本，即是往昔修福慧。要我們的前途光明，讓我們前途福報愈來愈大，你不修怎麼行？怎麼修法？凡是利益眾生的事情，利益要大，利益的時間要長，這就大福大貴。遇到了要真幹，遇不到，就念阿彌陀佛，念觀世音菩薩，好，菩薩加持你。如果不是佛力加持，自己去想盡方法來找機會，這不是一樁好事。想盡方法找來的，你能不能受？跟你的善根福德相不相應？如果相應，好事，不相應，不是好事，可能會有更大的麻煩，那就不好了。</w:t>
      </w:r>
      <w:r>
        <w:t xml:space="preserve"> </w:t>
      </w:r>
    </w:p>
    <w:p w14:paraId="451FCEBC" w14:textId="77777777" w:rsidR="0070635D" w:rsidRDefault="0070635D">
      <w:pPr>
        <w:pStyle w:val="a3"/>
      </w:pPr>
      <w:r>
        <w:t xml:space="preserve">　　所以這個經上講，「若不往昔修福慧」，「已曾供養諸如來」，「如是之人，廣種善根，復因如來威力加被，故則能歡喜信此事」。我們還沒有看到歡喜信此事的人，只聽黃念祖老居士說他的老師，看到這個經典之後，歡喜了三、四天。我們聽到這些話，深受感動，換句話說，我們的根性跟夏老居士相比差遠了。我們的歡喜，不能喜形於色，不能手舞足蹈，不能延遲到三、四天都沒有失掉；是大歡喜，真歡喜，我們的歡喜是假的不是真的。像這些地方，要冷靜去想想，把我們不善的地方改過來，善心、善行希望它增長，不善的念頭、言語、行為希望真正能斷掉。</w:t>
      </w:r>
      <w:r>
        <w:t xml:space="preserve"> </w:t>
      </w:r>
    </w:p>
    <w:p w14:paraId="704AE7BF" w14:textId="77777777" w:rsidR="0070635D" w:rsidRDefault="0070635D">
      <w:pPr>
        <w:pStyle w:val="a3"/>
      </w:pPr>
      <w:r>
        <w:t xml:space="preserve">　　有人，真有人，不是假的，福中不知福，他有很好修行環境，自己不知道怎麼修法。這個法門最簡單、最容易，第一個，相信，絕不懷疑，西方真有極樂世界；第二，願生，我真想去，我在這個世間受苦受難時間太久了，不想再等，再待了，我想早一點往生。我自己有這個心，我念佛不求一切善果，我不求，我只求往生極樂世界。這個世界統統放下了，有緣遇到一些事情，對全世界的居民有好處，那就是真好處，我應該要做，這就是修福修善。如果不是對很多人有福報的，小善小福，我統統放下了。大福大善這個機緣有沒有？有，你真發心，佛菩薩真讓你看到。感應真不可思議，我這一生遇到感應的事情太多了，我深信不疑。年歲這麼大了，工作心有餘而力不足，應該放下了。這就是佛菩薩告訴我們，在這個時候應該放下，一心專念阿彌陀佛，求生淨土。</w:t>
      </w:r>
      <w:r>
        <w:t xml:space="preserve"> </w:t>
      </w:r>
    </w:p>
    <w:p w14:paraId="04A98858" w14:textId="77777777" w:rsidR="0070635D" w:rsidRDefault="0070635D">
      <w:pPr>
        <w:pStyle w:val="a3"/>
      </w:pPr>
      <w:r>
        <w:t xml:space="preserve">　　所以，供養如來，過去供諸如來，現在也供養諸如來，起心動念都是供養。所以「能歡喜信此事」。此事就是指的，念老註解有這一段，我們念下來。「如《金剛經》曰：如來滅後，後五百歲，有持戒修福者，於此章句能生信心，以此為實，當知是人，不於一佛二佛三四五佛而種善根，已於無量千萬佛所種諸善根」。這句話是真話，不是假話。我再念一遍。《金剛經》曰：如來滅後，後五百歲，有持戒修福者，於此章句能生信心，以此為實，當知是人，不於一佛二佛三四五佛而種善根，已於無量千萬佛所種諸善根。「故知能聞此最極圓頓、究竟方便之淨土法門，聞而能歡喜信受者，已於無量佛所修福修慧，種諸善根矣」。</w:t>
      </w:r>
      <w:r>
        <w:t xml:space="preserve"> </w:t>
      </w:r>
    </w:p>
    <w:p w14:paraId="76E0587B" w14:textId="77777777" w:rsidR="0070635D" w:rsidRDefault="0070635D">
      <w:pPr>
        <w:pStyle w:val="a3"/>
      </w:pPr>
      <w:r>
        <w:t xml:space="preserve">　　夏蓮居老居士聽到《無量壽經》的經文，他能夠大歡喜，三、四天真是連睡覺、吃飯都忘記了。看到這個樣子，再讀《金剛經》上這段經文，我們心裡就有數，就明白了。我生不起來，是我過去生中，沒有種那麼大善大福。有種善根，為什麼？要沒有種善根，這個經這一生聽不到。我還有機會能聽到，有機會也讀到，但是，沒有夏蓮居老居士那麼樣的深，他立刻就得受用，我還得不到。</w:t>
      </w:r>
      <w:r>
        <w:t xml:space="preserve"> </w:t>
      </w:r>
    </w:p>
    <w:p w14:paraId="17AF4F96" w14:textId="77777777" w:rsidR="0070635D" w:rsidRDefault="0070635D">
      <w:pPr>
        <w:pStyle w:val="a3"/>
      </w:pPr>
      <w:r>
        <w:t xml:space="preserve">　　底下一科，「惡障自他」。不能作惡，千千萬萬要記住。也有兩首偈，「惡驕」，驕是驕傲、傲慢，「懈怠」，懈怠是懶惰，「及邪見」，邪見是你想法、看法錯了。這都是我們現前的病，是大病，不是小病。我們把經文念一遍：</w:t>
      </w:r>
      <w:r>
        <w:t xml:space="preserve"> </w:t>
      </w:r>
    </w:p>
    <w:p w14:paraId="3B8CEC5C" w14:textId="77777777" w:rsidR="0070635D" w:rsidRDefault="0070635D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2854481C" w14:textId="77777777" w:rsidR="0070635D" w:rsidRDefault="0070635D">
      <w:pPr>
        <w:pStyle w:val="a3"/>
      </w:pPr>
      <w:r>
        <w:t xml:space="preserve">　　念老有註解。「反之」，前面從正面上看，現在我們從反面看，反面看怎麼樣？「一切惡濁驕慢懈怠」，以及有邪見的人，「具邪見之人，不能信此法門」。這種人多不多？太多了！常常遇到，天天遇到。所遇到的看他的這些惡業，迷惑顛倒，與日俱增。看清楚，看明白了，自己會感到恐怖，太可怕了。回過頭來反省，我自己怎麼樣？是不是像經上講的一樣，『惡驕懈怠』加上『邪見』，有沒有？要有膽量說出來，不要怕人恥笑，改過自新，我們就有救了。不能改過，不能自新，我們自己沒救。</w:t>
      </w:r>
      <w:r>
        <w:t xml:space="preserve"> </w:t>
      </w:r>
    </w:p>
    <w:p w14:paraId="445F26F9" w14:textId="77777777" w:rsidR="0070635D" w:rsidRDefault="0070635D">
      <w:pPr>
        <w:pStyle w:val="a3"/>
      </w:pPr>
      <w:r>
        <w:t xml:space="preserve">　　人生在世，時間不長，死了怎麼辦？還搞六道輪迴嗎？如果再搞六道輪迴，來世不如今世，換句話說，來世比這一世更苦。這一世我們吃的苦頭很多，我們想想佛告訴我們，因行，過去造的因行，再加上這一生所造的惡業，來生的日子怎麼過？愈想愈可怕。只要肯回頭都有救，那是什麼？我們過去生中種的福還算不少，要不然你怎麼會聽得到這個經？你怎麼會有這個緣分？你還算不錯。如果真的從今天改掉了，你就走好運了，諸佛菩薩加持你，祖宗保佑你，你會相信，你會發願，你會念佛不間斷。這是真的，不是假的。</w:t>
      </w:r>
      <w:r>
        <w:t xml:space="preserve"> </w:t>
      </w:r>
    </w:p>
    <w:p w14:paraId="1166FF44" w14:textId="77777777" w:rsidR="0070635D" w:rsidRDefault="0070635D">
      <w:pPr>
        <w:pStyle w:val="a3"/>
      </w:pPr>
      <w:r>
        <w:t xml:space="preserve">　　所以，像這上面說的，那就不能信此法門。「喻如盲人，常居冥暗之處，自不識途」，他不認識路，怎麼能夠引導別人於正路？導引別人於正路，自己走的是正路才行。自己還在邪路上，路走錯了，把人都引錯，那個罪可重了。你自己墮落自己受苦是應該的，你現在又把別人引走錯誤的路上去了，這個罪就重了。所以『不能開導於他路』。</w:t>
      </w:r>
      <w:r>
        <w:t xml:space="preserve"> </w:t>
      </w:r>
    </w:p>
    <w:p w14:paraId="375BA141" w14:textId="77777777" w:rsidR="0070635D" w:rsidRDefault="0070635D">
      <w:pPr>
        <w:pStyle w:val="a3"/>
      </w:pPr>
      <w:r>
        <w:t xml:space="preserve">　　底下這一科，「持演行超得度」。持是受持，演是演說，或者是表演，表演什麼？做到了。夏蓮居老居士的大歡喜是演，受持、表演，讓我們這些人覺悟。我們這些人的善根、福德，跟夏老居士比差太遠了，我們聽了無動於衷，他聽了怎麼那麼歡喜？我們能想得到，無量劫來想脫離六道輪迴，脫離不了，他這一生得到脫離的門徑，歡喜。我們也得到了，沒有他那麼認識，他識貨，知道這個法門，通過這個法門就得大自在，就得大福報。他的表演、他的受持，純善純淨，相信自己得度的緣快要成熟了。「持演往生」。我們把這個經文念一遍：</w:t>
      </w:r>
      <w:r>
        <w:t xml:space="preserve"> </w:t>
      </w:r>
    </w:p>
    <w:p w14:paraId="51461460" w14:textId="77777777" w:rsidR="0070635D" w:rsidRDefault="0070635D">
      <w:pPr>
        <w:pStyle w:val="a3"/>
      </w:pPr>
      <w:r>
        <w:t xml:space="preserve">　　【唯曾於佛植眾善。救世之行方能修。聞已受持及書寫。讀誦讚演并供養。】</w:t>
      </w:r>
      <w:r>
        <w:t xml:space="preserve"> </w:t>
      </w:r>
    </w:p>
    <w:p w14:paraId="088897F2" w14:textId="77777777" w:rsidR="0070635D" w:rsidRDefault="0070635D">
      <w:pPr>
        <w:pStyle w:val="a3"/>
      </w:pPr>
      <w:r>
        <w:t xml:space="preserve">　　我們看念老的註解。「唯曾於無量佛所」，這過去生中生生世世，「廣植眾善之人」，真正斷一切惡，行一切善，「方能修此普救一切世間之行」，你才能修行淨土。淨土什麼？信、願、持名。八個字，首先要求你「真信切願」，第二個要求你「老實念佛」，就行了。所謂『救世之行』，這句話了不得，不但救自己，救世，世是世界，你救了全世界，這個功德太大了。有沒有這種人？有，只要你自己細心去觀察，誰起心動念為全世界人著想，你就是修救世之行。我們今天辦漢學院是為這個，培養宗教弘法的人才，也是救世之行。救世之行有，細心去觀察。</w:t>
      </w:r>
      <w:r>
        <w:t xml:space="preserve"> </w:t>
      </w:r>
    </w:p>
    <w:p w14:paraId="7B39D60F" w14:textId="77777777" w:rsidR="0070635D" w:rsidRDefault="0070635D">
      <w:pPr>
        <w:pStyle w:val="a3"/>
      </w:pPr>
      <w:r>
        <w:t xml:space="preserve">　　我們看念老註解。「此行即下文中，聞已受持及書寫</w:t>
      </w:r>
      <w:r>
        <w:t>…</w:t>
      </w:r>
      <w:r>
        <w:t>如是一心求淨方」這三句。『讀誦』；『讚』，讚歎；演說；『供養』；『受』，信受；『持』，執持，依教奉行，發菩提心，一向專念阿彌陀佛，同時『書寫』。現在不必書寫，現在可以翻印，科學技術發達了，以前經書流通要靠手寫，抄寫，現在大量翻印。特別是這本書，《佛說大乘無量壽莊嚴清淨平等覺經》，黃念祖老居士的解，功德無量無邊，做好事，做大事；以及世間善書，講倫理道德的、講因果報應的，這些典籍文字，要大量大量的流通。我們得真幹，用這些方法來供養《無量壽莊嚴清淨平等覺經》。這一句在此地加得好，法味很濃、很足。</w:t>
      </w:r>
      <w:r>
        <w:t xml:space="preserve"> </w:t>
      </w:r>
    </w:p>
    <w:p w14:paraId="74D5F1A9" w14:textId="77777777" w:rsidR="0070635D" w:rsidRDefault="0070635D">
      <w:pPr>
        <w:pStyle w:val="a3"/>
      </w:pPr>
      <w:r>
        <w:t xml:space="preserve">　　底下一首偈，「決定往生」。前面一句是修，後頭有果，決定往生。</w:t>
      </w:r>
      <w:r>
        <w:t xml:space="preserve"> </w:t>
      </w:r>
    </w:p>
    <w:p w14:paraId="4EA4D61B" w14:textId="77777777" w:rsidR="0070635D" w:rsidRDefault="0070635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7478" w14:textId="77777777" w:rsidR="0070635D" w:rsidRDefault="0070635D" w:rsidP="0070635D">
      <w:r>
        <w:separator/>
      </w:r>
    </w:p>
  </w:endnote>
  <w:endnote w:type="continuationSeparator" w:id="0">
    <w:p w14:paraId="15B01DE0" w14:textId="77777777" w:rsidR="0070635D" w:rsidRDefault="0070635D" w:rsidP="0070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D12F" w14:textId="77777777" w:rsidR="0070635D" w:rsidRDefault="0070635D" w:rsidP="0070635D">
      <w:r>
        <w:separator/>
      </w:r>
    </w:p>
  </w:footnote>
  <w:footnote w:type="continuationSeparator" w:id="0">
    <w:p w14:paraId="4643C327" w14:textId="77777777" w:rsidR="0070635D" w:rsidRDefault="0070635D" w:rsidP="00706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5D"/>
    <w:rsid w:val="007063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7DE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