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5DAB" w14:textId="77777777" w:rsidR="006578B7" w:rsidRDefault="006578B7">
      <w:r>
        <w:t xml:space="preserve">無量壽經科註第四回學習班　　彌陀村弟子、華嚴講堂弟子、上官居士　　（第七集）　　</w:t>
      </w:r>
      <w:r>
        <w:t>2014/3/18</w:t>
      </w:r>
      <w:r>
        <w:t xml:space="preserve">　　香港佛陀教育協會　　檔名：</w:t>
      </w:r>
      <w:r>
        <w:t xml:space="preserve">02-042-0007 </w:t>
      </w:r>
    </w:p>
    <w:p w14:paraId="352A5372" w14:textId="77777777" w:rsidR="006578B7" w:rsidRDefault="006578B7">
      <w:pPr>
        <w:pStyle w:val="a3"/>
      </w:pPr>
      <w:r>
        <w:t xml:space="preserve">　　老法師：諸位同學，大家好！今天我到這邊來，第一次遇到堵車，這麼近的距離，車走了一個多小時。交通堵塞的情形，有的時候是無法估計的，我希望這個情形愈來愈少，不要太多。今天早晨我們有一個多小時的時間，大家有沒有問題？</w:t>
      </w:r>
      <w:r>
        <w:t xml:space="preserve"> </w:t>
      </w:r>
    </w:p>
    <w:p w14:paraId="33D00C97" w14:textId="77777777" w:rsidR="006578B7" w:rsidRDefault="006578B7">
      <w:pPr>
        <w:pStyle w:val="a3"/>
      </w:pPr>
      <w:r>
        <w:t xml:space="preserve">　　主持人：有問題的同學請舉手。有，請，彌陀村，好，請說。</w:t>
      </w:r>
      <w:r>
        <w:t xml:space="preserve"> </w:t>
      </w:r>
    </w:p>
    <w:p w14:paraId="4F7FBDF8" w14:textId="77777777" w:rsidR="006578B7" w:rsidRDefault="006578B7">
      <w:pPr>
        <w:pStyle w:val="a3"/>
      </w:pPr>
      <w:r>
        <w:t xml:space="preserve">　　學生：尊敬的師父上人，早上好！您老人家在第四次宣講以來一直提到，就是學佛人要把自己的思想換成佛菩薩的思想。我們想求教師父上人，您老人家這麼多年來，六十多年來，你老人家當初是怎麼樣換自己的思想的？感恩師父。</w:t>
      </w:r>
      <w:r>
        <w:t xml:space="preserve"> </w:t>
      </w:r>
    </w:p>
    <w:p w14:paraId="72A7A703" w14:textId="77777777" w:rsidR="006578B7" w:rsidRDefault="006578B7">
      <w:pPr>
        <w:pStyle w:val="a3"/>
      </w:pPr>
      <w:r>
        <w:t xml:space="preserve">　　老法師：這個起源，章嘉大師教導我的，看破、放下。放下什麼？放下是虛妄的。看破什麼？看破虛妄的真相。這兩個都是很艱難的問題，沒有看破就不可能放下，真正看破又談何容易。所以初學佛，老師不得已，舉最淺顯的例子，讓我們煩心的事情、操心的事情，這些帶給我們煩惱。它從哪裡來的？從習氣來的，習氣從哪裡來的？過去生中生生世世累積在阿賴耶識裡面的習氣種子。所以凡夫成佛就不是容易事情。佛度有緣人，什麼是有緣人？《彌陀經》上所說的善根、福德、因緣，這三個條件具足，這叫有緣人。有善根沒有福德，不行，有善根福德，沒有因緣，沒有緣分，也不行，一定要三個具足，這又談何容易。</w:t>
      </w:r>
      <w:r>
        <w:t xml:space="preserve"> </w:t>
      </w:r>
    </w:p>
    <w:p w14:paraId="24BF08B7" w14:textId="77777777" w:rsidR="006578B7" w:rsidRDefault="006578B7">
      <w:pPr>
        <w:pStyle w:val="a3"/>
      </w:pPr>
      <w:r>
        <w:t xml:space="preserve">　　修學的本身，修學人的本身更難求，真的是可遇不可求。我們那個年代有，很少，不多了，六十年後的今天就更難了，我們能夠想像得到的。六十年後今天，這些年輕人他受的是什麼教育？我們小時候還聽說，老師講，大人也講，五倫、五常、倫理道德，還講，沒看見，但是聽說。現在講的人都沒有了。六十年前，商品裡頭有仿冒的，很少，不多見；現在找真的東西可真難找，全是仿冒的，連我們的飲食，吃的東西、飲料都麻煩。五濁惡世，前面我們學到濁惡，六十年前我們在經上看到這個句子，總以為釋迦牟尼佛說得太過分了一點，怎麼說得這麼嚴重。可是在現在看看經典，佩服，釋迦牟尼佛怎麼會知道現在世界濁惡的狀況，他怎麼知道？</w:t>
      </w:r>
      <w:r>
        <w:t xml:space="preserve"> </w:t>
      </w:r>
    </w:p>
    <w:p w14:paraId="4FBE1A3D" w14:textId="77777777" w:rsidR="006578B7" w:rsidRDefault="006578B7">
      <w:pPr>
        <w:pStyle w:val="a3"/>
      </w:pPr>
      <w:r>
        <w:t xml:space="preserve">　　在反省的時候，我們這麼多年的修學，深深體會到印光大師的教誨，《文鈔》裡頭，著重在自行。自行就是自己修行，有收穫了才能影響有緣人，沒有緣的影響不到。有緣人當然不多，那就是所謂度一個算一個，真正一個得度，功德無量。真正覺悟的人，就是真正想離苦得樂，你真搞清楚了，你就曉得什麼是苦、什麼是樂。究竟苦是六道輪迴，不出六道輪迴，你那個苦不是究竟離的；不生西方極樂世界，就不能得究竟樂。難得我們這些年辛辛苦苦在摸索，起頭有老師帶領，這個很重要，沒有老師帶領就不會有以後的成就，我們對老師感恩戴德。知恩才知道報恩，報恩就認真修學，只有往生西方淨土才是真正的報恩，不能往生，這恩沒報。</w:t>
      </w:r>
      <w:r>
        <w:t xml:space="preserve"> </w:t>
      </w:r>
    </w:p>
    <w:p w14:paraId="4B01741F" w14:textId="77777777" w:rsidR="006578B7" w:rsidRDefault="006578B7">
      <w:pPr>
        <w:pStyle w:val="a3"/>
      </w:pPr>
      <w:r>
        <w:t xml:space="preserve">　　往生淨土，海賢老和尚給我們做出榜樣，我們看了之後應該有深信心。沒有看到，我們的信心裡頭有疑問，不能完全相信，現在看到這個例子，不是偶然，人家做了九十二年。九十二年沒有改變，九十二年年年提升，從光碟上能看得出來。換句話說，真正看破之後，就是一句阿彌陀佛，念念不忘，不念就沒有把握往生，念到熟透了決定得生。時間多久，不在乎你念多少，不在乎你念的時間長，功夫得力。什麼叫</w:t>
      </w:r>
      <w:r>
        <w:lastRenderedPageBreak/>
        <w:t>功夫得力？真放下了功夫就得力。念佛念得再好，沒放下，功夫不得力；真正放下，一句佛號就抵得我們念幾十年的佛號，不是一萬、十萬。從這個地方我們就知道，往生淨土不能不看破我們眼前的事實真相。佛經上講得不錯，我們沒有參透，「凡所有相，皆是虛妄」，像老和尚說的，除這一句阿彌陀佛之外，什麼都是假的。這個什麼都是假的，告訴諸位包括佛法，《金剛經》上告訴我們「法尚應捨，何況非法」，包括佛法。</w:t>
      </w:r>
      <w:r>
        <w:t xml:space="preserve"> </w:t>
      </w:r>
    </w:p>
    <w:p w14:paraId="11D09A90" w14:textId="77777777" w:rsidR="006578B7" w:rsidRDefault="006578B7">
      <w:pPr>
        <w:pStyle w:val="a3"/>
      </w:pPr>
      <w:r>
        <w:t xml:space="preserve">　　老和尚做得很絕，讓我們不能不鼓掌，他一生沒有念過一部經，連《阿彌陀經》都沒念過，有這樣圓滿的成就。說明這一句佛號，真正是念老集解裡頭所說的，無量無邊不可思議的功德，這一句佛號。我們在前面學過，這一句佛號是性德，念阿彌陀佛就是念自性佛，念自性功德。它不在心外，它是自性，自性裡面的核心，阿彌陀佛。所以，念要用清淨心念，用真誠心念，用恭敬心念。這一句佛號圓圓滿滿包含十方三世一切諸佛的名號，念阿彌陀佛統統念到了。佛的德號是性德，自性本有的，菩薩的名號是修德，性修不二；換句話說，阿彌陀佛名號裡頭，也包含一切諸菩薩的修德在其中，這個事實真相知道的人不多。再說經教，這一句名號也是一切諸佛所說一切經法的總結，就在這一句名號。所以這一句名號，實實在在包含十方三世一切諸佛所說的一切經法，都在其中，念這一句佛號就圓滿了。</w:t>
      </w:r>
      <w:r>
        <w:t xml:space="preserve"> </w:t>
      </w:r>
    </w:p>
    <w:p w14:paraId="0AC63CDD" w14:textId="77777777" w:rsidR="006578B7" w:rsidRDefault="006578B7">
      <w:pPr>
        <w:pStyle w:val="a3"/>
      </w:pPr>
      <w:r>
        <w:t xml:space="preserve">　　我們是學了經教才知道這些事情，知道，沒落實；賢老和尚年輕不知道，他二十歲出家不知道，他落實了。落實後知不知道？落實肯定知道。《無量壽經》老和尚沒有念過，他也不會念，他也不會講，可是你要問這裡頭每一句、每個字什麼意思，你一句一句問他，他都會給你講，他沒有一樣不知道。這是什麼？般若智慧。般若智慧從哪來的？自性本具的，他什麼都知道。什麼都知道，我們簡單說一句，這一切經他知道，佛門的；佛門之外，不同的宗教、不同族群傳統文化，你要去問他他全知道。為什麼？一切法不離自性，只要明心見性就明白了，恍然大悟。沒有人問他他不知道，般若無知；你提出問題問他，他什麼都知道，無所不知。</w:t>
      </w:r>
      <w:r>
        <w:t xml:space="preserve"> </w:t>
      </w:r>
    </w:p>
    <w:p w14:paraId="7219A6C0" w14:textId="77777777" w:rsidR="006578B7" w:rsidRDefault="006578B7">
      <w:pPr>
        <w:pStyle w:val="a3"/>
      </w:pPr>
      <w:r>
        <w:t xml:space="preserve">　　他給我們做出這樣好的榜樣，我們要不要學習？學他那個樣子就成功了。我們學不像，找出夏蓮公的會集本，再加上黃念老的集解，來學習海賢老和尚一心專念阿彌陀佛。你要問幾時成就？幾時徹底放下幾時就成就，沒有時間長短，就在功夫淺深。希望我們同學們各自努力。信心是成就第一個條件，堅定信心，絕不懷疑。老和尚二十歲就真信真願，這我們佩服。九十二年真幹，給我們做榜樣，讓我們看到了真的斷疑生信，再不懷疑了；再要懷疑，我們就沒法子成就，還要繼續搞六道輪迴。這是老和尚對我們淨宗學人的貢獻，我們要感恩。還有沒有問題？</w:t>
      </w:r>
      <w:r>
        <w:t xml:space="preserve"> </w:t>
      </w:r>
    </w:p>
    <w:p w14:paraId="5D1F03FE" w14:textId="77777777" w:rsidR="006578B7" w:rsidRDefault="006578B7">
      <w:pPr>
        <w:pStyle w:val="a3"/>
      </w:pPr>
      <w:r>
        <w:t xml:space="preserve">　　主持人：廬江華嚴講堂請發言。</w:t>
      </w:r>
      <w:r>
        <w:t xml:space="preserve"> </w:t>
      </w:r>
    </w:p>
    <w:p w14:paraId="09E90503" w14:textId="77777777" w:rsidR="006578B7" w:rsidRDefault="006578B7">
      <w:pPr>
        <w:pStyle w:val="a3"/>
      </w:pPr>
      <w:r>
        <w:t xml:space="preserve">　　學生：阿彌陀佛，師父好。就是說我們念佛發現這樣的事例，就是晚上跟白天這個佛號都不斷，聲聲佛號都不斷，但是在遇見事情的時候還是有習氣，這樣能不能影響往生？請師父回答，阿彌陀佛。</w:t>
      </w:r>
      <w:r>
        <w:t xml:space="preserve"> </w:t>
      </w:r>
    </w:p>
    <w:p w14:paraId="4B72007B" w14:textId="77777777" w:rsidR="006578B7" w:rsidRDefault="006578B7">
      <w:pPr>
        <w:pStyle w:val="a3"/>
      </w:pPr>
      <w:r>
        <w:t xml:space="preserve">　　主持人：這位法師的問題是說，她現在念佛，佛號可以白天晚上都不斷，但是遇到事情的時候習氣還是會生起來，這樣會不會影響往生？</w:t>
      </w:r>
      <w:r>
        <w:t xml:space="preserve"> </w:t>
      </w:r>
    </w:p>
    <w:p w14:paraId="6F8957F5" w14:textId="77777777" w:rsidR="006578B7" w:rsidRDefault="006578B7">
      <w:pPr>
        <w:pStyle w:val="a3"/>
      </w:pPr>
      <w:r>
        <w:lastRenderedPageBreak/>
        <w:t xml:space="preserve">　　老法師：念佛重要是心裡頭真正有佛，不是說把事情丟掉。海賢老和尚給我們看的，他的生活照常，正常，沒有影響，他的工作沒有停止，從早到晚他耕地，他種地，他也有應酬。他樣樣都沒有減少，他佛號不間斷。工作的時候如果是勞力的，口裡念佛都可以不中斷；如果是需要思考的，佛號就放下，把事情辦好了之後再念。這裡頭最重要的一樁事情，就是不要把一切事放在心上，心上只有阿彌陀佛，事，什麼事都可以幹。理事無礙，事事無礙，心上有事就麻煩了，那就是凡夫。</w:t>
      </w:r>
      <w:r>
        <w:t xml:space="preserve"> </w:t>
      </w:r>
    </w:p>
    <w:p w14:paraId="030033B7" w14:textId="77777777" w:rsidR="006578B7" w:rsidRDefault="006578B7">
      <w:pPr>
        <w:pStyle w:val="a3"/>
      </w:pPr>
      <w:r>
        <w:t xml:space="preserve">　　大乘經上告訴我們，真心，真心就是佛心，用真心的人就成佛了。真心裡頭沒有起心動念、沒有分別執著，這個講得很多。如果沒有執著，執著就是見思煩惱，那就是阿羅漢；沒有分別，你就是菩薩；不起心、不動念，你就是成佛。釋迦牟尼佛當年在世，每天給人講經教學，幾乎沒有中斷。親近他的人很多，常隨眾，這大家知道的，一千二百五十五人；臨時來的，來一、二天的，來三、五天的，來二、三個月的，那人數不知道多少。多少人都有問題，每個人都要問佛，佛都要解答。佛他的身分、地位在我們現在人說，他是職業的老師，是個非常好的老師，來者不拒，去者不留，而且是義務教學的老師，他沒有收人學費。你看，不分國家、不分種族、不分宗教信仰，無論什麼人，真正來求教，佛都非常熱心教你。這是事，事沒有中斷。關鍵，這些事，斷一切惡，修一切善，教化一切眾生，完了就了了，別放在心上，這就對了。永遠保持你的清淨心、平等心、覺而不迷的心，就對了。還有沒有問題？</w:t>
      </w:r>
      <w:r>
        <w:t xml:space="preserve"> </w:t>
      </w:r>
    </w:p>
    <w:p w14:paraId="39CCA190" w14:textId="77777777" w:rsidR="006578B7" w:rsidRDefault="006578B7">
      <w:pPr>
        <w:pStyle w:val="a3"/>
      </w:pPr>
      <w:r>
        <w:t xml:space="preserve">　　學生：阿彌陀佛，感恩師父。我是昨天過來香港這邊，這兩天總結了幾點體會，供養師父、供養諸位。第一點就是弘護不二，禮敬一切護法。我通過這幾天在香港這邊的學習，還有之前發生的一些事情，弟子覺得做為一個弘法的人，和準備學習經教來弘法的人，首先我們要清楚，弘法的人其實也是護法。為什麼？因為釋迦牟尼佛的法脈你來弘揚，本身這種行為也是護持。護持佛法的人，本身他在護持正法，這種行為也就是在弘法。所以學習講經的人，將來要做為弘法的人，一定要清楚，自古以來一切有成就的高僧大德，包括我們的師父上人，所有的成就都離不開護法。就像老人家曾經教導我們的，護法好多都是菩薩再來的，甚至對經教的理解比弘法的人有一些還要徹底，只是我們肉眼凡胎不認識他們到底是菩薩再來還是佛再來。</w:t>
      </w:r>
      <w:r>
        <w:t xml:space="preserve"> </w:t>
      </w:r>
    </w:p>
    <w:p w14:paraId="7A5EDFFC" w14:textId="77777777" w:rsidR="006578B7" w:rsidRDefault="006578B7">
      <w:pPr>
        <w:pStyle w:val="a3"/>
      </w:pPr>
      <w:r>
        <w:t xml:space="preserve">　　好比說，我們今天能夠有緣分坐在網路這邊跟師父有這樣的學習機會，那都是護法，無論是大護法還是諸位義工，沒有他們的護持，我們今天不可能有這樣殊勝的因緣坐在這裡。所以我們將來學成也好，還是在學習過程中也好，如果我們看到一些護法的居士有自己覺得不恰當的行為，我們首先自己要知道，沒有他們就沒有我們的今天，要懷著感恩的心，永遠記住他們的好，永遠飲水要思源。所以無論將來自己學成到什麼程度，不可以忘記護法的恩，忘了這個恩，這個法一定就白學了。然後就像我們學這部《無量壽經》，師父曾經講過，入門的時候要修普賢行，將來才能德超普賢。如果我們不像普賢菩薩一樣禮敬一切諸佛，禮敬一切護法，只是覺得將來自己學成了，用經典上對照，護法有各種不如法的地方，去忘記他們的恩德，我們這個經教就是白學，你將來弘揚的一定不是釋迦牟尼佛的法。這是第一點。</w:t>
      </w:r>
      <w:r>
        <w:t xml:space="preserve"> </w:t>
      </w:r>
    </w:p>
    <w:p w14:paraId="24C3D31D" w14:textId="77777777" w:rsidR="006578B7" w:rsidRDefault="006578B7">
      <w:pPr>
        <w:pStyle w:val="a3"/>
      </w:pPr>
      <w:r>
        <w:t xml:space="preserve">　　第二點就是弟子的體會，就是修行，修六度其實就在生活中。就像我昨天下午來到香港，然後有一個機緣，就是做了平常義工們做的端茶倒水的一些事情，其實大概也就一個多小時。但是我卻深深體會到，自己原來的孝敬心和誠敬心是那麼的差。原來端茶倒水也好，對待客人也好，簡簡單單的一個姿勢，自己認為自己禮敬做到了，其實差得特別特別遠。我才發現，其實師父講的，我們平常的修福在哪裡？你看端茶倒水，你修的是內財布施，這就是在修布施。修忍辱，譬如說你做得不如法的地方，有領導指點你，你沒有生氣，反而能去改，這就是忍辱。精進，我自己的身體可能很累，受到批評，我反而不怨恨，我很開心的來做這件事情，這就是精進。持戒上來講，你所有一切都做得很如法，接受了指正來改，這就是持戒。因此你得到了禪定，對一切境界不起心、不動念。</w:t>
      </w:r>
      <w:r>
        <w:t xml:space="preserve"> </w:t>
      </w:r>
    </w:p>
    <w:p w14:paraId="0786D016" w14:textId="77777777" w:rsidR="006578B7" w:rsidRDefault="006578B7">
      <w:pPr>
        <w:pStyle w:val="a3"/>
      </w:pPr>
      <w:r>
        <w:t xml:space="preserve">　　比如我昨天看到師父老人家，這樣的高齡，面對這樣的客人，到那麼晚了，客人還在繼續跟師父分享，因為大家見到師父都很開心。可是師父忘記自己的疲憊，甚至我覺得師父可能給我們示現的，就是對一切境界都如如不動。我在那邊，前半截的時間可能還是比較定，後來自己就起了煩惱心。但是看到師父那樣，就像蓮花在師父身邊盛開那樣，我自己就特別特別的慚愧。原來禪定在哪？你不用去打坐，也不是一定在講堂中，一定是在你的生活之中。你因此得到了這幾點，你就得到了般若智慧。這是第二點。</w:t>
      </w:r>
      <w:r>
        <w:t xml:space="preserve"> </w:t>
      </w:r>
    </w:p>
    <w:p w14:paraId="59E99995" w14:textId="77777777" w:rsidR="006578B7" w:rsidRDefault="006578B7">
      <w:pPr>
        <w:pStyle w:val="a3"/>
      </w:pPr>
      <w:r>
        <w:t xml:space="preserve">　　第三點，就是我想說要化解冤孽，然後不要給自己將來的往生造成障礙。比如說，拿我昨天做例子，當我接受指正的時候，我要不要生起怨恨心？要不要對指正我的人，覺得我已經盡力了，為什麼還要指正我？絕對不可以。因為後來我有反省我自己，這個你可能看不到，指正你的人，可能他往生往世他接觸的禮數、禮法、教義都是比你要高，比你要善根福德深厚得多。你覺得你已經到了，他看到的層次比你高，為什麼你不能向高層次看齊？你不要求人家去改，要求自己去改，自己的層次提高了，你才能夠追得上人家的標準。不要去起怨恨心，因為一切的境界，都是自己前世的這種因和今生的修行感召而來的。如果面對這種境界還有怨恨心的話，將來這個緣分就結下了怨恨，本來是增上緣，你結了怨恨心，將來障礙我們人生第一大事情就是往生，這個是特別特別可怕的。海賢老和尚為什麼九十多年的示現，他容忍了這麼多的事情，就是告訴我們，一一的緣分都是他過去生中的緣分，他全部給它轉換成善緣。所以往生的時候現了那種瑞相，沒有人障礙他。那我們自己，我們一生當中造的這些業、這些緣分，無形當中給人家造成的這些障礙。現在我們來學習經教了，要學會以一個平常心，放下自己的姿態，接受指正，不要學會看不慣別人，一定是</w:t>
      </w:r>
      <w:r>
        <w:t>你自己的標準沒有達到，從自己改，化解這個矛盾。</w:t>
      </w:r>
      <w:r>
        <w:t xml:space="preserve"> </w:t>
      </w:r>
    </w:p>
    <w:p w14:paraId="71B5CECE" w14:textId="77777777" w:rsidR="006578B7" w:rsidRDefault="006578B7">
      <w:pPr>
        <w:pStyle w:val="a3"/>
      </w:pPr>
      <w:r>
        <w:t xml:space="preserve">　　第四點，就是我覺得做為我們學習經教的人應該不要走偏。就像老人家常常教導我們，我們人生第一大事是求往生，你不要把學經、研究這個文字放在第一位，把求往生就給忘了。現在這個世界，就是已經是，怎麼講，災難這麼樣的多，我覺得這種災難都是給我們一種提示。為什麼在這個時間海賢老和尚來給我們示現這個？就是告訴我們，先拿下往生這件事，把這個事情有把握了，你才能真正敢坐在這邊來講經說法。如果你自己都不能夠救你自己的話，你用什麼去講《無量壽經》來救別人？《無量壽經》沒有別的，就是教人去往生的，如果你自己都不能去往生，如何來教人？</w:t>
      </w:r>
      <w:r>
        <w:t xml:space="preserve"> </w:t>
      </w:r>
    </w:p>
    <w:p w14:paraId="66CBA154" w14:textId="77777777" w:rsidR="006578B7" w:rsidRDefault="006578B7">
      <w:pPr>
        <w:pStyle w:val="a3"/>
      </w:pPr>
      <w:r>
        <w:t xml:space="preserve">　　第五點，就是最後末學體會到，因為過年期間，也是很特殊的一個因緣，我婆婆本來是骨折，結果突然很多冤親債主，弄得進到醫院轉到呼吸重症監護室，然後斷氣之後抬回家。就我一個人，加上一個修密宗的人，給她助念，很多家親眷屬，上百號反對。但是我們排除萬難，在佛力的加持下，十九個小時，她的身是軟的，能夠坐起來。我通過這件事情，就給我自己敲響了一個巨大的警鐘。我們這個班的成立，將來是真的會有弘揚佛法、傳承法脈的人，因此我不知道其他的同學，我自己有體會到我自己的生活中很多障礙就出來了。就是可能讓你在這個障礙中，要麼你可能就退心了，要麼你邁過去就成長了。如果在這個過程中，諸位同學也有遇到任何方方面面的障礙，每個人可能生活中遇到的麻煩不一樣。我希望你們就是大家明白一點，這一定都是魔來示現，你過了這一關，你就成就，千萬不要怕。而且在這種特殊的時期，想成就一件好事，你會發現特別的難。在這種時期，永遠想想不要退初心，就像那小溪水，最後由河水匯集成江水、匯集成大海；如果它退了初心，它永遠是小溪，它不可能匯集到大海裡面。你如何匯集到，將來把自己送到阿彌陀佛身邊，送到蓮池海會、清淨海眾的身邊，不能退這個初心。這是我總結這幾點。</w:t>
      </w:r>
      <w:r>
        <w:t xml:space="preserve"> </w:t>
      </w:r>
    </w:p>
    <w:p w14:paraId="2CF91452" w14:textId="77777777" w:rsidR="006578B7" w:rsidRDefault="006578B7">
      <w:pPr>
        <w:pStyle w:val="a3"/>
      </w:pPr>
      <w:r>
        <w:t xml:space="preserve">　　老法師：上官的學習分享非常好，也是一般同修常常犯的這些毛病。最近我提倡海賢老和尚的光碟，我們每天要看三次，一年看一千次，我們完全會看明白了，這就叫看破。看破之後，我們無始劫的習氣、毛病自然會收斂，就是自然會放下。沒有看破，放下難，看破之後，放下就不難，為什麼？知道全是假的。不求往生，一定要想到，將來的果報是三惡道，不會是人天福報。為什麼？我們三福、六和沒做到，三學、六度沒做到，普賢十願沒做到，你做到的全是負面的。日常生活當中，有心犯過有，無心犯過更多，你自己沒有想到那是過失，你在做的時候，做完之後你不會再去回想。做完之後你冷靜去思考的時候，會發現很多事情做錯了，都是隨順自己的煩惱、習氣，沒有隨順佛菩薩的教誨。</w:t>
      </w:r>
      <w:r>
        <w:t xml:space="preserve"> </w:t>
      </w:r>
    </w:p>
    <w:p w14:paraId="6A8D4A7B" w14:textId="77777777" w:rsidR="006578B7" w:rsidRDefault="006578B7">
      <w:pPr>
        <w:pStyle w:val="a3"/>
      </w:pPr>
      <w:r>
        <w:t xml:space="preserve">　　別人看到了，會不會說？不會說，連老師看到了都不說。我年輕在台中學習，跟李老師，同學當中有過失，老師不說。為什麼不說？我懷疑，我看出來，老師為什麼不說？過了好多天，老師把我叫到房間裡，問我，是不是有懷疑？我說是有，老師對待學生不公平。老師就告訴我，眾生根性不齊，煩惱、習氣不一樣，有真想學的，打他、罵他他都歡喜，他感恩、他接受，那個人就要打、要罵，沒有好臉色給他看；還有一種要面子的，說幾句他臉就紅了，不能講，講了以後結冤仇。我才明白。明白人他能觀機，你不是真正想學習，真正想求提升，他不說你，只有憐憫、同情，沒有辦法度你。</w:t>
      </w:r>
      <w:r>
        <w:t xml:space="preserve"> </w:t>
      </w:r>
    </w:p>
    <w:p w14:paraId="496F2F78" w14:textId="77777777" w:rsidR="006578B7" w:rsidRDefault="006578B7">
      <w:pPr>
        <w:pStyle w:val="a3"/>
      </w:pPr>
      <w:r>
        <w:t xml:space="preserve">　　一個人得度，確實是自己度自己，老師給我們做的是增上緣，親因緣、所緣緣、無間緣全在自己。親因緣就是善根，所緣緣是你這一生所希望達到的目標，這所緣的緣；我們一心一意想往生極樂世界，極樂世界是我們的所緣緣，阿彌陀佛是我們的所緣緣。無間緣，我們所緣的這就是願生淨土，不能中斷，要相續不斷。求生極樂世界的願心相續不斷，這個世界全盤放下，那這一句佛號就不能間斷。這個法門是從前李老師教的，當時我們沒有在意，教導我們，念佛人要把阿彌陀佛放在心上，心裡面的妄想、雜念統統要掃除乾淨，只有一尊阿彌陀佛，哪有不往生的道理！「憶佛念佛，現前當來，必定見佛」，大勢至菩薩說的。</w:t>
      </w:r>
      <w:r>
        <w:t xml:space="preserve"> </w:t>
      </w:r>
    </w:p>
    <w:p w14:paraId="497CDFD1" w14:textId="77777777" w:rsidR="006578B7" w:rsidRDefault="006578B7">
      <w:pPr>
        <w:pStyle w:val="a3"/>
      </w:pPr>
      <w:r>
        <w:t xml:space="preserve">　　普賢十願是法身菩薩的德行，明心見性的人個個都做到，修學淨宗的人要留意，為什麼？淨土法門就是普賢法門。你看《無量壽經》第二品，「德遵普賢」，普賢在華嚴會上，最後十大願王導歸極樂。這些經文明顯的告訴我們，極樂世界是普賢世界，極樂世界的人人人落實普賢十願。我們要能夠學一點普賢行願，跟極樂世界就很相應，極樂世界的菩薩看到你都生歡喜心。你跟普賢行願相違背，天天念佛，極樂世界菩薩看到搖頭。這真的，不是假的。普賢菩薩跟一般菩薩不一樣的地方在哪裡？心量大，用真心，確確實實心包太虛、量周沙界。所以是法身菩薩，他的心就是法界、就是法性，確實是清淨、平等、覺達到究竟圓滿，這就是普賢，這就是阿彌陀佛。心量小福報小，中國古人說的，量大福大，你有多大的量就有多大的福氣，你量小，沒有福，不能不知道。</w:t>
      </w:r>
      <w:r>
        <w:t xml:space="preserve"> </w:t>
      </w:r>
    </w:p>
    <w:p w14:paraId="56A32ADE" w14:textId="77777777" w:rsidR="006578B7" w:rsidRDefault="006578B7">
      <w:pPr>
        <w:pStyle w:val="a3"/>
      </w:pPr>
      <w:r>
        <w:t xml:space="preserve">　　量大要能包容，成就忍辱波羅蜜。古諺語有所謂小不忍則亂大謀，我們今天的大謀，就是謀往生極樂世界；換句話說，小不忍的人不能往生，臨終會有障礙。這個障礙是誰？冤親債主，有形、無形全來了。我們怎樣對付冤親債主？要有方法，每天自己修學，修學是依據經教落實在生活、落實在工作、落實在處事待人接物，要把自己修學的功德迴向給他們。我的修行不為自己，為大家，為一切有緣的眾生；心量再大一點，包括無緣的眾生，遍法界虛空界一切眾生。慢慢心量自然拓開，希望一切眾生將來都是極樂世界的同參道友。阿彌陀佛的願是要度遍法界虛空界，我們心量不能小，只想到自己一小撮，這個不可以，這個心量在極樂世界沒有的，你有這種心量肯定是障礙。</w:t>
      </w:r>
      <w:r>
        <w:t xml:space="preserve"> </w:t>
      </w:r>
    </w:p>
    <w:p w14:paraId="4CB06D99" w14:textId="77777777" w:rsidR="006578B7" w:rsidRDefault="006578B7">
      <w:pPr>
        <w:pStyle w:val="a3"/>
      </w:pPr>
      <w:r>
        <w:t xml:space="preserve">　　普賢行願裡頭，前面兩條最重要，「禮敬諸佛」，我們有沒有做到？這個人我瞧不起他，那個人我看了不順眼，這個跟禮敬諸佛相違背。他不是佛！誰說不是佛？你說他不是佛，華嚴會上佛說他是佛，釋迦牟尼佛說一切眾生本來是佛，哪個不是佛？蚊蟲、螞蟻都是佛。普賢行難修就在此地，不但對人要恭敬，對所有一切眾生都要恭敬。為什麼？他都是佛，他迷惑顛倒跑到畜生道去，跑到餓鬼道去，跑到地獄道去了，統統都是佛，未來佛。三世諸佛，過去佛我們知道；現在佛，佛也介紹了不少；未來佛，所有一切眾生全是未來佛，你得罪一個就是得罪佛。普賢行不好修，難就難在此地，所以諸佛讚歎，他是達到究竟圓滿。</w:t>
      </w:r>
      <w:r>
        <w:t xml:space="preserve"> </w:t>
      </w:r>
    </w:p>
    <w:p w14:paraId="27697674" w14:textId="77777777" w:rsidR="006578B7" w:rsidRDefault="006578B7">
      <w:pPr>
        <w:pStyle w:val="a3"/>
      </w:pPr>
      <w:r>
        <w:t xml:space="preserve">　　「稱讚如來」，人有善行，有與德行相應的，在我們佛門常說三福、六和、三學、六度，這是行門，中國古聖先賢教給我們五倫、五常、四維、八德，與這些相應就是善法，應該稱讚，與這個相悖是惡法，一字不提。稱讚如來，人有善要稱讚，人有惡決定不提。才能夠化解所有的怨結，你的冤親債主看到這樣，佩服你，不討債了。斷一切惡，修一切善，就從普賢這兩願下手。</w:t>
      </w:r>
      <w:r>
        <w:t xml:space="preserve"> </w:t>
      </w:r>
    </w:p>
    <w:p w14:paraId="13F1FAE3" w14:textId="77777777" w:rsidR="006578B7" w:rsidRDefault="006578B7">
      <w:pPr>
        <w:pStyle w:val="a3"/>
      </w:pPr>
      <w:r>
        <w:t xml:space="preserve">　　弘護是一體，古時候真有人發心修行，佛菩薩來護持。現在人搞假的不搞真的，也有護持，誰來了？魔來護持，絕對不會讓你成就，所以非常非常困難。正法道場，來佛寺是標準的正法道場，四個人，正好僧團，四個人叫一眾，可以做羯磨了，最小的僧團。過最簡單的生活，早晚課都一句阿彌陀佛，除念佛之外，他沒有經懺、沒有這些經咒，課誦本沒有。因為老和尚，連海慶老和尚也不認識字，沒念過書，他們只會念佛，除一句佛號之外什麼都不會，我們就曉得他早晚課是念佛。平常也是念佛，念佛不中斷，跟諦閑老和尚教他那個鍋漏匠的徒弟完全相同。鍋漏匠徒弟三年，站著往生，不容易。</w:t>
      </w:r>
      <w:r>
        <w:t xml:space="preserve"> </w:t>
      </w:r>
    </w:p>
    <w:p w14:paraId="45329987" w14:textId="77777777" w:rsidR="006578B7" w:rsidRDefault="006578B7">
      <w:pPr>
        <w:pStyle w:val="a3"/>
      </w:pPr>
      <w:r>
        <w:t xml:space="preserve">　　海賢老和尚為什麼三年不站著往生？我們冷靜去思惟、去觀察，他有沒有這個本事？有。為什麼不往生？他自己說過了，大勢至菩薩告訴我們，「憶佛念佛」，他們做到了，他心裡頭沒有念頭，只有阿彌陀佛，「現前當來，必定見佛」，現前是現在。我們淨宗初祖慧遠大師一生四次見佛，見到極樂世界，從來沒有跟人說過，我相信海賢老和尚九十二年不止四次。他快樂，樂從哪裡來的？見佛快樂。他求往生，佛不帶他去，告訴他你有使命，表法，就是做榜樣給大家看。資歷不夠人家不相信，超過九十年，大家相信了，沒話說了，這個可不簡單。那就是他修學的經歷，九十二年如一日。世法、佛法不相妨礙，農耕是世法，念佛是佛法，他把它揉合在一起，做到憶佛念佛，現前當來必定見佛。</w:t>
      </w:r>
      <w:r>
        <w:t xml:space="preserve"> </w:t>
      </w:r>
    </w:p>
    <w:p w14:paraId="41389953" w14:textId="77777777" w:rsidR="006578B7" w:rsidRDefault="006578B7">
      <w:pPr>
        <w:pStyle w:val="a3"/>
      </w:pPr>
      <w:r>
        <w:t xml:space="preserve">　　當地的人都說老和尚有神通，我相信，不但有神通，他有大神通，沒有現給你們看。為什麼？得念佛三昧，他什麼都知道，那就是大徹大悟、明心見性。所以，表法是要給現代人看，這個時代，這些眾生造業造得太重，連因果報應都不相信，他來表演，連他媽媽也來表演。讓人看到不能不相信，真人真事，有時間、有地點，不是假的。他如果在釋迦牟尼佛那個時代，如果有緣，應以佛身而得度者他就現佛身，為眾生講經說法。要知道，釋迦牟尼佛所說的一切法不是學來的，沒人教他。他十九歲出去參學，到三十歲這十二年，印度所有的宗教、學派他全學過。那是什麼？世間法，沒有出六道，最高的是天道，沒有出六道。四禪八定是天道，四禪天、四空天，沒出三界。那佛法，他是把世法捨掉，這表演給我們看，十九歲放下煩惱障，七情五欲，放下這個；三十歲，參學十二年，不參了，放下所知障。學的什麼？學的東西太多了，這就是變知識，把知識放下，所知障放下了，就會見性。障礙見性的，兩種，煩惱障、所知障。他給我們表法的，到菩提樹下入定，大徹大悟，定中覺悟的、開悟的，明心見性。所以這些經教都是自性裡頭本自具足的，有人來問，自然流露，這麼出來的。</w:t>
      </w:r>
      <w:r>
        <w:t xml:space="preserve"> </w:t>
      </w:r>
    </w:p>
    <w:p w14:paraId="335ED15B" w14:textId="77777777" w:rsidR="006578B7" w:rsidRDefault="006578B7">
      <w:pPr>
        <w:pStyle w:val="a3"/>
      </w:pPr>
      <w:r>
        <w:t xml:space="preserve">　　釋迦牟尼佛一生住世八十年，八相成道，有沒有起心動念？沒有；如果有起心動念，他是凡夫，他不是佛。起心動念尚且沒有，怎麼可能有分別執著？他是什麼心？清淨平等覺，佛心，真心。釋迦如是，彌陀亦如是，十方一切諸佛皆如是，這五個字是佛心，真心。這五個字是我們修學終極的目標，我們證得清淨平等覺就成佛了，叫妙覺如來。在哪裡學？六根在六塵境界上學。為我們表這個法的，《楞嚴經》上二十五位菩薩，為我們表這個法。修行在哪裡？六根在六塵境界，修什麼？修不起心、不動念、不分別、不執著。看得清楚、聽得清楚，這叫般若智慧，自性本具的般若智慧；看了、聽了怎麼樣？如如不動，沒有起心動念，這是佛；接觸，起心動念，沒有分別、執著，這是菩薩；六根接觸六塵境界，有起心動念、有分別，沒有執著，是阿羅漢；如果起心動念、分別、執著統統都有，叫六道凡夫。佛法修學的學位是這樣定出來的，人人都可以證得。</w:t>
      </w:r>
      <w:r>
        <w:t xml:space="preserve"> </w:t>
      </w:r>
    </w:p>
    <w:p w14:paraId="57925F7B" w14:textId="77777777" w:rsidR="006578B7" w:rsidRDefault="006578B7">
      <w:pPr>
        <w:pStyle w:val="a3"/>
      </w:pPr>
      <w:r>
        <w:t xml:space="preserve">　　你練習，眼見色，看得很清楚、很明白，學什麼？學不起心、不動念、不分別、不執著。這樣不就變成個木頭人，毫無表情？不是的，那你又有執著了。不執著，連執著也不執著，連分別也不分別，這個高！阿羅漢見到你會跟你打招呼，會笑面相迎，那是什麼？感應。眾生有感，羅漢、菩薩自然有應，好像鐘一樣，敲它一下它會響；不是敲它它不響，它響，響是應。有沒有心？沒有，它絕對沒有考慮，你敲我一下我是不是要應你？它沒有這個思惟，就是它沒有分別執著、沒有起心動念。這是什麼？這是自性，這是自性佛，這叫法身佛，自自然然跟一切眾生感應道交，隨著眾生的念頭，隨眾生心，應所知量。你說我想求生極樂世界，他就給你講極樂世界，就給你講《無量壽經》，就教你念佛法門。</w:t>
      </w:r>
      <w:r>
        <w:t xml:space="preserve"> </w:t>
      </w:r>
    </w:p>
    <w:p w14:paraId="2565E034" w14:textId="77777777" w:rsidR="006578B7" w:rsidRDefault="006578B7">
      <w:pPr>
        <w:pStyle w:val="a3"/>
      </w:pPr>
      <w:r>
        <w:t xml:space="preserve">　　佛，佛法全是正面的，跟正面相反的是魔，佛跟魔是一不是二，迷了就是魔，覺了就是佛。所以，我們對魔也要恭敬，也不要怕他，他也是眾生，他本來是佛，他現在變成魔。為什麼變成魔？他不覺，迷得太深，迷得太重，變成魔了，他將來也會回頭，也會成佛。由此可知，佛的心中沒有對立的，一體，遍法界虛空界跟我是一體。惠能大師說的，「何期自性，能生萬法」，萬法跟我是一體。修行修什麼？破迷開悟而已，沒有別的。佛教教的是什麼？教學的目的是教我們離苦得樂，成佛，究竟樂；六道，究竟苦。怎麼個度法？幫助眾生離苦得樂的方法就是教學。教學教什麼？破迷開悟，迷破了苦就離開，悟開了，開悟了樂就得到，手段就是用教育。</w:t>
      </w:r>
      <w:r>
        <w:t xml:space="preserve"> </w:t>
      </w:r>
    </w:p>
    <w:p w14:paraId="505701A8" w14:textId="77777777" w:rsidR="006578B7" w:rsidRDefault="006578B7">
      <w:pPr>
        <w:pStyle w:val="a3"/>
      </w:pPr>
      <w:r>
        <w:t xml:space="preserve">　　所以佛陀是教育。說它是宗教，用中國宗教兩個字來說，那它是道道地地的宗教。中國宗教兩個字怎麼講法，要搞清楚。宗，你查字典，有三個意思，意思很多，三個最重要的，主要的、重要的、尊崇的，這三個意思；教也有三個意思，教育、教學、教化。宗教二個字連起來，意思就是人類主要的教育、重要的教學、尊崇的教化，那佛陀教育確實是宗教，一切眾生不能沒有的。佛教是對遍法界虛空界一切眾生，無論哪一類的，十法界無論哪個法界，都是主要的教育、重要的教學、尊崇的教化。</w:t>
      </w:r>
      <w:r>
        <w:t xml:space="preserve"> </w:t>
      </w:r>
    </w:p>
    <w:p w14:paraId="34E770E9" w14:textId="77777777" w:rsidR="006578B7" w:rsidRDefault="006578B7">
      <w:pPr>
        <w:pStyle w:val="a3"/>
      </w:pPr>
      <w:r>
        <w:t xml:space="preserve">　　中國宗教這個定義、這種詮釋，我們在最近十幾年，介紹給全世界所有的宗教，大家聽了都歡喜，沒有反對的，提醒了，宗教是教育。所以我們希望大家，這些各個不同的宗教，都能回歸到教育，落實到教育，我們互相學習，這才真正能夠化解所有衝突，真正能帶給這個社會永續的和諧。佛教大乘帶頭，我們真幹，全民教育。最美、最好的、最善的就是一句阿彌陀佛，人人會念，貧富貴賤、男女老少、各行各業什麼障礙都沒有，連畜生都會念。這麼簡單，但是它的效果能成無上道。</w:t>
      </w:r>
      <w:r>
        <w:t xml:space="preserve"> </w:t>
      </w:r>
    </w:p>
    <w:p w14:paraId="2DE35D2F" w14:textId="77777777" w:rsidR="006578B7" w:rsidRDefault="006578B7">
      <w:pPr>
        <w:pStyle w:val="a3"/>
      </w:pPr>
      <w:r>
        <w:t xml:space="preserve">　　沒注意到時間已經到了，好，今天就學習到此地。希望同學們多多的把自己的心得跟我們大家一起來分享，這樣就好。好，謝謝大家。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B865" w14:textId="77777777" w:rsidR="006578B7" w:rsidRDefault="006578B7" w:rsidP="006578B7">
      <w:r>
        <w:separator/>
      </w:r>
    </w:p>
  </w:endnote>
  <w:endnote w:type="continuationSeparator" w:id="0">
    <w:p w14:paraId="0CE6E52E" w14:textId="77777777" w:rsidR="006578B7" w:rsidRDefault="006578B7" w:rsidP="00657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3EA3D" w14:textId="77777777" w:rsidR="006578B7" w:rsidRDefault="006578B7" w:rsidP="006578B7">
      <w:r>
        <w:separator/>
      </w:r>
    </w:p>
  </w:footnote>
  <w:footnote w:type="continuationSeparator" w:id="0">
    <w:p w14:paraId="7AFEA82C" w14:textId="77777777" w:rsidR="006578B7" w:rsidRDefault="006578B7" w:rsidP="00657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B7"/>
    <w:rsid w:val="006578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41A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1540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