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655C7" w14:textId="77777777" w:rsidR="003B61A9" w:rsidRDefault="003B61A9">
      <w:r>
        <w:t xml:space="preserve">無量壽經科註第四回學習班　　陳大惠、悟全法師　　（第十集）　　</w:t>
      </w:r>
      <w:r>
        <w:t>2014/3/24</w:t>
      </w:r>
      <w:r>
        <w:t xml:space="preserve">　　香港佛陀教育協會　　檔名：</w:t>
      </w:r>
      <w:r>
        <w:t xml:space="preserve">02-042-0010 </w:t>
      </w:r>
    </w:p>
    <w:p w14:paraId="64A5706F" w14:textId="77777777" w:rsidR="003B61A9" w:rsidRDefault="003B61A9">
      <w:pPr>
        <w:pStyle w:val="a3"/>
      </w:pPr>
      <w:r>
        <w:t xml:space="preserve">　　諸位同學，大家好。我們第一組跟這個一組一樣吧？好。昨天、前天上午用網路的人多，我們研討就停了兩次，就改為講經。這一次講經，我們裡面的名詞術語比較少講，因為有參考資料。所以經裡面多半我們學習深入，深入的學習，希望幫助我們信心、願心，提升境界，得真實的受用。名詞術語裡頭有很多很深的意思，我們都在這一堂課裡面來學習。</w:t>
      </w:r>
      <w:r>
        <w:t xml:space="preserve"> </w:t>
      </w:r>
    </w:p>
    <w:p w14:paraId="39D7348E" w14:textId="77777777" w:rsidR="003B61A9" w:rsidRDefault="003B61A9">
      <w:pPr>
        <w:pStyle w:val="a3"/>
      </w:pPr>
      <w:r>
        <w:t xml:space="preserve">　　譬如我們前面，在一百五十六頁倒數第二行，「由有念而入無念」，這念佛法門，這個意思很深。什麼叫無念？「無念」這個術語在參考資料七十五頁，一百三十三條。所以，參考資料裡有一些我們真的要深入，講經的時候可以帶過，在這個時候我們來討論。《佛學大辭典》裡面說的，「無妄念也」，無念是無妄念，「即正念之異名」。下面《宗鏡錄》裡頭說：「正念者，無念而知，若總無知，何成正念。」《宗鏡錄》是永明延壽大師的，說得好。正念者，無念而知。無念而知是什麼？其義自見就是無念而知。別人問你一個問題，不要去想，沒有考慮，隨口就答出來了，答得很正確。這是什麼？般若無知，無念就是無知。它起作用的時候，無所不知，無所不知是無知而知，就是此地無念而知。我們凡夫必須要學，沒有學過就不知道；真正正念現前的時候，就是無念現前的時候，什麼都知道。</w:t>
      </w:r>
      <w:r>
        <w:t xml:space="preserve"> </w:t>
      </w:r>
    </w:p>
    <w:p w14:paraId="10080A73" w14:textId="77777777" w:rsidR="003B61A9" w:rsidRDefault="003B61A9">
      <w:pPr>
        <w:pStyle w:val="a3"/>
      </w:pPr>
      <w:r>
        <w:t xml:space="preserve">　　無念是什麼？回歸自性了，自性是無念的，自性能生一切法。六祖大師說得好，「何期自性，能生萬法」，它能生萬法，它能不知嗎？因此，佛教給我們是教真的，不是教假的，教真的是什麼？真的就教你無知、教你無念，無念、無知是真的，起作用的時候無所不知。而且起作用是非常微妙，這個東西確實就是像佛在經上比喻的說，如同我們敲鐘、敲鼓，大叩則大鳴，小叩則小鳴，不叩則不鳴。來問的人問這個意思，這個人程度深，你回答他的深；那個人程度淺，回答他的淺，妙極了！這個境界是我們無法想像的，叫不思議境界。《華嚴經》最後一品「普賢菩薩行願品」，經題跟品題連在一起，《大方廣佛華嚴經．不思議解脫普賢行願品》。為什麼？無知而無所不知，無念而知，這叫正念。</w:t>
      </w:r>
      <w:r>
        <w:t xml:space="preserve"> </w:t>
      </w:r>
    </w:p>
    <w:p w14:paraId="1F858F9B" w14:textId="77777777" w:rsidR="003B61A9" w:rsidRDefault="003B61A9">
      <w:pPr>
        <w:pStyle w:val="a3"/>
      </w:pPr>
      <w:r>
        <w:t xml:space="preserve">　　我們能不能有正念的概念？沒有。為什麼沒有？我們是有知，無念的概念我們沒辦法想像。什麼人有這個概念？修定的人有這個概念，必須萬緣放下。這是佛境界，佛境界是真境界，眾生境界是妄境界，假的，不是真的，佛境界是真的。雖是真的，有淺深廣狹不一樣，什麼樣的根機，佛怎麼樣的去相應，感應絲毫不爽。佛所應的恰好就是他的程度，就是他的水平，水平高的應得深、應得廣，程度淺的應得也淺，範圍比較狹小。我們最重要的，對這個事情，理太深，事太複雜了，我們如果有善根，那就是相信，不懷疑，就接受了，接受慢慢來。有沒有個很巧的方法？有，最巧妙的方法無過於念阿彌陀佛，就這一句阿彌陀佛，時間念久了，念到純淨、純熟，自然就通了。通到哪裡？通到無念，有念到無念，通了；無念，法身菩薩的境界。這方法妙，我們要相信，哪個相信哪個有福。相信，如法修行，就從有念，不要去問無念，自然達到無念。指方立相，這是淨宗無比殊勝的法門，為什麼？能度六道眾生。其他的法門沒有辦法普度六道眾生，必須在六道裡頭所謂上上根人，不是上上根就沒法子度。</w:t>
      </w:r>
      <w:r>
        <w:t xml:space="preserve"> </w:t>
      </w:r>
    </w:p>
    <w:p w14:paraId="61E2FF21" w14:textId="77777777" w:rsidR="003B61A9" w:rsidRDefault="003B61A9">
      <w:pPr>
        <w:pStyle w:val="a3"/>
      </w:pPr>
      <w:r>
        <w:lastRenderedPageBreak/>
        <w:t xml:space="preserve">　　《宗鏡錄》永明大師講得好，無念而知，如果真的什麼都不知道，那就不叫正念。正念是無知，但是它起作用的時候無所不知，不是知識，是智慧，智慧裡頭有知識，知識裡頭沒有智慧。今天也可以說西方科學是求知，求知識，不是求智慧。東方傳統是求智慧，但是最近的兩百年，接受西方的科技文明，把中國老祖宗的東西拋棄掉了。求智慧那一套理念跟方法不要了，完全跟著西方人走，求知識。知識是有知，有知起作用有所不知，你沒有學過的你不知，跟智慧完全不一樣。中國老祖宗、佛陀教給我們求智慧，智慧裡頭包括知識，知識不包括智慧。</w:t>
      </w:r>
      <w:r>
        <w:t xml:space="preserve"> </w:t>
      </w:r>
    </w:p>
    <w:p w14:paraId="5C627C50" w14:textId="77777777" w:rsidR="003B61A9" w:rsidRDefault="003B61A9">
      <w:pPr>
        <w:pStyle w:val="a3"/>
      </w:pPr>
      <w:r>
        <w:t xml:space="preserve">　　所以，釋迦牟尼佛當年在世為我們表法，十九歲離開家庭，放下煩惱障。三十歲不參學了，十九歲出去參學，到三十歲，整整十二年，十二年學了不少東西。這個時候覺悟了，這些東西不是真的，統統放下，放下所知障。在菩提樹下入定，在定中，夜睹明星，豁然大悟。這個大悟是宗門裡面所說的大徹大悟、明心見性，這就是證得了無念無知，起作用的時候無所不知，這才能教學。佛講學的場所就叫講堂，沒有形式的，在樹下，在山林，我們今天講森林，在森林，在樹下。原始森林就是世尊的道場，原始森林非常普遍。世尊那個時候沒有人砍伐森林，因為沒有人需要那麼多的木材，一般人家住個小房子遮蔽風雨，他就滿足了。要砍伐森林幾棵樹，那一定是帝王之家，建築宮殿，大的、大型的建築物，不是普遍的。現在的森林就非常可貴，為什麼？大面積被人砍伐，砍伐了不是蓋房子，木材在今天新的科學技術它有很多用途。而在這個時代木材特別珍貴，那就是森林少了，物以稀為貴。</w:t>
      </w:r>
      <w:r>
        <w:t xml:space="preserve"> </w:t>
      </w:r>
    </w:p>
    <w:p w14:paraId="4947F569" w14:textId="77777777" w:rsidR="003B61A9" w:rsidRDefault="003B61A9">
      <w:pPr>
        <w:pStyle w:val="a3"/>
      </w:pPr>
      <w:r>
        <w:t xml:space="preserve">　　鋼鐵是人工提煉的，不是自然生的，有技術來提煉這個，所以鋼鐵比木材便宜。高樓大廈這個建築物都是鋼筋水泥，能夠蓋幾十層、蓋一百多層，這些都是違背自然的規律。人不適合住那麼高的地方，人要住在地面上，要下接地氣。所以原始的房子只有一層，沒有兩層。現在真的把地理風水全破壞了，沒有人相信這個，以為人能勝天。破壞大自然就叫勝天，大自然降來的災難，就是大自然天的回報，天的回報就是大自然變了。氣候變了，四季測不準了，大自然的秩序亂了，對我們影響很大。第一個直接影響，磁場，我們居住在任何地方，心都定不下來，什麼原因？我們磁場被干擾。最適宜的磁場是寧靜，沒有干擾，心地清淨，環境清淨，人心清淨，沒有浮躁，那是福地，福地福人居，福人居福地。</w:t>
      </w:r>
      <w:r>
        <w:t xml:space="preserve"> </w:t>
      </w:r>
    </w:p>
    <w:p w14:paraId="689E89A5" w14:textId="77777777" w:rsidR="003B61A9" w:rsidRDefault="003B61A9">
      <w:pPr>
        <w:pStyle w:val="a3"/>
      </w:pPr>
      <w:r>
        <w:t xml:space="preserve">　　下面引用《傳心法要》，「一念不起，即十八界空」。十八界，六根、六塵、六識，這叫十八界。十八界從哪來的？從念頭來的，這就是大乘經上佛常說的，一切法從心想生。心想從哪裡來的？從一念。這個一念，我們現在有一點概念，是一千六百兆分之一秒，這是一念。一念不起，十八界空，就是整個宇宙沒有了，這現象不見了。六根、六塵、六識，六根眼耳鼻舌身意，六塵色聲香味觸法，六識也是眼耳鼻舌身，前五識，第六意識，第七末那識，第八阿賴耶識，一念不起全沒有。十八界，十法界依正莊嚴從一念起的，能大師說得一點都不錯，「何期自性，能生萬法」。萬法大家有概念，一念沒概念。</w:t>
      </w:r>
      <w:r>
        <w:t xml:space="preserve"> </w:t>
      </w:r>
    </w:p>
    <w:p w14:paraId="25136A3E" w14:textId="77777777" w:rsidR="003B61A9" w:rsidRDefault="003B61A9">
      <w:pPr>
        <w:pStyle w:val="a3"/>
      </w:pPr>
      <w:r>
        <w:t xml:space="preserve">　　「即身便是菩提華果，即心便是靈智，亦云靈臺」。這個話意思講得深。什麼叫即身便是菩提花果？菩提的花是菩薩，菩提的果是成佛，這從相上說的，即心是從性上說的，相是幻有，性是真空。又說，大乘教上常說一念不覺，一念不覺就是根本無明。這也是個很重要的課題，就是無始無明，一念不覺是無始無明。這一念就是境，這一念是彌勒菩薩所說的一千六百兆分之一秒，那是一念。念念相續，但是佛告訴我們，這個相續不是真的相續，是假的，為什麼？每一念不一樣，整個宇宙就那一念生</w:t>
      </w:r>
      <w:r>
        <w:lastRenderedPageBreak/>
        <w:t>的，這樣我們就清楚了。我們在眼前看，前念後念完全一樣，沒錯，你在這小圈圈裡頭，大圈圈沒看到，大圈圈不一樣。大圈圈是什麼？遍法界，每一秒鐘遍法界不一樣。我這個小圈圈一樣，好像在海水裡頭，大海，這一個水泡，好像是一樣的，但是看整個大海不一樣；看整個大海曉得，沒有一念是相同的。所以經上也說相似相續，不是真的相續，真的相續是相同，念念相同；念念不可能相同，沒有相同的一念。我們不要看很多，就在這一個佛國土裡頭，我們看六道、我們看十法界就知道了，沒有一個念頭相同。</w:t>
      </w:r>
      <w:r>
        <w:t xml:space="preserve"> </w:t>
      </w:r>
    </w:p>
    <w:p w14:paraId="74DF8431" w14:textId="77777777" w:rsidR="003B61A9" w:rsidRDefault="003B61A9">
      <w:pPr>
        <w:pStyle w:val="a3"/>
      </w:pPr>
      <w:r>
        <w:t xml:space="preserve">　　江本博士做水實驗，我看了謝總辦論壇的資料，他沒有請老師去講，都是用光碟，他講因果，完全用江本博士水實驗。你看你起個念頭，好念頭，這麼美的結晶，起個不善的念頭就那麼難看，這個確實能感動人、能說服人。你起心動念要想怎樣，你要想身心健康、家庭美滿，要起好念頭，惡念頭決定做不到；惡念頭，要常常有惡念頭，會家破人亡，非常有說服力。我是聽說他在七天就能把一個惡人轉變成好人，怎麼教的？這是科學的方法，是真的不是假的，非常有說服力，不可思議。他這一套資料我們要送給高雄劉醫生看看，劉醫生也在做這個實驗，做得非常有成就。希望從這個實驗當中，讓人真正明瞭，因果報應絲毫不爽，證明一切法從心想生。我們起心動念太重要了，不僅是關係個人，關係你的家庭，關係你的社會，關係你的國家，關係這個地球，再擴大，關係全宇宙，你能不謹慎嗎？你怎麼可以隨意打妄想？你打妄想，宇宙裡頭會產生災難，你一個好的念頭，宇宙多少眾生得福報。不必造什麼善惡業，在起心動念上就已經具足了。</w:t>
      </w:r>
      <w:r>
        <w:t xml:space="preserve"> </w:t>
      </w:r>
    </w:p>
    <w:p w14:paraId="3DDF4A6E" w14:textId="77777777" w:rsidR="003B61A9" w:rsidRDefault="003B61A9">
      <w:pPr>
        <w:pStyle w:val="a3"/>
      </w:pPr>
      <w:r>
        <w:t xml:space="preserve">　　這上面說，「又曰」，起一念這是境界，「若無一念，便是境忘心自滅，無復可追尋」。就跟作夢一樣，夢中有境界，醒過來之後，痕跡都找不到。起心動念亦如是，只要心一動就有境界出現，境界多大？全宇宙，不是局部，是全宇宙，《華嚴經》上說，一即是多，多即是一。所以，眾生惡作、造業自己不知道，以為是個小事，到後來死了之後墮無間地獄，到那個時候才知道不是小事，但是後悔莫及。境忘心就滅了，支持境界的就是念頭，念頭沒有了，境界就不現，就不見了，無復可追，再也找不到。</w:t>
      </w:r>
      <w:r>
        <w:t xml:space="preserve"> </w:t>
      </w:r>
    </w:p>
    <w:p w14:paraId="3A3736E7" w14:textId="77777777" w:rsidR="003B61A9" w:rsidRDefault="003B61A9">
      <w:pPr>
        <w:pStyle w:val="a3"/>
      </w:pPr>
      <w:r>
        <w:t xml:space="preserve">　　人生在世，假的，一場空，在這就看見了，沒有一樣是真的。人的壽命終了了，他這個境界沒有了，夢醒了，但是他還是有念；有念，另外一個境界出現了，這我們講不同維次的空間，六道裡頭不知道他到哪一道去了。有修行的人，有功夫的人，他超越六道，到四聖法界去了。四聖法界，聲聞、緣覺、菩薩、佛，這個境界也不完全相同。同樣證阿羅漢，境界並不完全相同，同樣是菩薩，境界也不相同。連法身菩薩還有四十一個階級，四十一位明心見性的菩薩住報土，住實報莊嚴土。實報莊嚴土從哪裡來的？自心變現的，佛變現的，自心也變現出來，這叫共業，叫同業。同業當中有別業，同業跟別業是一不是二，不能分。</w:t>
      </w:r>
      <w:r>
        <w:t xml:space="preserve"> </w:t>
      </w:r>
    </w:p>
    <w:p w14:paraId="734206B2" w14:textId="77777777" w:rsidR="003B61A9" w:rsidRDefault="003B61A9">
      <w:pPr>
        <w:pStyle w:val="a3"/>
      </w:pPr>
      <w:r>
        <w:t xml:space="preserve">　　所以佛總的給我們說，萬法皆空，了不可得。說這個話的意思在哪裡？教我們統統放下，連佛法都要捨，「法尚應捨，何況非法」，因為佛法也是萬法裡面的一法，萬法都是虛妄的，佛法不例外。一切法要不捨掉，還有一法就有境界，你的境沒有忘，沒有忘你就入不了常寂光。所以，諸佛如來實報土裡面，無始無明斷了，他萬緣都放下了，不起心不動念，為什麼回不了常寂光？習氣沒斷乾淨，見思煩惱有習氣，塵沙煩惱有習氣，無明煩惱當然也有習氣，這四十一品無明全是習氣。我們怎麼知道習氣？因為明心見性的人都不會起心動念，會起心動念沒有證得法身。由此可知，起心動念斷了，起心動念習氣在。習氣的厚薄大家不一樣，習氣厚的、多的，地位就低，習氣少的、薄的，地位就高。所以四十一位法身大士，是無始無明習氣帶多少而說的，這個說法也是假定的，假設的。</w:t>
      </w:r>
      <w:r>
        <w:t xml:space="preserve"> </w:t>
      </w:r>
    </w:p>
    <w:p w14:paraId="4707BF25" w14:textId="77777777" w:rsidR="003B61A9" w:rsidRDefault="003B61A9">
      <w:pPr>
        <w:pStyle w:val="a3"/>
      </w:pPr>
      <w:r>
        <w:t xml:space="preserve">　　習氣，極其微細的習氣我們不知道，凡夫的習氣結成阿賴耶裡頭的種子，善惡種子，說得清楚一點，十法界的種子。你動什麼念頭，那一個種子裡頭習氣是加分、減分，淡忘了就減分，提醒了就加分，就這麼個道理。我們不能不留意，完全在起心動念上。那我們到底怎麼辦？海賢老和尚給我們示現最佳的辦法、最好的辦法，就是一句阿彌陀佛，除這一句阿彌陀佛，萬緣統統放下。行嗎？行。他給我們做出榜樣，他就這麼一句佛號，受持了九十二年。沒有在這句佛號上加一點東西，也沒減少一樣東西，老老實實一句阿彌陀佛念到底，日夜不捨，我們要學。</w:t>
      </w:r>
      <w:r>
        <w:t xml:space="preserve"> </w:t>
      </w:r>
    </w:p>
    <w:p w14:paraId="0F3CB840" w14:textId="77777777" w:rsidR="003B61A9" w:rsidRDefault="003B61A9">
      <w:pPr>
        <w:pStyle w:val="a3"/>
      </w:pPr>
      <w:r>
        <w:t xml:space="preserve">　　之前我們聽倓虛老法師說鍋漏匠，三年，賢老我們知道，他不會輸給鍋漏匠，為什麼延長這麼長的壽命？阿彌陀佛囑咐他表法。他這麼長的壽命，是《還源觀》上四德裡頭最後一條「代眾生苦」，他是來表法的。《還源觀》上講的四德，第一個「隨緣妙用」，你看他是不是這樣的？「威儀有則」，做榜樣給人看，「柔和質直，代眾生苦」。他這四句做圓滿了，做得太好了，我統統能看得出來。看出來怎麼樣？學！要跟老和尚學。於是阿彌陀佛也叫我們表法，時節因緣到了，他就來通知我們，接引我們往生。通知就是預知時至，要不然你怎麼知道？真誠到極處，清淨到極處，感應道交，就見佛了，具備見佛的條件。見佛的條件沒有什麼，清淨心，心淨則佛土淨。</w:t>
      </w:r>
      <w:r>
        <w:t xml:space="preserve"> </w:t>
      </w:r>
    </w:p>
    <w:p w14:paraId="27751F81" w14:textId="77777777" w:rsidR="003B61A9" w:rsidRDefault="003B61A9">
      <w:pPr>
        <w:pStyle w:val="a3"/>
      </w:pPr>
      <w:r>
        <w:t xml:space="preserve">　　「頓悟入道要門論上曰：問：既言無念為宗」，這是宗門，「未審無念者無何念」，無什麼念？答覆得好，「無念者，無邪念，非無正念」。什麼叫邪念？什麼叫正念？這都是《頓悟入道要門論》上的話，很有味道。「念有念無」就是邪念，「不念有無」就是正念，「念善念惡」也是邪念，這個要知道。你念善，果報在三善道，你念惡，果報在三惡道，出不了六道輪迴，所以叫邪念。不要去念善惡，這叫正念。乃至於你看，苦樂，你念苦念樂是邪念，不念苦樂就是正念。念生念滅是邪念，念取念捨是邪念，念怨念親是邪念，念憎念愛統統是邪念，舉出這麼多例子。統統都不念，就叫正念。這一段的問答我們要牢牢記住。</w:t>
      </w:r>
      <w:r>
        <w:t xml:space="preserve"> </w:t>
      </w:r>
    </w:p>
    <w:p w14:paraId="534670CD" w14:textId="77777777" w:rsidR="003B61A9" w:rsidRDefault="003B61A9">
      <w:pPr>
        <w:pStyle w:val="a3"/>
      </w:pPr>
      <w:r>
        <w:t xml:space="preserve">　　「問：云何是正念？答：正念者，唯念菩提。」我們要問海賢老和尚，如何是正念？他回答一定是唯念阿彌陀佛。為什麼？我們修淨土宗，淨土宗阿彌陀佛是我們的本尊，我們只有念他，不念其他，這是正念。這又問了，「菩提可得否？菩提不可得」，要有一個得菩提的心是邪念。既不可得，為什麼念菩提？菩提是什麼？「假立名字，實不可得，亦無前後得者。為不可得故，即無有念」，這就叫無念。這個念，菩提要不要念？菩提就是六波羅蜜，要念，要知道不可得。為什麼？如果不念，正念就沒有了，邪念沒有了，正念也沒了；那念，念知道它不可得，這就是正念。</w:t>
      </w:r>
      <w:r>
        <w:t xml:space="preserve"> </w:t>
      </w:r>
    </w:p>
    <w:p w14:paraId="5062599D" w14:textId="77777777" w:rsidR="003B61A9" w:rsidRDefault="003B61A9">
      <w:pPr>
        <w:pStyle w:val="a3"/>
      </w:pPr>
      <w:r>
        <w:t xml:space="preserve">　　淨土宗跟其他的法門不一樣，它是特殊法門。極樂世界有沒有？有。能不能往生？決定得生。淨土宗好像不是圓滿的教，沒錯，經上講得很好，念佛人往生到極樂世界是花報，不是果報；在極樂世界修行，成真的無念，那就證得無上菩提，那是果報。淨土把果報分作兩個段，先開花後結果。不像其他宗，其他宗是現前結果，這個難。現前結果難，分成兩段容易，為什麼？修行所有的障難沒有了，到極樂世界沒有障礙了。阿彌陀佛是老師，你在老師身邊，老師福報大，所有一切妖魔鬼怪都不敢沾你邊，離你遠遠的。除了這個法門，不行。</w:t>
      </w:r>
      <w:r>
        <w:t xml:space="preserve"> </w:t>
      </w:r>
    </w:p>
    <w:p w14:paraId="6814C083" w14:textId="77777777" w:rsidR="003B61A9" w:rsidRDefault="003B61A9">
      <w:pPr>
        <w:pStyle w:val="a3"/>
      </w:pPr>
      <w:r>
        <w:t xml:space="preserve">　　這個法門不真幹也不行，你幹假的，不是真的，所以你的冤親債主會附身，會在你身邊，你幹真的就沒有了。為什麼幹真的沒有了？前面我們讀過，真正真信真願，真念佛人求生淨土，《十往生經》上說，阿彌陀佛派遣二十五位菩薩保護你。這二十五位菩薩，觀音、勢至帶領，好像這個護法團隊，隊長是觀世音。我們看了怎麼樣？無動於衷，那就是種個善根，阿賴耶裡頭落謝個種子，這一生不起作用。怎麼起作用？真幹就起作用。我們起心動念佛菩薩知道，這二十五位護法神都知道，護法菩薩，我們真念，他真保護我們，他真不離開我們。我們還想搞別的他就走了，為什麼？我自己有辦法。海賢老和尚唯一值得人羨慕的，他沒有辦法，完全靠佛菩薩，那佛菩薩不保佑不行，完全靠他。我們自己還有很多辦法，你不來我還能活下去，就算了，你自己辦，你自己有方法。</w:t>
      </w:r>
      <w:r>
        <w:t xml:space="preserve"> </w:t>
      </w:r>
    </w:p>
    <w:p w14:paraId="7F2A51AE" w14:textId="77777777" w:rsidR="003B61A9" w:rsidRDefault="003B61A9">
      <w:pPr>
        <w:pStyle w:val="a3"/>
      </w:pPr>
      <w:r>
        <w:t xml:space="preserve">　　海賢老和尚不能生病，為什麼？生病不能幹活了。他每天要下田種地，許許多多人靠他吃飯，無條件的，完全是他的慈悲心。他在那裡表法一個健康長壽的樣子給大家看。種植的糧食救濟貧苦，貧苦人家沒吃的、沒穿的，他供給。信徒們供養他的，轉手就供養貧窮人、需要的人，真正了不起！我們懂得無念的重要，無念是正念，有念是邪念，我們只准許念阿彌陀佛是正念，不念阿彌陀佛，念其他的都叫邪念。</w:t>
      </w:r>
      <w:r>
        <w:t xml:space="preserve"> </w:t>
      </w:r>
    </w:p>
    <w:p w14:paraId="158C763A" w14:textId="77777777" w:rsidR="003B61A9" w:rsidRDefault="003B61A9">
      <w:pPr>
        <w:pStyle w:val="a3"/>
      </w:pPr>
      <w:r>
        <w:t xml:space="preserve">　　我們再看一條，一百三十八條，七十七頁，一百三十八條。「泥犁」是梵語，就是地獄，「其義為無有，謂喜樂之類一切皆無。為十界中最劣境界」。經上說的這個有沒有？有，真有，地獄道。你們哪一位把這一段念給我們大家聽聽？這是什麼？</w:t>
      </w:r>
      <w:r>
        <w:t xml:space="preserve"> </w:t>
      </w:r>
    </w:p>
    <w:p w14:paraId="48A045D8" w14:textId="77777777" w:rsidR="003B61A9" w:rsidRDefault="003B61A9">
      <w:pPr>
        <w:pStyle w:val="a3"/>
      </w:pPr>
      <w:r>
        <w:t xml:space="preserve">　　主持人：陳大惠老師。</w:t>
      </w:r>
      <w:r>
        <w:t xml:space="preserve"> </w:t>
      </w:r>
    </w:p>
    <w:p w14:paraId="47A440D7" w14:textId="77777777" w:rsidR="003B61A9" w:rsidRDefault="003B61A9">
      <w:pPr>
        <w:pStyle w:val="a3"/>
      </w:pPr>
      <w:r>
        <w:t xml:space="preserve">　　學生：繼續請教您老問題。</w:t>
      </w:r>
      <w:r>
        <w:t xml:space="preserve"> </w:t>
      </w:r>
    </w:p>
    <w:p w14:paraId="03585BFD" w14:textId="77777777" w:rsidR="003B61A9" w:rsidRDefault="003B61A9">
      <w:pPr>
        <w:pStyle w:val="a3"/>
      </w:pPr>
      <w:r>
        <w:t xml:space="preserve">　　老法師：可以看到，我們看到他，他看不到我們。</w:t>
      </w:r>
      <w:r>
        <w:t xml:space="preserve"> </w:t>
      </w:r>
    </w:p>
    <w:p w14:paraId="6FCDB141" w14:textId="77777777" w:rsidR="003B61A9" w:rsidRDefault="003B61A9">
      <w:pPr>
        <w:pStyle w:val="a3"/>
      </w:pPr>
      <w:r>
        <w:t xml:space="preserve">　　學生：我們能問問題嗎，現在？</w:t>
      </w:r>
      <w:r>
        <w:t xml:space="preserve"> </w:t>
      </w:r>
    </w:p>
    <w:p w14:paraId="4115FB3B" w14:textId="77777777" w:rsidR="003B61A9" w:rsidRDefault="003B61A9">
      <w:pPr>
        <w:pStyle w:val="a3"/>
      </w:pPr>
      <w:r>
        <w:t xml:space="preserve">　　主持人：老法師說，請先把「泥犁」這一段的註解念一遍。</w:t>
      </w:r>
      <w:r>
        <w:t xml:space="preserve"> </w:t>
      </w:r>
    </w:p>
    <w:p w14:paraId="0353E094" w14:textId="77777777" w:rsidR="003B61A9" w:rsidRDefault="003B61A9">
      <w:pPr>
        <w:pStyle w:val="a3"/>
      </w:pPr>
      <w:r>
        <w:t xml:space="preserve">　　老法師：一百三十八條。</w:t>
      </w:r>
      <w:r>
        <w:t xml:space="preserve"> </w:t>
      </w:r>
    </w:p>
    <w:p w14:paraId="43DB2E96" w14:textId="77777777" w:rsidR="003B61A9" w:rsidRDefault="003B61A9">
      <w:pPr>
        <w:pStyle w:val="a3"/>
      </w:pPr>
      <w:r>
        <w:t xml:space="preserve">　　主持人：第一百三十八條，請大惠老師把這一段念一遍。</w:t>
      </w:r>
      <w:r>
        <w:t xml:space="preserve"> </w:t>
      </w:r>
    </w:p>
    <w:p w14:paraId="4A96F966" w14:textId="77777777" w:rsidR="003B61A9" w:rsidRDefault="003B61A9">
      <w:pPr>
        <w:pStyle w:val="a3"/>
      </w:pPr>
      <w:r>
        <w:t xml:space="preserve">　　學生：從哪裡開始念？一百三十八條，我從這裡開始念嗎？</w:t>
      </w:r>
      <w:r>
        <w:t xml:space="preserve"> </w:t>
      </w:r>
    </w:p>
    <w:p w14:paraId="1CEAA4C9" w14:textId="77777777" w:rsidR="003B61A9" w:rsidRDefault="003B61A9">
      <w:pPr>
        <w:pStyle w:val="a3"/>
      </w:pPr>
      <w:r>
        <w:t xml:space="preserve">　　老法師：《佛學大辭典》。</w:t>
      </w:r>
      <w:r>
        <w:t xml:space="preserve"> </w:t>
      </w:r>
    </w:p>
    <w:p w14:paraId="70C0679E" w14:textId="77777777" w:rsidR="003B61A9" w:rsidRDefault="003B61A9">
      <w:pPr>
        <w:pStyle w:val="a3"/>
      </w:pPr>
      <w:r>
        <w:t xml:space="preserve">　　學生：「泥犁」，《佛學大辭典》，它指的是界名，是梵語，翻成漢語就是「地獄也」。它的意思應該是無有的意思，無有什麼？就是喜樂之類一切都沒有，是十法界當中最惡劣的這麼一個境界。也可以寫作「泥黎」這兩個字，黎應該是黎明的黎，還有一種說法就是「泥梨迦」。然後就是「捫虱新語曰」，這個可能得要問師父，是不是一部書？</w:t>
      </w:r>
      <w:r>
        <w:t xml:space="preserve"> </w:t>
      </w:r>
    </w:p>
    <w:p w14:paraId="205405DF" w14:textId="77777777" w:rsidR="003B61A9" w:rsidRDefault="003B61A9">
      <w:pPr>
        <w:pStyle w:val="a3"/>
      </w:pPr>
      <w:r>
        <w:t xml:space="preserve">　　老法師：這是一本書，不錯，一本書。</w:t>
      </w:r>
      <w:r>
        <w:t xml:space="preserve"> </w:t>
      </w:r>
    </w:p>
    <w:p w14:paraId="5271FE06" w14:textId="77777777" w:rsidR="003B61A9" w:rsidRDefault="003B61A9">
      <w:pPr>
        <w:pStyle w:val="a3"/>
      </w:pPr>
      <w:r>
        <w:t xml:space="preserve">　　學生：「《捫虱新語》曰」，就這部書裡邊說，「黃魯直初好作艷歌小詞，道人法秀謂其以筆墨誨淫」。這可能是說一個人，他特別好寫那些淫詞艷曲，可能是有一位道人叫法秀，他就說你以這種筆墨，就是用文字來誨淫誨盜。「於我法中，當墜泥犁之獄」，就是你這樣做的果報，就會墮到最惡的地獄當中。「魯直自是不作」，他聽了之後就很害怕，就不敢再作了。這就是說他作淫詞艷曲的惡報，那個道人可能是法師的意思。下面的話就是，「佛書泥梨耶，無喜樂也」，就是沒有喜樂，也是說到泥梨的意思。「泥梨迦」就是「無去處也」，這個地方應該是翻譯成無間的意思，就是沒有地方可以逃離這個地獄。「二者皆地獄名」，就是泥梨迦和泥梨耶都是地獄的名字。「或省耶迦字，只作泥梨」，還有就是「一作犁」。「又阿鼻，無間也」，也是地獄的名字。《法華經》就說到，「無間地獄，有頂天堂」，這句話恐怕得請教師父了，有頂天堂不知道是什麼意思。我把這個讀完了。</w:t>
      </w:r>
      <w:r>
        <w:t xml:space="preserve"> </w:t>
      </w:r>
    </w:p>
    <w:p w14:paraId="7A2B06FD" w14:textId="77777777" w:rsidR="003B61A9" w:rsidRDefault="003B61A9">
      <w:pPr>
        <w:pStyle w:val="a3"/>
      </w:pPr>
      <w:r>
        <w:t xml:space="preserve">　　老法師：好。這樁事情我們也要把它搞清楚，對我們的關係太大了。我們現在有意無意，不知不覺都在造地獄業，這是很麻煩的一樁事情。我們念念想求往生西方淨土，這個業不能造，造，對我們往生淨土肯定造成障礙。可是這個事太容易造了，我舉一個例子，現在年輕的女孩子，你在街頭上看到她，她的穿著，那就是地獄相；全身到處暴露，引發一些年輕人非非之想，這就造業。看我們中國古代的服裝，你看看女孩子誰拋頭露面的？今天我們看到標準的服裝是伊斯蘭教，她帶頭巾，她身體包得緊緊的，絕不會讓你看見。</w:t>
      </w:r>
      <w:r>
        <w:t xml:space="preserve"> </w:t>
      </w:r>
    </w:p>
    <w:p w14:paraId="5FB81DCE" w14:textId="77777777" w:rsidR="003B61A9" w:rsidRDefault="003B61A9">
      <w:pPr>
        <w:pStyle w:val="a3"/>
      </w:pPr>
      <w:r>
        <w:t xml:space="preserve">　　艷歌艷詞，現在的電影、現在的文藝表演，內容是什麼？比黃魯直過分太多！黃魯直這是個好人，雖然寫的艷歌小說，都還很有限。哪像現在？現在如果用佛教這個角度來看，這個社會是什麼？人間地獄。為什麼世界這麼亂？早年我們年輕初學佛的時候，方老師告訴我們，全是電視、廣播媒體所引導的。我在他家裡，星期天都是在他家裡上課，他指著電視機給我，告訴我：這個東西可以毀掉一個人，可以毀滅一個國家；但是你用得正，它也能救一個人，能救一個國家。這話說的意思很深。媒體機器是中立的，它沒有善惡，看你演播的是什麼節目。如果播的內容是殺盜淫妄，違反倫理道德，那個災難就大了；如果它播的是正的，播映五倫、五常、四維、八德，播演聖賢的教誨，那它就救了世界。真正關鍵還是在人的念頭，許可一念善，不許可一念惡。黃魯直可以查一查，這是佛教裡頭很有名的一位居士。</w:t>
      </w:r>
      <w:r>
        <w:t xml:space="preserve"> </w:t>
      </w:r>
    </w:p>
    <w:p w14:paraId="355C5874" w14:textId="77777777" w:rsidR="003B61A9" w:rsidRDefault="003B61A9">
      <w:pPr>
        <w:pStyle w:val="a3"/>
      </w:pPr>
      <w:r>
        <w:t xml:space="preserve">　　學生：有可能是黃庭堅。</w:t>
      </w:r>
      <w:r>
        <w:t xml:space="preserve"> </w:t>
      </w:r>
    </w:p>
    <w:p w14:paraId="32BA3435" w14:textId="77777777" w:rsidR="003B61A9" w:rsidRDefault="003B61A9">
      <w:pPr>
        <w:pStyle w:val="a3"/>
      </w:pPr>
      <w:r>
        <w:t xml:space="preserve">　　老法師：對，不錯不錯，對，沒錯。《捫虱新語》這是一本書。法秀是個出家人。起心動念、言語造作有這麼大的影響，可以做生天的資糧，也可以做三惡道的憑證。真正念佛人，二六時中就一句佛號，什麼念頭都沒有，正念。一切念頭都沒有，這是無念。</w:t>
      </w:r>
      <w:r>
        <w:t xml:space="preserve"> </w:t>
      </w:r>
    </w:p>
    <w:p w14:paraId="2C719578" w14:textId="77777777" w:rsidR="003B61A9" w:rsidRDefault="003B61A9">
      <w:pPr>
        <w:pStyle w:val="a3"/>
      </w:pPr>
      <w:r>
        <w:t xml:space="preserve">　　下面是「五十種陰魔」，第七十八頁。這一段重要的是在七十八頁下面，末後這一段，《佛學大辭典》「五陰用心十種禪那」這一條。《首楞嚴經》卷九到卷十所說，在《楞嚴經》上是一篇很長的經文。所說的「由色、受、想、行、識五陰為主人，隱覆圓明真心」，隱覆都是遮蓋的意思、障礙的意思，「而行的五類各有十種的禪定境界和觀念」。這些，無論修學哪個法門都是障礙，唯獨念佛人，這一句聖號，一句阿彌陀佛，五十種陰魔都不能障礙你。我們也找一位同學把這一段念一念。</w:t>
      </w:r>
      <w:r>
        <w:t xml:space="preserve"> </w:t>
      </w:r>
    </w:p>
    <w:p w14:paraId="1C7FE99F" w14:textId="77777777" w:rsidR="003B61A9" w:rsidRDefault="003B61A9">
      <w:pPr>
        <w:pStyle w:val="a3"/>
      </w:pPr>
      <w:r>
        <w:t xml:space="preserve">　　主持人：請澳洲淨宗學院的法師。</w:t>
      </w:r>
      <w:r>
        <w:t xml:space="preserve"> </w:t>
      </w:r>
    </w:p>
    <w:p w14:paraId="7232481C" w14:textId="77777777" w:rsidR="003B61A9" w:rsidRDefault="003B61A9">
      <w:pPr>
        <w:pStyle w:val="a3"/>
      </w:pPr>
      <w:r>
        <w:t xml:space="preserve">　　老法師：悟全。</w:t>
      </w:r>
      <w:r>
        <w:t xml:space="preserve"> </w:t>
      </w:r>
    </w:p>
    <w:p w14:paraId="0E0541BA" w14:textId="77777777" w:rsidR="003B61A9" w:rsidRDefault="003B61A9">
      <w:pPr>
        <w:pStyle w:val="a3"/>
      </w:pPr>
      <w:r>
        <w:t xml:space="preserve">　　學生：師父好，各位同學好。「《佛教大辭典》五陰用心十種禪那條：教義名數。亦稱五十陰魔。《首楞嚴經》卷九至卷十所說。由色、受、想、行、識五陰為主人，隱覆圓明真心而行的五類各有十種的禪定境界和觀念。或者說，在修禪過程中，非以佛教正法為指導，而是受五陰支配運心行禪產生的五類各有十種的心理、精神境界和理論觀念。此中陰魔，即由感受五陰而產生的魔。此魔包括障道的煩惱，亦包括諸種引生身心畸形的病變。是用五陰引發禪病的一種理論解釋。其中色、受、想三陰用心產生的精神境界，多為鬼神及諸天、魍魎、妖精等魔所乘，屬妄想的結果；行、識二陰用心產生的理論觀念，分別屬於種種外道以及緣覺、聲聞二乘等邪見、妄執，乃由思惟計度所致，稱作狂解、中途成狂。亦總稱此五陰用心十種禪那為陰魔，以其共有五十種，亦稱五十魔事，是佛教中記述禪病和妄想、邪見比較系統的部分。」阿彌陀佛。</w:t>
      </w:r>
      <w:r>
        <w:t xml:space="preserve"> </w:t>
      </w:r>
    </w:p>
    <w:p w14:paraId="7AB7313E" w14:textId="77777777" w:rsidR="003B61A9" w:rsidRDefault="003B61A9">
      <w:pPr>
        <w:pStyle w:val="a3"/>
      </w:pPr>
      <w:r>
        <w:t xml:space="preserve">　　老法師：這一段也要多用點心，多看幾遍。了解，要認識它，它就不能障礙了；你不認識它，不知不覺的受到它的影響，這就產生障礙。念佛人的殊勝就是萬緣放下，這些所有一切想、觀全放下，心就定在這句佛號上。有阿彌陀佛加持，有護法菩薩的加持，還有十方諸佛如來的加持，魔不得其便，這是信心堅固。但是堅固的信心人不多，現在我們看學佛同學當中，稍稍聽別人說點，他就起心動念了。前幾天有個同學告訴我，說大陸上有人傳一個念佛的方法，他自己創造的。傳統念佛方法很多人念了很久了，放棄了，跟他學習，聽說學習的人很多。來問我，我回答的是各有緣分。</w:t>
      </w:r>
      <w:r>
        <w:t xml:space="preserve"> </w:t>
      </w:r>
    </w:p>
    <w:p w14:paraId="60E90BF6" w14:textId="77777777" w:rsidR="003B61A9" w:rsidRDefault="003B61A9">
      <w:pPr>
        <w:pStyle w:val="a3"/>
      </w:pPr>
      <w:r>
        <w:t xml:space="preserve">　　我今天也發現了一個方法，妙極了，那就是來佛寺海賢老和尚的，一句阿彌陀佛九十二年不變，不動不搖，不受任何境緣影響。他沒有念過經，他不認識字，早晚兩堂功課都不會。他也沒有那個必要，他二六時中就是一句佛號，佛號不中斷，口裡不念心裡念，什麼念頭都沒有，這不就是此地講的正念嗎？正念裡頭沒有魔，邪念裡頭才有。念佛人會產生這種現象，聽到別人一說，覺得好就跟著去了，也不知道那是真的還是假的。真假的標準是經典，依法不依人。法是什麼？法是淨土五經一論。淨土宗所依的經典不多，與五經一論上所說的相應，這是正法，淨宗正法，與這個不相應的那就是邪法。</w:t>
      </w:r>
      <w:r>
        <w:t xml:space="preserve"> </w:t>
      </w:r>
    </w:p>
    <w:p w14:paraId="677CC0B2" w14:textId="77777777" w:rsidR="003B61A9" w:rsidRDefault="003B61A9">
      <w:pPr>
        <w:pStyle w:val="a3"/>
      </w:pPr>
      <w:r>
        <w:t xml:space="preserve">　　通常最普通、最熟悉的，《無量壽經》教給我們的方法，「發菩提心，一向專念阿彌陀佛」，這大家都知道的，祖師大德們常常說的。發菩提心是怎麼說法？蕅益大師講得最好。什麼叫發菩提心？真正相信有極樂世界，真正相信有阿彌陀佛。所以蕅益大師晚年有個別號，叫西有老人，西是西方，有就是有極樂世界、有阿彌陀佛，完全肯定，沒有絲毫懷疑。他還說，這在《彌陀經要解》裡頭，真信切願就是取得往生極樂世界的條件，真信切願決定得生；品位高下全在持名的淺深，講得好，能不能往生全在信願之有無，有信有願決定往生。</w:t>
      </w:r>
      <w:r>
        <w:t xml:space="preserve"> </w:t>
      </w:r>
    </w:p>
    <w:p w14:paraId="37F94ED2" w14:textId="77777777" w:rsidR="003B61A9" w:rsidRDefault="003B61A9">
      <w:pPr>
        <w:pStyle w:val="a3"/>
      </w:pPr>
      <w:r>
        <w:t xml:space="preserve">　　念佛的功夫絕不為一切境界所動搖，這個我們要學海賢老和尚，人家九十二年一句佛號如如不動，不受任何干擾。他給我們示現的，一百一十二歲，精神、體力跟年輕人一樣，這是大家很羨慕的。他從哪來的？就是信願持名。有一位張先生問他，向他請教，你是如何保養的？有這麼好的健康狀況，這麼大年歲。他告訴人，就是兩樁事情，嚴持戒律，老實念佛。你看多簡單。戒律是什麼？三皈、五戒、十善。修學的戒律，一門深入，長時薰修；讀書千遍，其義自見。他沒有讀書，他就是念佛，念佛代替了讀書，就這一句佛號，其義自見。念開悟了，念到明心見性了，在淨土宗講，念到理一心不亂。功夫成片就決定得生；事一心不亂是見思煩惱念斷了，沒有了，阿羅漢、辟支佛的清淨心他得到了；再向上提升，念到理一心不亂，就是平等心現前，菩薩的大定，理一心不亂；再向上提升，大徹大悟、明心見性，就是經題上「覺」。你看清淨、平等、覺，他完全遵守，從來沒有懷疑。</w:t>
      </w:r>
      <w:r>
        <w:t xml:space="preserve"> </w:t>
      </w:r>
    </w:p>
    <w:p w14:paraId="7251A62D" w14:textId="77777777" w:rsidR="003B61A9" w:rsidRDefault="003B61A9">
      <w:pPr>
        <w:pStyle w:val="a3"/>
      </w:pPr>
      <w:r>
        <w:t xml:space="preserve">　　這是怎麼回事情？他孝親，尊師重道。孝親我們在光碟上看到了，母親年歲老了，沒有人照顧，他把她接到來佛寺。母親吃長齋，母親念佛，八十六歲往生。往生之前沒多久，老太太想回老家，賢公老和尚勸了幾次，老太太堅持一定要回去，所以他就陪老太太回老家。回老家沒多久，她叫把女兒叫回來，姪女、家裡的親人統統叫回來，老太太包餃子，家人在一起吃團圓飯，歡歡喜喜，歡樂。吃完飯之後，她在旁邊椅子上雙腿一盤，告訴大家，我走了，就真走了。你看多自在！海慶、海賢都是自在往生。老太太這個表演，度人先度自己家人，自己家人不能得度，別人怎麼會相信？</w:t>
      </w:r>
      <w:r>
        <w:t xml:space="preserve"> </w:t>
      </w:r>
    </w:p>
    <w:p w14:paraId="41610F06" w14:textId="77777777" w:rsidR="003B61A9" w:rsidRDefault="003B61A9">
      <w:pPr>
        <w:pStyle w:val="a3"/>
      </w:pPr>
      <w:r>
        <w:t xml:space="preserve">　　我們從這些資料裡頭細心去觀察，肯定有悟處，我們往後怎麼修、怎麼成就，這是活生生的例子，表演給我們看的。這三個聖人，不是兩個，對末法眾生，特別是修淨土的，行大布施。這是法布施，讓我們看到這個，我們終於明白了，應該怎麼學佛才能像他們一樣的成就。自在往生不難，就是心裡頭沒有雜念，絕不受外面境界干擾，自己真正能做得了主。全心全意投靠阿彌陀佛，不再受別人影響，這個人是真正的彌陀弟子；還會受外頭人影響，不是真的彌陀弟子。我們要做真正的彌陀弟子，不辜負阿彌陀佛，不辜負來佛寺的三老，他是我們末法的導師，教導我們決定得生淨土。</w:t>
      </w:r>
      <w:r>
        <w:t xml:space="preserve"> </w:t>
      </w:r>
    </w:p>
    <w:p w14:paraId="438A2AA0" w14:textId="77777777" w:rsidR="003B61A9" w:rsidRDefault="003B61A9">
      <w:pPr>
        <w:pStyle w:val="a3"/>
      </w:pPr>
      <w:r>
        <w:t xml:space="preserve">　　下面這一小段，「難行道」。「龍樹菩薩所判二道之一」，龍樹菩薩判世尊四十九年所說的一切教，有難行、易行，「對於易行道而言」。「於此土積修行之功」，就是累積，不是一生，生生世世，累積修行的功德，「入聖得果」。這種的教學這個道路，成佛之道，要無量劫，一般具體的講三大阿僧祇劫。第一個阿僧祇劫可以修到，就是證得別教的三賢位，十住、十行、十迴向，第一個阿僧祇劫；第二個阿僧祇劫證到七個位次，初地到七地；第三個阿僧祇劫證三個位次，八地、九地、十地。這三阿僧祇劫修滿，證得等覺菩薩，難行道。「念佛往生淨土，於彼土成佛得道，謂為易行道」。龍樹菩薩這個話我們要信受奉行，一生成就的這個道路不走，為什麼去走彎路，要走上三大阿僧祇劫？我們想想，稍有聰明智慧的人，稍稍有一點福報的人，這個路擺在面前，自然你會選擇，選擇易行，不選擇難行。</w:t>
      </w:r>
      <w:r>
        <w:t xml:space="preserve"> </w:t>
      </w:r>
    </w:p>
    <w:p w14:paraId="269226FA" w14:textId="77777777" w:rsidR="003B61A9" w:rsidRDefault="003B61A9">
      <w:pPr>
        <w:pStyle w:val="a3"/>
      </w:pPr>
      <w:r>
        <w:t xml:space="preserve">　　底下接著一百四十二條「十往生經」，它正好在此地，我們看看。這兒有，有這麼一段，在七十九頁最後一行，就是「往生阿彌陀佛淨土的十種正念法」。此十種正念，第一個「觀身正念，常懷歡喜，以飲食、衣服施佛及僧」，這就是供佛，供佛齋僧。重要的條件就是正念，我們在前面學過了，正念的標準是，換個簡單的話說，就是不分別、不執著，這大家好懂，這就是正念。沒有分別執著，這個心，沒有執著，心是清淨心，沒有分別是平等心，也就是經題上的「清淨平等覺」，用這個心供佛、齋僧。這是第一個修求生淨土的方法。</w:t>
      </w:r>
      <w:r>
        <w:t xml:space="preserve"> </w:t>
      </w:r>
    </w:p>
    <w:p w14:paraId="4FEDF90B" w14:textId="77777777" w:rsidR="003B61A9" w:rsidRDefault="003B61A9">
      <w:pPr>
        <w:pStyle w:val="a3"/>
      </w:pPr>
      <w:r>
        <w:t xml:space="preserve">　　第二，都是用正念，十個都是正念，「以甘妙良藥施一病比丘及一切」，一切眾生。一切眾生生病，你能夠以良藥布施供養，把他的病治好，這個功德迴向求生淨土。現在這個世間，很多藥是假的，賣假藥缺德，這個果報決定是無間地獄，為什麼？他的罪名是謀財害命。用假藥就是謀財害命，這個罪重，是你有意幹的，不是無意，肯定是無間地獄。第三個，「正念不害一生命」，再小的生命都不能夠傷害它，蚊蟲、螞蟻不可以傷害牠。「慈悲於一切」，要發廣大的慈悲心，不但所有動物不能殺害牠，連植物，花草樹木都要愛護。</w:t>
      </w:r>
      <w:r>
        <w:t xml:space="preserve"> </w:t>
      </w:r>
    </w:p>
    <w:p w14:paraId="77780BFC" w14:textId="77777777" w:rsidR="003B61A9" w:rsidRDefault="003B61A9">
      <w:pPr>
        <w:pStyle w:val="a3"/>
      </w:pPr>
      <w:r>
        <w:t xml:space="preserve">　　第四，「正念從師所受戒淨慧，修梵行」，這就是尊師重道。我們在海賢老和尚身上看到，他是怎樣奉事師長。老師教他的，你看，一生九十二年沒有改變。出家時候師父告訴他這一句阿彌陀佛，教他一直念下去，他活了一百一十二歲，二十歲出家，老師教他，這一句佛號他念了九十二年，日夜沒有間斷。這是尊師重道。師父的骨灰，他的骨灰塔，文化大革命被紅衛兵破壞了，但是裡面沒有骨灰。紅衛兵追問，逼著他說出來，他受盡了酷刑，不知道，沒說出來。事情過後，沒有想到他在骨灰塔底下有個石板，石板掀開，骨灰在下面。他說他的師父高明，知道有這一劫，有這個劫難，把骨灰沒有放在上面，放在底下，得以保全。文化大革命之後，這個事沒有了，他把骨灰取出來，重新建塔立碑改葬。這看他對老師，尊師重道。他這一句佛號念到法喜充滿，常生歡喜心。</w:t>
      </w:r>
      <w:r>
        <w:t xml:space="preserve"> </w:t>
      </w:r>
    </w:p>
    <w:p w14:paraId="5370BF74" w14:textId="77777777" w:rsidR="003B61A9" w:rsidRDefault="003B61A9">
      <w:pPr>
        <w:pStyle w:val="a3"/>
      </w:pPr>
      <w:r>
        <w:t xml:space="preserve">　　第五，「正念孝順於父母，敬奉於師長，不起驕慢心」，看到了，他完全做到了。第六，「正念往詣於僧坊」，僧坊就是出家人居住的修行的地方，寺院庵堂，「恭敬於塔寺，聞法解一義」。到出家人地方來幹什麼？聽講經、聽說法。第七個，「正念一日一夜中受持八齋戒，而不破一」。八關齋戒，八是戒，齋是一個，就是日中一食，這是齋，他一條都不破。第八，「正念若能齋月」，每年能在寺院跟出家人住在一起，守住八關齋戒一個月，「齋日中遠離於房舍，常詣於善師」。這是佛陀在世的時候，出家人樹下一宿，不在房子裡頭。現在的講法，住在出家人的道場，不在自己家裡，這一條現在斯里蘭卡在家居士他們做到了。</w:t>
      </w:r>
      <w:r>
        <w:t xml:space="preserve"> </w:t>
      </w:r>
    </w:p>
    <w:p w14:paraId="276D9730" w14:textId="77777777" w:rsidR="003B61A9" w:rsidRDefault="003B61A9">
      <w:pPr>
        <w:pStyle w:val="a3"/>
      </w:pPr>
      <w:r>
        <w:t xml:space="preserve">　　第九，「正念常能持淨戒，勤修於禪定，護法不惡口」。在戒律裡頭特別提出這一條，能做到不惡口，不妄語、不兩舌、不綺語當然做到了，遠離口過。第十，「正念若於無上道不起誹謗心，精進持淨戒，復教無智者，流布是經法，教化無量眾生。信奉此經者，常受二十五位菩薩護持」。這是《十往生經》裡頭最重要的一段。正念若於無上道，我們修淨土的人就是一句阿彌陀佛，一句阿彌陀佛是淨宗的無上道。僧團，包括居士的團體，決定沒有毀謗，也就是現前中國大陸有不少法師提倡「若要佛法興，唯有僧讚僧」。希望能出現六和的僧團，把六和敬在中國出家、在家道場當中普遍的推動。學精進持戒，再就是教化眾生，我這個寺院裡頭沒有能講經的法師，我們用光碟。</w:t>
      </w:r>
      <w:r>
        <w:t xml:space="preserve"> </w:t>
      </w:r>
    </w:p>
    <w:p w14:paraId="324DE24E" w14:textId="77777777" w:rsidR="003B61A9" w:rsidRDefault="003B61A9">
      <w:pPr>
        <w:pStyle w:val="a3"/>
      </w:pPr>
      <w:r>
        <w:t xml:space="preserve">　　我現在勸導一些人，主持道場的，也有出家法師，道場要講經，不能中斷。可以找以前老和尚所講的，我們用這種方法。近代，早期的老和尚，諦閑老和尚、圓瑛老和尚，還有一些講經都有著作，他們這些東西我們在一起學習。我們念，念的時候念得很熟，念的時候最好用錄音、錄像錄下來。錄像做成有聲書，錄的時候沒有人像，人的聲音，屏幕上是經文或者是註解，整部註解念下來，大家在一起學習。因為現在講經的法師少，用這個方法，這方法可靠，這方法不會有問題。他的註解我們看，有問題的那些地方把它刪掉不念。我相信大家都歡喜。</w:t>
      </w:r>
      <w:r>
        <w:t xml:space="preserve"> </w:t>
      </w:r>
    </w:p>
    <w:p w14:paraId="70EFAA51" w14:textId="77777777" w:rsidR="003B61A9" w:rsidRDefault="003B61A9">
      <w:pPr>
        <w:pStyle w:val="a3"/>
      </w:pPr>
      <w:r>
        <w:t xml:space="preserve">　　我們不求名、不求利，也不拉信眾，絕對不會聚眾。我們寺廟裡頭在家的同修，常常到寺廟來做義工的這些信徒，寺廟裡頭一個星期總要講幾天經，對社會有好處，對佛法好處更多。自己不行，我們讀，用這個方法。把它做成有聲書，看不到這個講經的人，聽到聲音。甚至古人的，已經往生了，我們用他的我們來讀，像《印光大師文鈔》。讀，再用口語解釋，人看不到，只看到文字，這個好。歷代祖師大德留給我們東西太多了，統統做成有聲書好，我們想學什麼都能學得到。祕訣，一門深入，長時薰修；讀書千遍，其義自見。只要是一種，一直讀下去，十年不間斷，我相信都會開悟。來佛寺這三個老人不簡單，我的心目當中，他們都是大徹大悟，都是來現身說法教化眾生的，看你能不能夠看得出來。</w:t>
      </w:r>
      <w:r>
        <w:t xml:space="preserve"> </w:t>
      </w:r>
    </w:p>
    <w:p w14:paraId="3565D96A" w14:textId="77777777" w:rsidR="003B61A9" w:rsidRDefault="003B61A9">
      <w:pPr>
        <w:pStyle w:val="a3"/>
      </w:pPr>
      <w:r>
        <w:t xml:space="preserve">　　今天時間到了，我們學習到此地。二十五位菩薩，八十頁下面就有，《十往生經》裡頭說的這二十五位菩薩，諸位可以看到。第一位觀世音，第二位大勢至，這兩位菩薩帶頭，二十五位菩薩名號在此地。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7EBCA" w14:textId="77777777" w:rsidR="003B61A9" w:rsidRDefault="003B61A9" w:rsidP="003B61A9">
      <w:r>
        <w:separator/>
      </w:r>
    </w:p>
  </w:endnote>
  <w:endnote w:type="continuationSeparator" w:id="0">
    <w:p w14:paraId="4DB8755F" w14:textId="77777777" w:rsidR="003B61A9" w:rsidRDefault="003B61A9" w:rsidP="003B6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7491B" w14:textId="77777777" w:rsidR="003B61A9" w:rsidRDefault="003B61A9" w:rsidP="003B61A9">
      <w:r>
        <w:separator/>
      </w:r>
    </w:p>
  </w:footnote>
  <w:footnote w:type="continuationSeparator" w:id="0">
    <w:p w14:paraId="1C1F6CFF" w14:textId="77777777" w:rsidR="003B61A9" w:rsidRDefault="003B61A9" w:rsidP="003B61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1A9"/>
    <w:rsid w:val="003B61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053F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61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61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61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61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1868</Words>
  <Characters>10649</Characters>
  <Application>Microsoft Office Word</Application>
  <DocSecurity>0</DocSecurity>
  <Lines>88</Lines>
  <Paragraphs>24</Paragraphs>
  <ScaleCrop>false</ScaleCrop>
  <Company/>
  <LinksUpToDate>false</LinksUpToDate>
  <CharactersWithSpaces>12493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2025-10-14T01:07:00Z</dcterms:created>
  <dcterms:modified xsi:type="dcterms:W3CDTF">2025-10-14T01:07:00Z</dcterms:modified>
</cp:coreProperties>
</file>