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C79A" w14:textId="77777777" w:rsidR="0092445C" w:rsidRDefault="0092445C">
      <w:r>
        <w:t xml:space="preserve">無量壽經科註第四回學習班　　開寂法師、開了法師、開定法師、開成法師、開熏法師　　（第五十七集）　　</w:t>
      </w:r>
      <w:r>
        <w:t>2014/7/10</w:t>
      </w:r>
      <w:r>
        <w:t xml:space="preserve">　　台灣台南極樂寺　　檔名：</w:t>
      </w:r>
      <w:r>
        <w:t xml:space="preserve">02-042-0057 </w:t>
      </w:r>
    </w:p>
    <w:p w14:paraId="4CC8284D" w14:textId="77777777" w:rsidR="0092445C" w:rsidRDefault="0092445C">
      <w:pPr>
        <w:pStyle w:val="a3"/>
      </w:pPr>
      <w:r>
        <w:t xml:space="preserve">　　老法師：諸位同學，大家好。今天我們現在開始。</w:t>
      </w:r>
      <w:r>
        <w:t xml:space="preserve"> </w:t>
      </w:r>
    </w:p>
    <w:p w14:paraId="35BEE525" w14:textId="77777777" w:rsidR="0092445C" w:rsidRDefault="0092445C">
      <w:pPr>
        <w:pStyle w:val="a3"/>
      </w:pPr>
      <w:r>
        <w:t xml:space="preserve">　　學生：雲南大士閣開寂法師恭敬匯報的主題，「菩提道上盡是恩人」。</w:t>
      </w:r>
      <w:r>
        <w:t xml:space="preserve"> </w:t>
      </w:r>
    </w:p>
    <w:p w14:paraId="776987BE" w14:textId="77777777" w:rsidR="0092445C" w:rsidRDefault="0092445C">
      <w:pPr>
        <w:pStyle w:val="a3"/>
      </w:pPr>
      <w:r>
        <w:t xml:space="preserve">　　一、大自然是我恩人。上一週有機會和師兄們一同下地裡幹農活，給新種的玉米施肥除草。地裡的玉米苗剛長到膝蓋高，聽師兄說是幾天前趕著第一趟雨水撒下的種。雲南的氣候雨旱兩季交替分明，當地的村民依靠耕種維持生計，雨水豐盈與否直接影響一家生計。然而今年雨季卻又比往年來得晚，地裡顯得乾旱不已，村民引來山泉水澆灌，由於水少人多，水資源便顯得很緊張。道場一貫不與民爭，遲遲沒有下種，直到下了第一場雨。《無量壽經》「如貧得寶第三十七品」云：「佛所行處，國邑丘聚，靡不蒙化，天下和順，日月清明，風雨以時，災厲不起，國豐民安，兵戈無用，崇德興仁，務修禮讓，國無盜賊，無有怨枉，強不凌弱，各得其所」。經上告訴我們，大自然之所以不能風調雨順，都是居住在這片土地的我們心念不善的感召。所謂牽一髮而動全身，我們的起心動念無不周遍法界，貪心則感召水災，瞋心則感召火災，愚痴則感召風災，傲慢則感召地震，懷疑則感召山崩地陷。大自然是我恩人，提醒菩提道上看好心門。</w:t>
      </w:r>
      <w:r>
        <w:t xml:space="preserve"> </w:t>
      </w:r>
    </w:p>
    <w:p w14:paraId="268972EB" w14:textId="77777777" w:rsidR="0092445C" w:rsidRDefault="0092445C">
      <w:pPr>
        <w:pStyle w:val="a3"/>
      </w:pPr>
      <w:r>
        <w:t xml:space="preserve">　　二、一切眾生皆我恩人。看著這片剛長出苗來的玉米地，想到自己養尊處優，不到地裡不知道五穀雜糧生產的艱辛，從播種下地到長出幼苗，施肥、除草、細心照料，才能結成玉米穗，迎來豐收的一天，體會到農夫勞作的那分艱辛。古詩有云：「鋤禾日當午，汗滴禾下土；誰知盤中飧，粒粒皆辛苦」，感恩之心油然而生。《朱子治家格言》云：「一粥一飯，當思來處不易；半絲半縷，恆念物力維艱」。十方常住，一點一滴無不是來自十方信施，當常生感恩之想，當常生報恩之想，我們的成長離不開這一切眾生的幫助，當下務必要精勤辦道，才不至於空消信施。一切眾生皆我恩人，鋪平菩提道上坑坎之路。</w:t>
      </w:r>
      <w:r>
        <w:t xml:space="preserve"> </w:t>
      </w:r>
    </w:p>
    <w:p w14:paraId="020A749F" w14:textId="77777777" w:rsidR="0092445C" w:rsidRDefault="0092445C">
      <w:pPr>
        <w:pStyle w:val="a3"/>
      </w:pPr>
      <w:r>
        <w:t xml:space="preserve">　　三、求見彌陀，報答四恩。穿梭在玉米地裡，彷彿見到賢公老人那熟悉的身影，見到他對著那偷掰玉米的年輕人打著手勢，輕輕的對他說：「莫著急，你要掰就揀大的掰」，說罷就繞著走過去，深深感受到老人的那分慈悲。老人面對貧窮困難的眾生，總是給予他所需，一生開墾一百多畝地，所得的農作物統統拿去布施貧窮，救濟苦難的眾生，而這些正是老人的善巧與方便。正如《無量壽經》「積功累德第八品」云：「手中常出無盡之寶，莊嚴之具，一切所須最上之物，利樂有情」。賢公老人他的農作物比任何人的都要有營養，因為他用的是一顆清淨心、一顆平等心來耕種，境隨心轉。然而，阿彌陀佛歷經五劫，取人之長，捨人之短，參遍十方諸佛剎土，在西方為我們建立了殊勝莊嚴的極樂世界，首先幫助十方剎土的六道眾生，離究竟苦，得究竟樂，不再遭受六道輪迴之苦。我們人人都有分，只要肯深信、肯發願，老實念阿彌陀佛，五逆十惡、煩惱習氣深重的凡夫都能得生。徑登四土，皆作阿惟越致菩薩，即得三種不退，阿彌陀佛在光明的大講堂為我們親自宣講妙法，讓每一位往生極樂的眾生、菩薩當生成佛，這分恩情更是深重。要當常思佛恩浩大，眼前抓緊每分每秒，積功累德，求見彌陀，早歸安養，以報四恩。正如賢公老人所說：「好好</w:t>
      </w:r>
      <w:r>
        <w:t>念佛，成佛是大事，其他啥都是假的」。耕作過程中，面對烈日的炙烤，把皮膚曬得透紅，面對有機肥（馬糞、羊糞）的難聞、蚊蟲的叮咬，想起賢公老人的示現，不覺慚愧不已。</w:t>
      </w:r>
      <w:r>
        <w:lastRenderedPageBreak/>
        <w:t>忘卻身累，繼續勞作，直到天黑，腦海只有光碟裡的幾句話，「他身居南陽社旗來佛寺鄉間小寺廟幾十年，農禪並重，播撒菩提；田間耕地除草，寺內燃燈焚香、劈柴做飯，沒有一天停歇；不做經懺佛事，一句阿彌陀佛聖號刻骨銘心，在田間、在大殿、在夢中，行住坐臥片刻不曾丟失。」這一天下來，內心充滿感恩之意，感恩賢公示現，讓學生在勞作之時，不忘失正念，不忘娑婆苦海速當捨離，速歸極樂，成就佛果，報答四恩。</w:t>
      </w:r>
      <w:r>
        <w:t xml:space="preserve"> </w:t>
      </w:r>
    </w:p>
    <w:p w14:paraId="6628A3AB" w14:textId="77777777" w:rsidR="0092445C" w:rsidRDefault="0092445C">
      <w:pPr>
        <w:pStyle w:val="a3"/>
      </w:pPr>
      <w:r>
        <w:t xml:space="preserve">　　以上是慚愧學生粗淺的學習心得恭敬匯報到這裡，懇請師父上人慈悲指正，諸位法師、諸位大德同修批評指正，學生樂意接受，阿彌陀佛！</w:t>
      </w:r>
      <w:r>
        <w:t xml:space="preserve"> </w:t>
      </w:r>
    </w:p>
    <w:p w14:paraId="401BC1E6" w14:textId="77777777" w:rsidR="0092445C" w:rsidRDefault="0092445C">
      <w:pPr>
        <w:pStyle w:val="a3"/>
      </w:pPr>
      <w:r>
        <w:t xml:space="preserve">　　老法師：今天六、七位同學都是來自大士閣的，這些同學們也都很用心。開寂這一份報告總題很好，菩提道上確確實實都是恩人，問題就是看自己怎麼個看法。</w:t>
      </w:r>
      <w:r>
        <w:t xml:space="preserve"> </w:t>
      </w:r>
    </w:p>
    <w:p w14:paraId="03EA58D1" w14:textId="77777777" w:rsidR="0092445C" w:rsidRDefault="0092445C">
      <w:pPr>
        <w:pStyle w:val="a3"/>
      </w:pPr>
      <w:r>
        <w:t xml:space="preserve">　　今天上午我在高雄看牙齒，回來比較晚一點，我們的課程延後一個小時。劉醫生問我一些問題，特別是《華嚴經》上所說的，「一即是多，多即是一」。這是性德、真相，也就是說這是諸法實相。我們身體的汗毛，一毛端、一微塵，微塵是講極微之微，我們肉眼看不見的基本的物質現象，今天量子力學家叫它做微中子，大乘經裡面稱它叫極微色。這個東西最小了，雖然是最小，它這個裡面所包容的是全宇宙，整個宇宙都在其中，沒有一樣東西漏掉。每一粒微塵皆如是，每一個汗毛尖端都如是，我們不知道，茫然無知。佛在《華嚴經》上告訴我們，普賢菩薩（這個普賢是位中普賢，就是等覺菩薩）他們有能力在這一微塵裡面，或者一毛端裡面的剎土，有能力進去，契入剎土去供養諸佛、聽經聞法。這不是假的，這說明性德不可思議。誰有？菩薩有，我們身上都有，我們不知道，不曉得事實真相，完全被蒙蔽，開悟、見性就知道了。所以這個境界是華嚴會上四十一位法身大士的境界，我們有沒有分？有分。佛說得好，「一切眾生本來是佛」，那哪裡會錯！</w:t>
      </w:r>
      <w:r>
        <w:t xml:space="preserve"> </w:t>
      </w:r>
    </w:p>
    <w:p w14:paraId="505E0F9C" w14:textId="77777777" w:rsidR="0092445C" w:rsidRDefault="0092445C">
      <w:pPr>
        <w:pStyle w:val="a3"/>
      </w:pPr>
      <w:r>
        <w:t xml:space="preserve">　　佛，佛法是平等法，《無量壽經》經題上說了五個字，佛法，就是性德，清淨、平等、覺。覺就是明瞭，樣樣都明瞭，這個覺就是大徹大悟，明心見性。清淨，阿羅漢的境界；平等，菩薩的境界；覺，佛的境界。我們性德裡頭統統具足。現在完全失掉了，心不清淨，妄念、雜念無量無邊，前念滅後念生，若不是妄想雜念就是無明。無明是迷而不覺，為什麼會迷？無始無明習氣在起作用。學東西學不好關鍵也在此地，為什麼學不好？煩惱習氣太重，自己心不清淨。我們一般講的沒有那麼深，淺而言之，我們沒有人家老實，妄念、雜念多就是不老實。老實人沒有念頭，所以老實人好教，聽話的人好教。不聽話的多，雖然聽了，他有自己的想法，他有自己的看法，他對於別人的看法、想法不能完全接受；能接受少分就不錯了，今天完全不能接受的人太多，到處都能看到，自以為是。所以《地藏經》上說，「閻浮提眾生起心動念，無不是罪，無不是業」。業是造業，業裡面有善有惡，善業感三善道，惡業感三惡道。</w:t>
      </w:r>
      <w:r>
        <w:t xml:space="preserve"> </w:t>
      </w:r>
    </w:p>
    <w:p w14:paraId="4389AAAA" w14:textId="77777777" w:rsidR="0092445C" w:rsidRDefault="0092445C">
      <w:pPr>
        <w:pStyle w:val="a3"/>
      </w:pPr>
      <w:r>
        <w:t xml:space="preserve">　　六道輪迴一場夢，不是真的。海賢老和尚說，只有念這句阿彌陀佛到極樂世界成佛這是大事，其他的啥都是假的。六道是假的，十法界是假的，實報土才是真的，叫一真法界。我們求什麼？我們求生實報土。實報土如果不是淨宗，很難。為什麼？你要斷見思煩惱才能出六道；你要再斷塵沙煩惱，還要破無明，才能出十法界；真正開悟，明心見性，你才能生實報土。實報土在哪裡？華藏世界。佛給我們開的八萬四千法門、無量法門，最後的歸宿就是華藏。華藏世界住哪些人？四十一位法身大士。所</w:t>
      </w:r>
      <w:r>
        <w:lastRenderedPageBreak/>
        <w:t>謂法身大士，都是無明破乾淨了，往生到那邊。在那邊，那邊是無始無明習氣變現出來的，習氣斷乾淨，實報土也不見了，什麼境界出現？常寂光出現。常寂光是真的，永恆，不生不滅。實報土裡頭沒有生滅法，不像六道、十法界有生有滅，前念滅後念生，在實報土裡頭沒有，所以叫一真。在常寂光裡頭，連這一真的幻相都沒有，完全是自性的本體，我們一般講心性、講真如、講本性，中國古人講本性本善。那個善是究竟、是圓滿，是無法想像，是不可思議，這才到究竟圓滿。關鍵就在放下。放不下，永遠隔絕。</w:t>
      </w:r>
      <w:r>
        <w:t xml:space="preserve"> </w:t>
      </w:r>
    </w:p>
    <w:p w14:paraId="1365112E" w14:textId="77777777" w:rsidR="0092445C" w:rsidRDefault="0092445C">
      <w:pPr>
        <w:pStyle w:val="a3"/>
      </w:pPr>
      <w:r>
        <w:t xml:space="preserve">　　所以《金剛經》上告訴我們：「法門平等，無有高下」。海賢和尚是用一句佛號念到明心見性。佛告訴我們，任何一法都可以達到明心見性。所以說哪一法不是佛法！我們念阿彌陀佛能明心見性，伊斯蘭教念真主，能不能明心見性？能；基督教念耶穌，能不能明心見性？能。問題他為什麼達不到這個境界？他不會念。正是禪宗裡面所說的，「會麼？」什麼叫會？心裡只有這一樁事，其他的統統沒有，念到最後連這一句也沒有，所謂說無念而念，念而無念，就成功了，就契入這個境界。所以要會，哪一法不是佛法；不會，哪一法是佛法，沒有一法是佛法，不會。會的，什麼叫會？把妄想分別執著統統念掉，這叫會念。不會念的人，念裡面夾雜著有妄想、有分別、有執著，那叫不會念，那個念只是得人天福報，不能了生死，不能出三界。會，這一念裡頭沒有夾雜，不分別、不執著、不起心、不動念，這叫會。無論哪一法，只要你眼見色、耳聞聲、鼻嗅香、舌嘗味，六根對六塵境界不起心、不動念、不分別、不執著，會了，你就入境界。海賢法師念這句佛號，念佛的時候沒有起心動念、沒有分別執著，所以他念到理一心不亂，理一心不亂跟禪宗大徹大悟、教下大開圓解是同等的境界，就是法身菩薩，這是我們不能不知道的。看海賢的光碟，向海賢</w:t>
      </w:r>
      <w:r>
        <w:t>法師學習，學什麼要知道，學不執著、不分別、不起心、不動念。在哪裡學？在日常生活當中學，在工作裡頭學，在處事待人接物上學。</w:t>
      </w:r>
      <w:r>
        <w:t xml:space="preserve"> </w:t>
      </w:r>
    </w:p>
    <w:p w14:paraId="2750C7E3" w14:textId="77777777" w:rsidR="0092445C" w:rsidRDefault="0092445C">
      <w:pPr>
        <w:pStyle w:val="a3"/>
      </w:pPr>
      <w:r>
        <w:t xml:space="preserve">　　真正接受佛陀的教誨，世出世間一切法全是假的，佛法也不是真的。佛法，經上有比喻，眾生有病，佛開這麼多藥方幫你治病。眾生有八萬四千病，佛有八萬四千法門，病好了，藥就沒有了。病好了還有藥，你的病沒好，為什麼？你還要吃藥，你沒好。病真好了，藥就不要。這就是說明，你真正開悟，佛法就沒有了；還要執著有佛法，壞了，佛法又變成煩惱。這個道理不懂，你怎麼能入門？世間人執著，他是搞六道輪迴。我們過去跟他一樣執著，現在不幹了，現在明白了。自性除了有無量智慧之外，有無量德能。德能裡面第一就是慈悲。慈是愛人，對一切眾生有真誠的愛心。悲是拔苦，慈是與樂，幫助一切眾生離苦得樂，這叫學佛，這叫回歸自性。盡量在慈悲上去發揮，做拔苦與樂的事，這就是菩薩道。無論是做之前，或者是正在做，或者是做完了之後，都沒有起心動念，都沒有分別執著，這是真的。還有怎麼？還有，著相了，著相是修人天福報，不著相才是佛法，跟大乘經才能夠相應。</w:t>
      </w:r>
      <w:r>
        <w:t xml:space="preserve"> </w:t>
      </w:r>
    </w:p>
    <w:p w14:paraId="61110F74" w14:textId="77777777" w:rsidR="0092445C" w:rsidRDefault="0092445C">
      <w:pPr>
        <w:pStyle w:val="a3"/>
      </w:pPr>
      <w:r>
        <w:t xml:space="preserve">　　人在這一生當中要解脫，要放下。我學佛，第一天跟章嘉大師見面，他就教我看破、放下。看破、放下沒事了，什麼事都沒有了，多乾淨，一絲毫的累贅都沒有，統統放下。有些人放不下，印光大師教給我們，常常想這個「死」字，今天我要死了，還有什麼放不下？你想想，你要死了，哪一樣能帶去？連這個身體都帶不去，何況身外之物？何況名聞利養？這些東西不應該放在心上，放在心上就錯了。賢公老和尚運用得非常靈活，你看送他拐杖、送他戒指，他歡歡喜喜戴在手上，等送的人走了，拿來給別人了。為什麼？讓人生歡喜心，不要掃人的興，菩薩所在之處，令一切眾生生歡喜心，但是自己不執著，讓你歡喜著，你離開了，我這拔掉不要了，這對的。心要乾淨，一塵不染才清淨；心要平等，沒有高下自然就平等。於一切萬物，你常常想著六祖的一句話，他講得很清楚、很明白，又簡單，「何期自性，能生萬法」。萬法是自性生的，萬法跟我是一體，這個觀念可不能忘掉。修什麼？就是一體觀。</w:t>
      </w:r>
      <w:r>
        <w:t xml:space="preserve"> </w:t>
      </w:r>
    </w:p>
    <w:p w14:paraId="668AB3A0" w14:textId="77777777" w:rsidR="0092445C" w:rsidRDefault="0092445C">
      <w:pPr>
        <w:pStyle w:val="a3"/>
      </w:pPr>
      <w:r>
        <w:t xml:space="preserve">　　「如貧得寶」，他所引的這一段，這一段是佛法大同世界，文不長，六十個字，十五句，每一句四個字，從「佛所行處」到「無有怨枉，強不凌弱，各得其所」，這是佛弟子的世界觀，我們對世界的看法。這個世界觀就在現前，佛教普世教育目的就在此地，向上一著，這宗門的話，用這個再提升一著，那就是成佛，明心見性，見性成佛。這個沒成佛，但是成佛的人應化在世間，幫助這個世間達到這個理想、這個目標，跟《禮記．禮運大同篇》，如果說「禮運大同篇」是中國古聖先賢的大同觀念，這六十個字是諸佛如來的大同觀念，我們今天有緣遇到了。這個世界像湯恩比所說的，現在的人有能力毀滅地球上的生物。人類願不願意走這條路？不願意走這條路，那另外一條生路，他提倡的世界國家，就是全世界統一成一個國家，世界國家。他這些文章，我們這裡同學有緣，都看到一些。什麼人來統一？他說得很好，而且信念非常堅定，一點都沒有懷疑，中國人，中國傳統文化。所以他說，能解決二十一世紀這個世界社會問題，只有中國孔孟學說跟大乘佛法。</w:t>
      </w:r>
      <w:r>
        <w:t xml:space="preserve"> </w:t>
      </w:r>
    </w:p>
    <w:p w14:paraId="7219DCD6" w14:textId="77777777" w:rsidR="0092445C" w:rsidRDefault="0092445C">
      <w:pPr>
        <w:pStyle w:val="a3"/>
      </w:pPr>
      <w:r>
        <w:t xml:space="preserve">　　孔孟學說四個字，仁、義、忠、恕。確實這個世界缺少這個東西，有這個東西問題真解決了。仁是什麼？愛人，人要知道愛人。再推廣到佛教愛眾生，不但要愛人，所有一切生物都要愛，佛的範圍比儒要大。義是要講理，我們講如理如法，中國古人講合情合理合法這叫義。起心動念、言語造作，對自己、對別人都要懂得要合情合理合法。忠就是真心，心不偏不邪這叫忠。恕，別人有過失，要饒恕他，不要去懲罰他。為什麼？他不知道，沒有人教他，他做錯了，所以要好好的教育。仁人志士從什麼地方表現出來？從教育。大乘佛法真誠慈悲，慈是愛人，悲是憐憫，悲是拔苦，慈是與樂。所以，他說孔孟學說、大乘佛法能救世界，人人都要學。</w:t>
      </w:r>
      <w:r>
        <w:t xml:space="preserve"> </w:t>
      </w:r>
    </w:p>
    <w:p w14:paraId="6539E42B" w14:textId="77777777" w:rsidR="0092445C" w:rsidRDefault="0092445C">
      <w:pPr>
        <w:pStyle w:val="a3"/>
      </w:pPr>
      <w:r>
        <w:t xml:space="preserve">　　所以有人說二十一世紀是中國人的世紀，他非常相信，他一點懷疑都沒有，是中國人文化的世紀。他沒有看到《群書治要》，他要看到《群書治要》，一定說就是這個，現在這個時代就是要《群書治要》這種教育。《群書治要》在全世界推動了，天下太平，世界上自自然然變成一國。這一國，為主的，就是帶頭的、主的，是中國。其他的國家自然歸附，不是武力，是道德。他舉出春秋戰國動亂五百年，秦始皇統一。雖然他的國運很短，十五年就亡國，但是影響太大了，一直到今天中國還維持統一。當中雖然有動亂，時間並不長。但是中國文化沒有失掉，所以很快它就復興了。他相信中國人有五千年文化底蘊，他們將來一定會復興，一定是領導全世界走向安定和諧，全世界不同的族群、不同的文化統統都能夠保存。中國人心量大，能包容，不會傷害你，不會把你滅絕，而且能夠互相幫助、互相提攜，讓所有的文化都能做到盡善盡美。湯恩比講的對，為什麼？中國人講良心，違背良心道德的事情決定不能做，這是不能不知道的。年輕人在這部書上要下功夫，一定要發個狠心去學漢字、學文言文。</w:t>
      </w:r>
      <w:r>
        <w:t xml:space="preserve"> </w:t>
      </w:r>
    </w:p>
    <w:p w14:paraId="78F32B25" w14:textId="77777777" w:rsidR="0092445C" w:rsidRDefault="0092445C">
      <w:pPr>
        <w:pStyle w:val="a3"/>
      </w:pPr>
      <w:r>
        <w:t xml:space="preserve">　　我這個年齡，告訴大家，八十八歲了，隨時可以走。我對這個世間沒有絲毫留戀，什麼樣的委屈、冤枉我都能受，為什麼？我快要走了。我能受，我不爭，我也不辨別，沒有這個必要。我要還去爭，還去辨別，這六十多年佛不叫白學了嗎？留一個好樣子給後人看，不要到老的時候受了一點冤屈，還不服氣，還要爭，這像什麼話！海賢做出最好的榜樣，你看人家打他兩耳光，一點事都沒有；造謠生事，毀謗他，雖然到後來澄清了，他對於毀謗的人沒有一句話的怨恨，沒有，若無其事。好！這個心才叫真清淨、真平等，我們要學。臨命終的人還要犯過失，這就大錯特錯了。心裡只有一句佛號，什麼都不想。造謠生事隨他去，他喜歡造讓他造，他所說的全不是事實，只有聰明人、有智慧的人不會被他們欺騙。</w:t>
      </w:r>
      <w:r>
        <w:t xml:space="preserve"> </w:t>
      </w:r>
    </w:p>
    <w:p w14:paraId="23CB2F5E" w14:textId="77777777" w:rsidR="0092445C" w:rsidRDefault="0092445C">
      <w:pPr>
        <w:pStyle w:val="a3"/>
      </w:pPr>
      <w:r>
        <w:t xml:space="preserve">　　過去趙樸初在，趙老居士，有人造謠，政府把這個文件交給他，交給趙老處理。趙老把人找來，「證據拿來，從錄音上抄的我不要，我要你東西拿給我，斷章取義我不要，你把人家整個的講演拿來給我看」，就拿不出來了。拿不出來就算了，這個案子不能成立。沒有證據就承認，這是讓人冤枉。冤枉人，不願意接受冤枉的，他可以告你，可以告狀。像海賢老和尚可以去伸冤，不必要，伸冤是世間人事，出家了，離開這個世界，還伸什麼冤！你還有冤家、還有對頭，你是凡夫，你將來在六道裡頭搞冤冤相報沒完沒了，你玩這個把戲。統統把它了斷，心裡頭不要放這些事情，讓你的心永遠乾淨，乾淨你才生智慧。如果有這些事情，你生煩惱，不生智慧。誰錯了？自己錯了，別人沒錯。中國古人說：「行有不得，反求諸己」，一點都沒錯。學佛要像佛，要像個佛弟子，不要學錯了，不要有跟世間人一般知見，這個重要。有很多人勸我，我不理會，操這些心，不如念佛好，念佛的人什麼心都不操。大家都發心學海賢老和尚，好事情。好，下面，今天有不少同學。</w:t>
      </w:r>
      <w:r>
        <w:t xml:space="preserve"> </w:t>
      </w:r>
    </w:p>
    <w:p w14:paraId="44E4E59E" w14:textId="77777777" w:rsidR="0092445C" w:rsidRDefault="0092445C">
      <w:pPr>
        <w:pStyle w:val="a3"/>
      </w:pPr>
      <w:r>
        <w:t xml:space="preserve">　　學生：開了法師，匯報的主題是「因果教育，今世必須」。</w:t>
      </w:r>
      <w:r>
        <w:t xml:space="preserve"> </w:t>
      </w:r>
    </w:p>
    <w:p w14:paraId="1C49A848" w14:textId="77777777" w:rsidR="0092445C" w:rsidRDefault="0092445C">
      <w:pPr>
        <w:pStyle w:val="a3"/>
      </w:pPr>
      <w:r>
        <w:t xml:space="preserve">　　世出世間一切法的教育基礎都是從倫理、道德、因果中來，而因果教育又是這三種教育中最重要的。學習倫理道德之後，使人羞於作惡，可如果深明因果，人們就不敢作惡。印光大師有云：「深信因果者，終必大明夫心性，此理勢所必然也。須知從凡夫地乃至圓證佛果，悉不出因果之外。有不信因果者，皆自棄其善因善果，而常造惡因，常受惡果，經塵點劫，輪轉惡道，末由出離之流也。」當今世界為何如此混亂？皆因世人，不學因果，不信因果，所以才敢胡作妄為。殊不知《無量壽經》三十五品曰：「善人行善，從樂入樂，從明入明。惡人行惡，從苦入苦，從冥入冥」。一旦墮入惡道，苦不堪言，真是可憐憫者。</w:t>
      </w:r>
      <w:r>
        <w:t xml:space="preserve"> </w:t>
      </w:r>
    </w:p>
    <w:p w14:paraId="50C98961" w14:textId="77777777" w:rsidR="0092445C" w:rsidRDefault="0092445C">
      <w:pPr>
        <w:pStyle w:val="a3"/>
      </w:pPr>
      <w:r>
        <w:t xml:space="preserve">　　古時候因為有因果教育，所以古代特別是讀書人，便能由因推果來斷定一個家族，乃至一個國家的興衰命運。「積善之家，必有餘慶」，當年孔子的外公為何要將女兒許配給叔梁紇（孔子父親），就是看到孔子的祖宗歷代積德，料定這一家將來必定子孫興旺，有聖賢誕生，後來果然應驗了。積不善之人，必有災殃，在商朝末年殷紂王的時代，紂王送給妲己一雙象牙做的筷子。旁邊有位賢臣叫箕子，他看到這種情況，他心裡就想，商朝要滅亡了。為什麼看到一雙筷子，可以了解到這個國家要滅亡？細細來想一想，當他拿著一雙象牙做的筷子，可能他用的就是犀牛角做的杯子。他配的是什麼碗盤？可能是金子、銀子做的碗盤。碗盤裡會盛什麼食物？山珍海味，龍肝鳳膽。他會穿什麼？綾羅綢緞。他穿著綾羅綢緞，會不會住小土屋？不會，都是華麗的皇宮。當他物質這麼奢侈的時候，最需要的是錢，錢跟誰要？從老百姓的民脂民膏掠奪過來。他要老百姓的錢，老百姓要他的命，所以就起而把他推翻掉。</w:t>
      </w:r>
      <w:r>
        <w:t xml:space="preserve"> </w:t>
      </w:r>
    </w:p>
    <w:p w14:paraId="5EA8230E" w14:textId="77777777" w:rsidR="0092445C" w:rsidRDefault="0092445C">
      <w:pPr>
        <w:pStyle w:val="a3"/>
      </w:pPr>
      <w:r>
        <w:t xml:space="preserve">　　從古至今，城隍廟裡的閻王殿是最佳的因果教學場所。幾年前學生就聽一位長輩說到，有一次他陪著兩位領導參觀一所道場，道場有一座地宮，裡面展出的就是十殿閻王的塑像。一進地宮就感到陰森恐怖，聽到工作人員的介紹，看到刀山火海、抽筋剝皮種種地獄苦報，真是感到冷汗直冒。他們出了地宮，就聽那些人談論到，看來地獄真有！另一位說到，我以前根本不信這些因果、地獄之類的，但今天想來，萬一它是真的怎麼辦？所以我還是寧可信其有，不可信其無，以後要少造惡、多行善了。社會上多一個信因果的人，就少一個造惡業的人。所以因果教育不是大家不信，而是沒人教了。只要有人教，特別是在中國，因為傳統文化的根還在，大家相信因果之心很容易就能提起來。</w:t>
      </w:r>
      <w:r>
        <w:t xml:space="preserve"> </w:t>
      </w:r>
    </w:p>
    <w:p w14:paraId="7355C199" w14:textId="77777777" w:rsidR="0092445C" w:rsidRDefault="0092445C">
      <w:pPr>
        <w:pStyle w:val="a3"/>
      </w:pPr>
      <w:r>
        <w:t xml:space="preserve">　　念佛是因，成佛是果。念佛是因，成佛是果，是世出世間最殊勝之因果，也是最難信之因果。佛在《無量壽經》第四十七品曰：「若不往昔修福慧，於此正法不能聞。已曾供養諸如來，則能歡喜信此事</w:t>
      </w:r>
      <w:r>
        <w:t>……</w:t>
      </w:r>
      <w:r>
        <w:t>如是妙法幸聽聞，應常念佛而生喜。受持廣度生死流，佛說此人真善友」。相信淨土法門，學生無量劫來也多次遇到，都是走到半路就掉隊了、走丟了，原因很多，相信其中最重要的一個原因，就是對念佛成佛信心不足。今生何其有幸，遇到了夏蓮公的會集本，給學生建立了無比的信心；黃念老的《大經解》，使學生了解淨土法門殊勝莊嚴；賢公老和尚的表法，把念佛成佛行證到了極致；無限感恩師父上人，今生又來救度我這個不聽話的學生，學生定當謹遵師父上人的教誨。鎖定青山不放鬆，管他東西南北風，鎖定青山就是鎖定一部大經、一句佛號，東西南北風就是動搖我心的言語和境界，一個方向西方極樂世界，一個目標此生必見彌陀。無限感恩師父上人的慈悲教誨，真心祈求師父上人，法體安康，法輪常轉，久住世間，度化群生。以上是慚愧學生粗淺的學習心得，敬請尊敬的師父上人慈悲指正，諸位法師、諸位大德同修批評指正，學生樂意接受，阿彌陀佛！</w:t>
      </w:r>
      <w:r>
        <w:t xml:space="preserve"> </w:t>
      </w:r>
    </w:p>
    <w:p w14:paraId="3BF111E7" w14:textId="77777777" w:rsidR="0092445C" w:rsidRDefault="0092445C">
      <w:pPr>
        <w:pStyle w:val="a3"/>
      </w:pPr>
      <w:r>
        <w:t xml:space="preserve">　　老法師：開了法師匯報的主題，「因果教育，今世必須」，這個一點都沒錯。如果我們把因果教育捨掉，不再相信了，這個世界有沒有救？沒救了，那真沒救了。善因善果，惡因惡報，必須要眾生親自看到，他就相信了。這些事情就在眼前，每天都有，粗心大意、心不在焉的人，所謂叫心浮氣躁，他看不到；心稍微冷靜一點的，他就看到了，原來全是真的。</w:t>
      </w:r>
      <w:r>
        <w:t xml:space="preserve"> </w:t>
      </w:r>
    </w:p>
    <w:p w14:paraId="2A48A68F" w14:textId="77777777" w:rsidR="0092445C" w:rsidRDefault="0092445C">
      <w:pPr>
        <w:pStyle w:val="a3"/>
      </w:pPr>
      <w:r>
        <w:t xml:space="preserve">　　最近這些年，廣東潮州有個黃河集團，他們的董事長姓謝。這個人也是浪子回頭，年輕的時候做了不少壞事，遇到佛法之後，相信因果，回頭是岸。他說沒學佛之前，沒有幹一樁好事；學佛之後徹底懺悔，斷惡修善，公司慢慢營運起來了，用倫理道德管理公司、經營事業做得非常成功，把賺的錢拿去做公益事業，規模做得很大。最卓著的成就，就是辦道德講堂。短期的，一期七天，一個月辦兩期，也就是一個月四個星期，辦一個星期，休息一個星期，這樣辦了三年。曾經在他講堂受過訓的，總共有七千多人。這七千多人當中，大概有兩千多人是地方幹部。七天能把人，惡人變成善人，壞人變成好人。沒有人相信，怎麼可能？給我講，我也不相信。我過去在湯池做的實驗，三個月看到效果，怎麼可能在七天就看到？問他教些什麼？誰教？沒有人教。那上課怎麼上課？用光碟上課。他說老師我請不到，我只有找，國內這些年到處都有傳統文化講座、傳統文化論壇，就蒐集這些資料。講得好的，他就把這個光碟找到，找到的時候可以來開課，也有十幾門課。這些光碟先讓政府教育局宣傳部讓他們來看，審查，讓書記、市長，都邀請他們看。大家看了很歡喜，書記跟市長發心，我們決定來推動。用光碟教學，太好了，做成功了！</w:t>
      </w:r>
      <w:r>
        <w:t xml:space="preserve"> </w:t>
      </w:r>
    </w:p>
    <w:p w14:paraId="402A750B" w14:textId="77777777" w:rsidR="0092445C" w:rsidRDefault="0092445C">
      <w:pPr>
        <w:pStyle w:val="a3"/>
      </w:pPr>
      <w:r>
        <w:t xml:space="preserve">　　日本前首相到香港來看我，我把這個事情告訴他，我請他一定要抽出時間去訪問。真的去了，最近去的，是我到台南來，他們才去訪問的。那邊他的訪問報告寄來給我看，確確實實是無法讓他相信，但是他親自看到的。他當時看到有一個年輕，是個婦女，她是經營網吧的，開了十幾個網吧，七天課上的時候，她決心把網吧統統關閉，她說這個害人，這不是好事情，這個錢不能賺。他還特別去問她，妳真的關？真關，這個錢不能賺，賺了要墮地獄的。不是真正去看，不能相信。他真的想，中國傳統文化有這麼厲害，七天就能把一個惡人變成善人，把一個賺錢，你看網吧多賺錢，聽了之後不敢再經營下去，馬上回去要關門、要改行，這讓他感動。我讓他再去參觀蘇州的固鍀公司，多看看中國這些企業先進人士，用傳統文化來經營，真正是生財有大道，不可以造惡業。</w:t>
      </w:r>
      <w:r>
        <w:t xml:space="preserve"> </w:t>
      </w:r>
    </w:p>
    <w:p w14:paraId="37D91092" w14:textId="77777777" w:rsidR="0092445C" w:rsidRDefault="0092445C">
      <w:pPr>
        <w:pStyle w:val="a3"/>
      </w:pPr>
      <w:r>
        <w:t xml:space="preserve">　　「積善之家，必有餘慶」是孔子在《易經．文言》裡頭說的，「積不善之家，必有餘殃」，在中國幾千年來沒有人不相信。人生在世，時間短促，並不很長，不值得造惡業。生活所需確實很簡單，特別在這個物質資源非常豐富的時代，只要沒有貪心，我每天能吃飽，粗茶淡飯，能穿暖，有個小房子可以避風雨，足矣！人到無求品自高。什麼時候真正覺得快樂？於人無爭，於世無求，最快樂，法喜充滿，常生歡喜心。所以我們大家能夠向傳統教育，能夠受佛陀的教化，賢公老和尚給我們表法，真正接受祖宗的教誨，「一門深入，長時薰修」、「讀書千遍，其義自見」，沒有一個不成就的。只要有恆心，賢公說得好，「天下無難事，就怕心不專」，心要專了，個個成就。看下面一個。</w:t>
      </w:r>
      <w:r>
        <w:t xml:space="preserve"> </w:t>
      </w:r>
    </w:p>
    <w:p w14:paraId="1D5D8842" w14:textId="77777777" w:rsidR="0092445C" w:rsidRDefault="0092445C">
      <w:pPr>
        <w:pStyle w:val="a3"/>
      </w:pPr>
      <w:r>
        <w:t xml:space="preserve">　　學生：開定法師匯報的主題是，「淨土妙法普攝萬類，彌陀願海咸歸極樂。一句彌陀聖號，德遵普賢，行同普賢，行超普賢」。</w:t>
      </w:r>
      <w:r>
        <w:t xml:space="preserve"> </w:t>
      </w:r>
    </w:p>
    <w:p w14:paraId="28410FF0" w14:textId="77777777" w:rsidR="0092445C" w:rsidRDefault="0092445C">
      <w:pPr>
        <w:pStyle w:val="a3"/>
      </w:pPr>
      <w:r>
        <w:t xml:space="preserve">　　一、淨土妙法普攝萬類，彌陀願海咸歸極樂。普賢菩薩為本經菩薩眾之上首，本經第二品名「德遵普賢」。又念老告訴我們，普賢菩薩為淨土宗娑婆世界之初祖，足證普賢菩薩與淨宗之殊勝因緣。《大經科註》：「普賢亦名遍吉。」《清涼疏》謂：「果無不窮曰普，不捨因地曰賢。」《會疏》云：「體遍法界，故曰普。位鄰極聖，故曰賢。」《探玄記》曰：「德周法界曰普，至順調善曰賢。」《大日經疏一》曰：「普賢菩薩者，普是遍一切處，賢是最妙善義。謂菩提心所起願行，及身口意，悉皆平等，遍一切處，純一妙善，備具眾德，故以為名。」淨土妙法普攝萬類。淨土大經乃世尊四十九年所說一大藏教之指歸，淨土法門乃十方三世一切諸佛如來必說、必弘之法門。一句彌陀聖號，總持十方三世一切諸佛如來之德號，總持十方三世一切諸佛如來所修、所證、所弘之法，總持一切法門經、咒。本經之宗，發菩提心，一向專念，普被三根，無論男女老少、賢愚不肖，上至等覺菩薩法身大士，下至五逆十惡地獄眾生，一念十念皆可往生，正顯普字之義也。彌陀願海咸歸極樂。本經之趣，圓生四土，逕登不退，阿彌陀佛四十八大願，願願普攝一切眾生同歸極樂，到西方極樂世界皆作阿惟越致菩薩，圓證三不退（位不退、行不退、念不退），捨凡身</w:t>
      </w:r>
      <w:r>
        <w:t>，入聖流，在極樂世界證得圓滿菩提，究竟成佛，回歸常寂光，化現十方剎土，廣度群迷，正顯賢字之義也。</w:t>
      </w:r>
      <w:r>
        <w:t xml:space="preserve"> </w:t>
      </w:r>
    </w:p>
    <w:p w14:paraId="630D3A5C" w14:textId="77777777" w:rsidR="0092445C" w:rsidRDefault="0092445C">
      <w:pPr>
        <w:pStyle w:val="a3"/>
      </w:pPr>
      <w:r>
        <w:t xml:space="preserve">　　二、一句彌陀聖號，德遵普賢，行同普賢，行超普賢。《大經科註》，本經第二品名「《德遵普賢》，蓋表與會之無量無邊諸大菩薩，咸共遵修普賢之德。普賢之德，實亦無量，而其心中之心、要中之要則為十大願王導歸極樂也」。又普賢表行門，足證本經的理論、方法落實在普賢十願，為淨宗必修之科目。至心稱念一句彌陀聖號，即是稱念十方三世一切諸佛如來之德號，即是禮敬諸佛、稱讚如來、廣修供養；至心稱念一句彌陀聖號，消八十億劫生死重罪，即是懺悔業障；至心稱念一句彌陀聖號，圓滿一切善法，即是隨喜功德；至心稱念一句彌陀聖號，總持一切諸佛如來所修、所證、所弘之法，總持一切法門經、咒，即是請轉法輪、請佛住世、常隨佛學；至心稱念一句彌陀聖號，放下身心世界、人我是非、妄想分別，即是恆順眾生；至心稱念一句彌陀聖號，以此功德迴向極樂，往生淨土，圓證三不退，回入娑婆，廣度群迷，即是普皆迴向。至心稱念一句彌陀聖號，即是圓滿落實普賢十願，即是德遵普賢。至心稱念一句彌陀聖號，往生極樂，皆作阿惟越致菩薩，即是位同普賢。智慧、德能、神通、道力、相好等同於阿彌陀佛，遊步十方，無所罣礙，「興大悲，愍有情，演慈辯，授法眼，杜惡趣，開善門，於諸眾生，視若自己，拯濟負荷，皆度</w:t>
      </w:r>
      <w:r>
        <w:t>彼岸」，即是行同普賢。在極樂世界阿彌陀佛大講堂畢業，圓滿菩提，究竟成佛，以無盡大悲，矜哀三界，回入娑婆，光闡道教，欲拯群萌，惠以真實之際、真實之利、真實之慧，即是行超普賢。</w:t>
      </w:r>
      <w:r>
        <w:t xml:space="preserve"> </w:t>
      </w:r>
    </w:p>
    <w:p w14:paraId="0D84C2E7" w14:textId="77777777" w:rsidR="0092445C" w:rsidRDefault="0092445C">
      <w:pPr>
        <w:pStyle w:val="a3"/>
      </w:pPr>
      <w:r>
        <w:t xml:space="preserve">　　學生粗淺心得向大家匯報到此，錯誤之處，懇請師父上人，諸位法師、諸位大德同修批評指正，阿彌陀佛！</w:t>
      </w:r>
      <w:r>
        <w:t xml:space="preserve"> </w:t>
      </w:r>
    </w:p>
    <w:p w14:paraId="3935C57A" w14:textId="77777777" w:rsidR="0092445C" w:rsidRDefault="0092445C">
      <w:pPr>
        <w:pStyle w:val="a3"/>
      </w:pPr>
      <w:r>
        <w:t xml:space="preserve">　　老法師：開定法師，希望你的報告字字句句是真的，那就恭喜你，你就行同普賢了。如果說的話不能兌現，你就在這打妄語，欺騙眾生，欺騙自己。我這幾句話你能不能接受？學普賢，在我們這個時代，我們大家所知道的弘一法師，一生行門完全依《普賢菩薩行願品》。最後這一卷，這一卷清涼大師把它提出來，叫《別行疏鈔》，作了《疏》，又作《鈔》，都是清涼作的，這是華嚴宗登峰造極，實學，真實的學問。第一個，學普賢菩薩的禮敬，你就不得了了，為什麼？普賢菩薩的心是清淨平等覺，不是心清淨平等覺做不到。清淨心裡頭沒有染污，平等心裡面沒有分別，當然就大徹大悟、就明心見性。我們凡人不能明心見性、不能大徹大悟，都是因為心被染污了，心不平等，所以有傲慢、有嫉妒，有許許多多不善的習氣，普賢行則什麼都沒有。普賢行超過聲聞、超過緣覺、超過三乘菩薩，就是別教裡面十住、十行、十迴向，跟圓教初住以上的同一個階位。我們看到，希望真幹，這就最難得了。好，我們再看第三位。</w:t>
      </w:r>
      <w:r>
        <w:t xml:space="preserve"> </w:t>
      </w:r>
    </w:p>
    <w:p w14:paraId="5EE59D94" w14:textId="77777777" w:rsidR="0092445C" w:rsidRDefault="0092445C">
      <w:pPr>
        <w:pStyle w:val="a3"/>
      </w:pPr>
      <w:r>
        <w:t xml:space="preserve">　　學生：開成法師。上週道場安排我們到地裡幹活，學生被安排給南瓜施肥。在施肥之前有師兄告訴學生，每一棵苗只澆半瓢的肥水就夠了。學生跟幾位學長們一起施肥，起初是很生疏，就在施肥的時候突然發現，肥水灑在葉子上面後，葉子就會蔫了。於是就有師兄提醒到，我們要小心一點，不然會傷到葉子。由於肥水很濃，太陽又大，有學長提醒我們，也不要傷到小苗的莖。於是學長們為了不讓肥水直接接觸到瓜苗的莖，就在苗的周圍挖上一條護城河，把肥水倒在裡面，南瓜苗既能吸收養分，又不會傷害它們。大家愈幹愈有經驗，愈幹愈覺得歡喜。後來又有學長發現，有些瓜苗長得不是很壯，要是按照最初的定量去施肥，反而會把瓜苗燒死。於是遇到一些長得特別小的瓜苗，就給他們少施一點肥。就這樣為瓜苗健康成長，大家默默的、細心的付出，也為大眾默默的貢獻著綿薄之力，同時我們收穫到的是學而時習之，不亦悅乎，與報恩的喜悅。</w:t>
      </w:r>
      <w:r>
        <w:t xml:space="preserve"> </w:t>
      </w:r>
    </w:p>
    <w:p w14:paraId="29DB22D0" w14:textId="77777777" w:rsidR="0092445C" w:rsidRDefault="0092445C">
      <w:pPr>
        <w:pStyle w:val="a3"/>
      </w:pPr>
      <w:r>
        <w:t xml:space="preserve">　　一、對善知識要有百分之百的信心。每個人的善根福德都是不一樣的，所以善知識給每一個人的教導也不一樣，但是一定是最適合我們的。最適合我們的就是最好的，像瓜苗有大有小，小的施肥太多就燒死了，大的施肥少了就不能讓它很好的成長，不能完全發揮它的價值，那對他個人、對社會都是一種遺憾與損失。所以我們要對善知識有百分之百的信心，相信善知識給我們的就是最好的，相信善知識對我們的愛都是平等的，是我們的苗太小了，多給我們反而是害了我們。所以不可以跟別人攀比，好像給別人的多、給自己的少，要知道事相上的不平等，恰恰是對我們真心的愛護。應該隨緣不攀緣，把自己這一生都交給佛菩薩安排，相信這一生之中無論遇到什麼樣的境界，那都是最好的安排。要相信佛菩薩、相信善知識，只要我們老實、聽話、真幹，就能茁壯成長。</w:t>
      </w:r>
      <w:r>
        <w:t xml:space="preserve"> </w:t>
      </w:r>
    </w:p>
    <w:p w14:paraId="56D35C8E" w14:textId="77777777" w:rsidR="0092445C" w:rsidRDefault="0092445C">
      <w:pPr>
        <w:pStyle w:val="a3"/>
      </w:pPr>
      <w:r>
        <w:t xml:space="preserve">　　二、佛無法可說，應機施教。而佛為什麼能夠讓一切都止於至善，應機施教？就是因為他自己止於至善，完全回歸自性，沒有絲毫意思。所以世尊的教學，能觀機，應機施教，令眾生也都止於至善。這次在幹活之初，有師兄告訴我們每一棵苗施半瓢肥。可是我們若是執著他的教導，很小的苗也是同樣的分量，那小苗可能會死掉，就不能止於至善了。所以法無定法，要恆順眾生，隨喜功德。參考資料二百七十頁，本懷條，「又淨土門諸師以無量壽經念佛往生為出世之本懷」。因《無量壽經》云：「如來以無盡大悲，矜哀三界，所以出興於世，光闡道教，欲拯群萌，惠以真實之利，難值難見，如優曇花，希有出現」。世尊出世本懷，雖是欲令眾生往生極樂，一生成佛，但是他老人家沒有絲毫牽強，四十九年依然講那麼多的經典，以應眾生之機，循循善誘，導歸極樂。如《華嚴》會上往生到世尊的實報莊嚴土華藏世界，末後仍是以十大願王導歸極樂。所以教學既要不失本懷，又要恆順眾生，等待機緣成熟。沒有緣的結緣，有緣的幫他對淨土生起信心，有信心的幫他信心堅固，信心堅固的幫他求生極樂。如師父上人對待其他宗教，與佛無緣，師父上人對他們讚歎恭敬，與之結善緣；對淨宗學人，則是不斷的幫助我們提升信心、願心。這一生緣分不成</w:t>
      </w:r>
      <w:r>
        <w:t>熟，還有來生後世，佛菩薩的教學不會急於一時，總要因材施教，應機說法，才能止於至善。</w:t>
      </w:r>
      <w:r>
        <w:t xml:space="preserve"> </w:t>
      </w:r>
    </w:p>
    <w:p w14:paraId="05928902" w14:textId="77777777" w:rsidR="0092445C" w:rsidRDefault="0092445C">
      <w:pPr>
        <w:pStyle w:val="a3"/>
      </w:pPr>
      <w:r>
        <w:t xml:space="preserve">　　三、真心之中有無量的德能相好。大家在習勞的時候，是真心去呵護著一棵棵瓜苗，雖然不是職業的農夫，但卻在這真心之中逐漸逐漸的積累著經驗，不斷的完善。雖然我們並沒有百分之百的用真心，但是感到跟真心愈近，妄想雜念愈少，我們自性之中的智慧、德能、相好透露出來的就愈多。而且也因為這顆真心，大家才能夠把學到的東西活學活用。所以我們只要在日常生活之中去體會觀察，就可以肯定聖人的教誨是正確的，一切都從真心之中求。</w:t>
      </w:r>
      <w:r>
        <w:t xml:space="preserve"> </w:t>
      </w:r>
    </w:p>
    <w:p w14:paraId="619EC7E6" w14:textId="77777777" w:rsidR="0092445C" w:rsidRDefault="0092445C">
      <w:pPr>
        <w:pStyle w:val="a3"/>
      </w:pPr>
      <w:r>
        <w:t xml:space="preserve">　　四、一門深入，長時薰修，重在落實，熟能生巧。從這件事也可以看出，我們凡夫學東西並不是一接觸就能完全明瞭的，所以要有耐心，心要能定得住，要一門深入，長時薰修，要重視落實。尤其是我們這一代，從小就接受西方教育的競爭觀念，只會做事不會做人，從小就養成了很多很多煩惱習氣，心浮氣躁，現在要回過頭來，學人與人之間的相處，要改習氣，的確是要有耐心。就像是這次習勞一樣，只要用一顆真心，自然熟能生巧，自然會融會貫通。如果不去落實，只是看著那個苗，如何施肥我們永遠都不知道，所以重在落實。而在落實的過程之中，很重要的就是我們要用一顆真心，成長就會很快，即使遇到挫折，也不要忘失我們這一顆真心。</w:t>
      </w:r>
      <w:r>
        <w:t xml:space="preserve"> </w:t>
      </w:r>
    </w:p>
    <w:p w14:paraId="2367A8E9" w14:textId="77777777" w:rsidR="0092445C" w:rsidRDefault="0092445C">
      <w:pPr>
        <w:pStyle w:val="a3"/>
      </w:pPr>
      <w:r>
        <w:t xml:space="preserve">　　五、脫離輪迴是首務。在上山的路上，學生看到一群螞蟻在吃一隻死去的蟲子。不禁讓學生想到，多劫之後一個暴君虐待人民，濫殺無辜，人民又把國王推翻，從小微起，成大困劇，冤冤相報沒完沒了，這就是六道輪迴。出離六道才是我們真正最重要的，應當要學習海賢老和尚，只有這一句佛號是真的，其他啥都是假的。安守本分，老實念佛，求生淨土，這才是真正的報四重恩。</w:t>
      </w:r>
      <w:r>
        <w:t xml:space="preserve"> </w:t>
      </w:r>
    </w:p>
    <w:p w14:paraId="5AC7AAC4" w14:textId="77777777" w:rsidR="0092445C" w:rsidRDefault="0092445C">
      <w:pPr>
        <w:pStyle w:val="a3"/>
      </w:pPr>
      <w:r>
        <w:t xml:space="preserve">　　學生是初學，其中肯定有很多不足之處，懇請師父上人，慈悲予以批評指正；懇請諸位法師、諸位大德同修，不吝賜教，學生感恩不盡。</w:t>
      </w:r>
      <w:r>
        <w:t xml:space="preserve"> </w:t>
      </w:r>
    </w:p>
    <w:p w14:paraId="38EEFCEB" w14:textId="77777777" w:rsidR="0092445C" w:rsidRDefault="0092445C">
      <w:pPr>
        <w:pStyle w:val="a3"/>
      </w:pPr>
      <w:r>
        <w:t xml:space="preserve">　　老法師：這位是開成法師的報告。第一，他講到對善知識要有百分之百的信心，這個話是真的。我們能學多少，就像印光大師所說的，「一分誠敬得一分利益，十分誠敬得十分利益」，絕不在老師教多少，是在自己悟多少，你能悟入多少。悟入要靠真心，信心是真心，妄心裡面沒有信心，真心裡頭才有信心。所以現在為什麼教育這麼困難？我在六十年前遇到方東美先生，就碰到這麼一樁事情。方先生是國際上知名的教授，中國當代的哲學家，他一生教學。我跟他見面，認識他的時候我二十六歲，他告訴我，現在的學校先生不像先生，學生不像學生。為什麼先生不像先生？先生沒有法子教。先生想教，學生不想學。學生不想學，先生很聰明，先生就不教了，輕描淡寫給你講一點，然後就是開玩笑講故事，皆大歡喜。為什麼？學生心不在焉。我是十幾年之後才明瞭，才曉得他為什麼把我叫到他家裡去，不在學校。他家住在牯嶺街，台大的教師宿舍，是日本建築物，院子很大，有花園。現在，隔六十年了，現在學生的習氣，比不上從前，從前我們對老師尊重，也就是對老師信心降溫了，真正求學的人愈來愈少了。現在人急功好利，對於傳統文化、聖賢學術，沒有這個觀念，他到哪裡學？所以印祖這句話，我們要牢牢記住，誠敬。你自己有沒有成就</w:t>
      </w:r>
      <w:r>
        <w:t>，完全靠誠敬。</w:t>
      </w:r>
      <w:r>
        <w:t xml:space="preserve"> </w:t>
      </w:r>
    </w:p>
    <w:p w14:paraId="4369836F" w14:textId="77777777" w:rsidR="0092445C" w:rsidRDefault="0092445C">
      <w:pPr>
        <w:pStyle w:val="a3"/>
      </w:pPr>
      <w:r>
        <w:t xml:space="preserve">　　佛跟真正的好老師，確實是無法可說。佛也無法可說，法在哪裡？法在你自己自性裡頭，佛的方法是教你明心見性，是教你自見其義，這是真正善知識。因為所說出來的都是死東西，不是活的，自見其義是活的，開悟了。悟了之後，長說短說、深說淺說無不自在，這一點很重要。真心裡面有無量的德能相好、有無量的智慧，智慧要擺在第一，德能擺在第二，相好在最後。世間人所迷的、所戀的、所歡喜的是相好，但是沒有智慧、德能，哪來的相好？縱然相好擺在面前，你不認識，你沒有看到，你所看到的世俗的，諸法實相沒見到。一門深入，長時薰修，海賢就是最好的榜樣。這一點你體會到了，重在落實，特別是落實在生活。為什麼？落實在生活，你得到受用。最後，把修學真正目標說出來了，脫離輪迴。脫離輪迴要往生極樂世界，不往生極樂世界，脫離不了輪迴，這個不能不知道。下面的一位。</w:t>
      </w:r>
      <w:r>
        <w:t xml:space="preserve"> </w:t>
      </w:r>
    </w:p>
    <w:p w14:paraId="41E41EC7" w14:textId="77777777" w:rsidR="0092445C" w:rsidRDefault="0092445C">
      <w:pPr>
        <w:pStyle w:val="a3"/>
      </w:pPr>
      <w:r>
        <w:t xml:space="preserve">　　學生：開熏法師。</w:t>
      </w:r>
      <w:r>
        <w:t xml:space="preserve"> </w:t>
      </w:r>
    </w:p>
    <w:p w14:paraId="677D8FE2" w14:textId="77777777" w:rsidR="0092445C" w:rsidRDefault="0092445C">
      <w:pPr>
        <w:pStyle w:val="a3"/>
      </w:pPr>
      <w:r>
        <w:t xml:space="preserve">　　一、經教獲益。通過不斷的經教薰習以及觀看賢公光碟，讓學生逐步的加深對事實真相的了解，不斷的擴開學生的心量，許多事情能逐漸的看淡了，不再去斤斤計較誰對誰錯，學會了包容、理解，自己剛強的個性逐漸能柔軟些了。師父上人反覆的跟我們開解，幫助我們了解事實真相，一切法從心想生，心外無法，法外無心，讓學生了解到身邊的一切人、一切事、一切物，以及我們所依賴的生活環境，無不和自己有著密切的關係，自己所遇到的任何境界無不是自作自受，心作心是。所以自己那顆埋怨的心、外求的心逐漸逐漸平息下來，轉變成感恩，無不是佛菩薩最好的考驗，轉變成報恩，報答他們成就學生的大恩。學生在練習不隨著外面境界轉，要時時保持正念，遇事多想自己的過失，行有不得，反求諸己，好好改正。</w:t>
      </w:r>
      <w:r>
        <w:t xml:space="preserve"> </w:t>
      </w:r>
    </w:p>
    <w:p w14:paraId="5705B7E7" w14:textId="77777777" w:rsidR="0092445C" w:rsidRDefault="0092445C">
      <w:pPr>
        <w:pStyle w:val="a3"/>
      </w:pPr>
      <w:r>
        <w:t xml:space="preserve">　　二、賢公表法。賢公和尚為我表法，智慧與慈悲。老和尚的心態，一切都好，沒有啥不好的，看啥都說好，看啥都高興，用清淨平等心對待一切眾生，那樣的慈悲、真誠，沒有人不願意親近老和尚的。老和尚帶給人們的都是那慈悲和善的笑容，處事待人接物那樣的隨和，無不是令眾生生歡喜心。做人做得這樣的圓滿，令眾生對佛法生起信心。一個人默默的付出、默默的幹，不求任何的回報，開了一百多畝地救濟貧苦，那樣的精進不懈，工作就是修行，修行就是工作。老和尚在為我表法，就在自己本位工作上行菩薩道，表演得那樣圓滿，往生前一天還在菜地裡除草、整地，活一天幹一天，活一個小時幹一個小時，盡職盡責，代佛度眾生。讓學生倍增信心，不要小看自己，相信自己也能像賢公和尚一樣，為佛法、為眾生貢獻自己的一分力量。阿彌陀佛慈父憐憫我等罪苦眾生，無盡慈悲，讓賢公和尚來為我表法，要我們堅定信心，堅固願心，持戒念佛，念念不失。在這個世間最重要的就是念佛求生淨土，真實報恩者就是往生西方極樂世界。通過師父上人的開解，學生也逐漸有了這個意識。</w:t>
      </w:r>
      <w:r>
        <w:t xml:space="preserve"> </w:t>
      </w:r>
    </w:p>
    <w:p w14:paraId="116CFADA" w14:textId="77777777" w:rsidR="0092445C" w:rsidRDefault="0092445C">
      <w:pPr>
        <w:pStyle w:val="a3"/>
      </w:pPr>
      <w:r>
        <w:t xml:space="preserve">　　賢公和尚最後表法的重要性，「若要佛法興，唯有僧讚僧」。老和尚的表法為我們證明，夏蓮公的會集本是真經，黃念老的註解是正確的，師父上人這幾十年來苦口婆心的講解沒有錯誤。這一表法直接影響世尊往後末法九千年的眾生，幫助我們堅定信心，一門深入，長時薰修，一句佛號，一部經，一部註解，直指成佛之道。大經放光，普照法界，我們今天有福報能得遇此經，真乃無量劫來稀有難逢之一日，定要牢牢抓住機緣，萬不能錯失。也逐漸意識到我們這一代是非常重要的一代，佛法弘傳的使命要扛起來。在此和大家共勉，願僧僧互讚，永遠沒有門戶之見，正法能夠久住世間；願聖教能夠普遍弘揚，普利群生；願全世界所有不同國家、不同族群、不同宗教，永遠都能和睦相處，帶給世界永續的安定和諧。阿彌陀佛！學生的淺顯心得向師父上人及大家報告到這裡，懇請師父上人及各位法師、各位大德同修批評指正。阿彌陀佛！</w:t>
      </w:r>
      <w:r>
        <w:t xml:space="preserve"> </w:t>
      </w:r>
    </w:p>
    <w:p w14:paraId="1CE0402F" w14:textId="77777777" w:rsidR="0092445C" w:rsidRDefault="0092445C">
      <w:pPr>
        <w:pStyle w:val="a3"/>
      </w:pPr>
      <w:r>
        <w:t xml:space="preserve">　　老法師：開熏法師這份報告很好，說明他對於海賢老和尚的光碟沒有白看，在這片光碟裡真的得到利益了，真的把路理清楚了，這是一條真正成佛之道，以後永遠不會再走岔路，不會再走到偏邪，非常難得。你要能保持，這光碟每天至少三遍；能夠看到一年，我就相信你會看一輩子。活一天看三遍，這一生不離開，你決定成就。讀《無量壽經》，聽《無量壽經》，看海賢老和尚的表演，就圓滿了。這樣學再學不會，那就沒法子了。所以最重要，不可以放棄，守定住就是每天看三遍。第一年決定不能放鬆，第一年是基礎。基礎紮穩之後，非常有可能你一輩子不會捨棄，功德就會圓滿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E905" w14:textId="77777777" w:rsidR="0092445C" w:rsidRDefault="0092445C" w:rsidP="0092445C">
      <w:r>
        <w:separator/>
      </w:r>
    </w:p>
  </w:endnote>
  <w:endnote w:type="continuationSeparator" w:id="0">
    <w:p w14:paraId="330450BF" w14:textId="77777777" w:rsidR="0092445C" w:rsidRDefault="0092445C" w:rsidP="00924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5F49" w14:textId="77777777" w:rsidR="0092445C" w:rsidRDefault="0092445C" w:rsidP="0092445C">
      <w:r>
        <w:separator/>
      </w:r>
    </w:p>
  </w:footnote>
  <w:footnote w:type="continuationSeparator" w:id="0">
    <w:p w14:paraId="4E7F6480" w14:textId="77777777" w:rsidR="0092445C" w:rsidRDefault="0092445C" w:rsidP="009244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5C"/>
    <w:rsid w:val="009244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E49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44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4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4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4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2263</Words>
  <Characters>12904</Characters>
  <Application>Microsoft Office Word</Application>
  <DocSecurity>0</DocSecurity>
  <Lines>107</Lines>
  <Paragraphs>30</Paragraphs>
  <ScaleCrop>false</ScaleCrop>
  <Company/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