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E2850" w14:textId="77777777" w:rsidR="00B333EF" w:rsidRDefault="00B333EF">
      <w:r>
        <w:t xml:space="preserve">無量壽經科註第四回學習班　　悟道法師、悟全法師、開寂法師、開了法師、開定法師、開熏法師　　（第七十五集）　　</w:t>
      </w:r>
      <w:r>
        <w:t>2014/8/21</w:t>
      </w:r>
      <w:r>
        <w:t xml:space="preserve">　　香港佛陀教育協會　　檔名：</w:t>
      </w:r>
      <w:r>
        <w:t xml:space="preserve">02-042-0075 </w:t>
      </w:r>
    </w:p>
    <w:p w14:paraId="351D7981" w14:textId="77777777" w:rsidR="00B333EF" w:rsidRDefault="00B333EF">
      <w:pPr>
        <w:pStyle w:val="a3"/>
      </w:pPr>
      <w:r>
        <w:t xml:space="preserve">　　老法師：諸位同學，大家早晨好。</w:t>
      </w:r>
      <w:r>
        <w:t xml:space="preserve"> </w:t>
      </w:r>
    </w:p>
    <w:p w14:paraId="46CB07AE" w14:textId="77777777" w:rsidR="00B333EF" w:rsidRDefault="00B333EF">
      <w:pPr>
        <w:pStyle w:val="a3"/>
      </w:pPr>
      <w:r>
        <w:t xml:space="preserve">　　我們先恭請悟道法師發言。</w:t>
      </w:r>
      <w:r>
        <w:t xml:space="preserve"> </w:t>
      </w:r>
    </w:p>
    <w:p w14:paraId="75F2726D" w14:textId="77777777" w:rsidR="00B333EF" w:rsidRDefault="00B333EF">
      <w:pPr>
        <w:pStyle w:val="a3"/>
      </w:pPr>
      <w:r>
        <w:t xml:space="preserve">　　悟道法師：尊敬的師父上人及諸位同學，大家上午好，阿彌陀佛。跟師父報告，昨天上午印尼劉庭華居士請悟道到他台北吉林路他弟弟住的家裡灑淨，所以昨天就沒有在線上上課，昨天上午。今天中午十一點半也要到浙江餘姚佛教居士林去，現在剛好這個時間還可以在線上跟師父以及諸位同修大家來學習。</w:t>
      </w:r>
      <w:r>
        <w:t xml:space="preserve"> </w:t>
      </w:r>
    </w:p>
    <w:p w14:paraId="711CC617" w14:textId="77777777" w:rsidR="00B333EF" w:rsidRDefault="00B333EF">
      <w:pPr>
        <w:pStyle w:val="a3"/>
      </w:pPr>
      <w:r>
        <w:t xml:space="preserve">　　首先，悟道有一個理解，就是昨天聽到師父講《大經科註》第九十五集，師父提到《大乘起信論》，聽經不能用心緣相、文字相、名字相去聽，要用真心去聽，師父上人在講席當中，也常常提到真心跟妄心這樁事情。在楞嚴會上，阿難尊者已經證得初果須陀洹，已經入了聖流，入了聖人之流。我們在楞嚴會上看到阿難尊者證得初果，但是對真心、妄心還是搞不清楚，所以有「七處徵心」跟佛這樣的對答、請問。七處徵心一一都被釋迦牟尼佛否定，阿難尊者已經證得初果，都還搞不懂什麼是真心、什麼是妄心，現在師父上人在講席當中一直提到真心、妄心這樁事情，師父那天在《大經科註》講過，真正聽得懂師父講經的人不到二十個人，這個也是真實話。因為師父講的經都是沒有意思的，但是我們聽了意思就很多，就是還沒有聽得懂如來真實義。</w:t>
      </w:r>
      <w:r>
        <w:t xml:space="preserve"> </w:t>
      </w:r>
    </w:p>
    <w:p w14:paraId="77E8625A" w14:textId="77777777" w:rsidR="00B333EF" w:rsidRDefault="00B333EF">
      <w:pPr>
        <w:pStyle w:val="a3"/>
      </w:pPr>
      <w:r>
        <w:t xml:space="preserve">　　現在師父平常教學都是教我們要用真心，不要用妄心，如果以大乘經的標準來講，除非明心見性、真正開悟的人他才會用真心，就是禪宗講的，教下講的，悟後起修，才知道什麼是真心，才會用真心來做人處世。在這個以下的，十法界的，包括四聖法界，用的都還不是真正的真心。是不是可以理解，在阿賴耶識裡面的真心跟妄心，還有真如本性的真心，阿賴耶識的真誠心是相似的真誠心，還不是完全真的，因為還是用阿賴耶這個妄心；真正明心見性，大徹大悟了，他用的心才是真正的真心。用阿賴耶識，包括世間的聖賢，出世間四聖法界的聲聞、緣覺、菩薩、佛，用的真心是相似的真心，還不是真正的真心。是不是可以這樣理解？恭請師父上人慈悲開示，阿彌陀佛。</w:t>
      </w:r>
      <w:r>
        <w:t xml:space="preserve"> </w:t>
      </w:r>
    </w:p>
    <w:p w14:paraId="29121C98" w14:textId="77777777" w:rsidR="00B333EF" w:rsidRDefault="00B333EF">
      <w:pPr>
        <w:pStyle w:val="a3"/>
      </w:pPr>
      <w:r>
        <w:t xml:space="preserve">　　老法師：道師問的這個問題，也是個非常重要的問題，確實，什麼時候用真心？無明煩惱斷了。無明煩惱斷了，就是六根在六塵境界上清清楚楚、明明白白，這是真心。沒有起心動念，這就沒有妄心。妄心是什麼？妄想是什麼？是無始無明，就是起心動念。我眼見色，我動了念頭，這個色相我喜歡，我想擁有，這就是妄心。想擁有就造業了，業有善惡，善業三善道，惡業三惡道。如果提升到聲聞、緣覺，他起不起心動念？起心動念，起心動念不著相，他就用真心；起心動念要著了相，他還是用妄心。由此可知，不起心、不動念難！</w:t>
      </w:r>
      <w:r>
        <w:t xml:space="preserve"> </w:t>
      </w:r>
    </w:p>
    <w:p w14:paraId="36DFBD79" w14:textId="77777777" w:rsidR="00B333EF" w:rsidRDefault="00B333EF">
      <w:pPr>
        <w:pStyle w:val="a3"/>
      </w:pPr>
      <w:r>
        <w:t xml:space="preserve">　　我們能不能練這個？能練，海賢老和尚教給我們，真的，功夫就在日常生活當中。先從哪裡學？學不執著，尤其是過分堅固的執著，要不得。無論是善業、是惡業，不要執著，能做到不執著，不執著是阿羅漢。《楞嚴經》上，阿難尊者示現的是</w:t>
      </w:r>
      <w:r>
        <w:lastRenderedPageBreak/>
        <w:t>證須陀洹，須陀洹還是用的妄心，沒有見性；阿羅漢也沒有明心見性，辟支佛也沒有，三乘菩薩也沒有，別教裡面十住、十行、十迴向，都是用的阿賴耶。不過阿賴耶愈來愈像真的，為什麼？佛的教誡他認真做，認真在學習，是用妄心在學習，學得很像。所以十法界的佛，天台大師稱他作相似即佛，很像，一般人看不出來。為什麼相似，不是真的？他不是用真心，就是他無明沒破。在這個境界裡面，他用功修行修什麼？就是破無明，也就是在一切境緣當中去練，練不起心、不動念。真正不起心不動念，無明就沒有了。無明沒有了，十法界沒有了，他到哪裡去了？到一真法界去，一真法界就是實報莊嚴土。釋迦牟尼佛的實報土是華藏世界，阿彌陀佛的報土是極樂世界，那都是一真法界。一真法界這個相，現相，是心現的、是心生的，不帶阿賴耶識；也就是說這個裡頭沒有八識五十一心所，沒有這個東西，八識五十一心所是從阿賴耶變現出來的，那叫妄心。</w:t>
      </w:r>
      <w:r>
        <w:t xml:space="preserve"> </w:t>
      </w:r>
    </w:p>
    <w:p w14:paraId="4074A505" w14:textId="77777777" w:rsidR="00B333EF" w:rsidRDefault="00B333EF">
      <w:pPr>
        <w:pStyle w:val="a3"/>
      </w:pPr>
      <w:r>
        <w:t xml:space="preserve">　　首先我們把真心、妄心搞清楚、搞明白，我們現在生活、學習經教，念佛求生淨土，全是用的妄心。用念佛的功夫，這一句佛號，海賢老和尚一再告訴我們，念佛成佛是真的，其他啥都是假的。這一句話說絕了，講到究竟圓滿。妄的裡頭有真，真的裡頭有妄，妄裡面有真是什麼？就是這一句佛號，是真的。真裡面有妄，那是法身大士、諸佛如來示現在六道、示現在十法界，用應化身度一切眾生，那個應化身是虛妄的，真中有妄。我們現在在妄，妄中有真，妄中真很多，但是我們用不上，我們連邊都挨不到。只有一樣，阿彌陀佛，果然真的執持名號，除這一句名號之外，我什麼都放下，這叫真修淨土，這個不是假的。</w:t>
      </w:r>
      <w:r>
        <w:t xml:space="preserve"> </w:t>
      </w:r>
    </w:p>
    <w:p w14:paraId="55EB9764" w14:textId="77777777" w:rsidR="00B333EF" w:rsidRDefault="00B333EF">
      <w:pPr>
        <w:pStyle w:val="a3"/>
      </w:pPr>
      <w:r>
        <w:t xml:space="preserve">　　而且非常快速，一般的速度，我們從《淨土聖賢錄》看，從《往生傳》裡面看，從現前念佛人當中去看，絕大多數三年成功。三年念到什麼位次？功夫成片。功夫成片有沒有到須陀洹？沒有，須陀洹是聖人，功夫成片的，凡夫。凡夫能往生，功夫成片就能往生，這是淨土法門無比殊勝之處，我們在一生能成就全靠這個。但是你念佛，你還夾雜著名聞利養、夾雜著七情五欲，這個東西會障礙你往生，為什麼？有這個夾雜，功夫沒有成片。這些夾雜統統沒有了，叫一片，一片就是心裡頭除阿彌陀佛之外，沒有一個妄念，沒有一個雜念。專心念阿彌陀佛，統統放下的人，三年可以得到。</w:t>
      </w:r>
      <w:r>
        <w:t xml:space="preserve"> </w:t>
      </w:r>
    </w:p>
    <w:p w14:paraId="4A1BCAB8" w14:textId="77777777" w:rsidR="00B333EF" w:rsidRDefault="00B333EF">
      <w:pPr>
        <w:pStyle w:val="a3"/>
      </w:pPr>
      <w:r>
        <w:t xml:space="preserve">　　有這個功夫，阿彌陀佛就來給你報喜，就像《楞嚴經》上「大勢至圓通章」所說的，「憶佛念佛」，憶是心裡想著，心裡真有阿彌陀佛，口裡頭念著阿彌陀佛。除阿彌陀佛之外，真放下了，為什麼？一切是假的，真放下，這就功夫成片；沒證果，只是功夫成片。這樣的功夫，阿彌陀佛就會來現身，就來告訴你，你還有多長壽命，等到你壽命到的時候我來接引你往生。等於給你授記，告訴你，你決定往生，你的信心、願心一定是加倍的增上，真有把握了，沒有白念。如果能有個三年五載，你就可以從功夫成片提升到事一心不亂，事一心不亂證果了，事一心不亂等於什麼？等於小乘四果。事一心不亂生方便有餘土，方便有餘土也有三輩九品，上上品的是阿羅漢，下下品的就是須陀洹，他不是生同居土，生方便土。如果緣很殊勝，你還有時間，再有個三年、五年時間，你在事一心不亂的基礎上可以提升到理一心。提升到理一心，那就是大徹大悟，明心見性，跟禪宗六祖惠能同一個階層。這是別教初地以上，圓教初住以上，這是真佛，這不是相似即佛。相似即佛是方便有餘土；分證即佛，真的，不是圓滿，是實報土裡頭的法身菩薩。你這麼看就很清楚、很明白。</w:t>
      </w:r>
      <w:r>
        <w:t xml:space="preserve"> </w:t>
      </w:r>
    </w:p>
    <w:p w14:paraId="273CC432" w14:textId="77777777" w:rsidR="00B333EF" w:rsidRDefault="00B333EF">
      <w:pPr>
        <w:pStyle w:val="a3"/>
      </w:pPr>
      <w:r>
        <w:lastRenderedPageBreak/>
        <w:t xml:space="preserve">　　我常常勸人用真心，要練習用真心，用真心就是佛經上說的不起心不動念、不分別不執著，那完全是真心，跟明心見性的人同一個等級。丟掉，一切丟掉，不要想我，把我見放下。《金剛經》上前半部所說的，我相，我相、人相、眾生相、壽者相，是小乘人。後半部是大乘菩薩，不但相不著了，念頭都沒有了，什麼念頭？我的念頭，我念、人念、眾生念、壽者念，念頭都沒有了。那是什麼等級？法身大士，完全用真心，真心離念，大乘經上常說，有念是妄心，沒有念是真心。</w:t>
      </w:r>
      <w:r>
        <w:t xml:space="preserve"> </w:t>
      </w:r>
    </w:p>
    <w:p w14:paraId="613F735A" w14:textId="77777777" w:rsidR="00B333EF" w:rsidRDefault="00B333EF">
      <w:pPr>
        <w:pStyle w:val="a3"/>
      </w:pPr>
      <w:r>
        <w:t xml:space="preserve">　　所以《起信論》馬鳴菩薩教我們，聽經怎麼聽法？離言說相，不要把他的言語放在心上。言語，長說短說、深說淺說，不管怎麼樣說，只要說的是這樁事情就對了，何必分它？不要執著言語，言語是假的，不是真的。不要執著名字相，佛、菩薩、阿羅漢都是名字，一真法界這是名字。名字是假名，是佛為教化眾生方便起見設的這些名字，名字性空，你要執著它，完全錯了，你不執著它就對了。名字相，名詞術語不能執著，要懂得它的意思，不要執著名字相。第三個，不要執著心緣相。我讀這一篇文，想到這什麼意思，不要執著這個。這個意思不是真的，是假的，為什麼？我看這個意思，他看那個意思，仁者見仁，智者見智，不一樣。</w:t>
      </w:r>
      <w:r>
        <w:t xml:space="preserve"> </w:t>
      </w:r>
    </w:p>
    <w:p w14:paraId="5A391E95" w14:textId="77777777" w:rsidR="00B333EF" w:rsidRDefault="00B333EF">
      <w:pPr>
        <w:pStyle w:val="a3"/>
      </w:pPr>
      <w:r>
        <w:t xml:space="preserve">　　所以，佛經字字句句沒有意思，你要說有意思，那叫謗佛，佛四十九年一個字都沒有說，是真的。經怎麼出來的？眾生之感，佛自然的應，是自性的流露，哪來的意思？你給別人講的時候，無量義，字字句句都無量義。你對凡夫說，是一個說法，凡夫懂；你跟須陀洹說法跟凡夫說的不一樣，比他說得深，須陀洹聽得懂；你跟初住菩薩說的又是一樣，經文還是一樣的，沒有加一個、沒有少一個，講法不一樣。經是佛說的，我們一般人看不出意思出來，有程度人看出來了，所以他們做了些註解，這個註解我們可以做參考。這個註解就是他在他這個層次上他看到的，他註解又很有技巧，註解什麼？不是一個意思，就是不是給一種人看的，給很多人看的，他這個註解裡頭就有淺、有深，非常微妙。所以，同一個註解，你看一百遍有一百種的悟處，愈是多看，悟入愈深，這才有味道，活的，不是死的。</w:t>
      </w:r>
      <w:r>
        <w:t xml:space="preserve"> </w:t>
      </w:r>
    </w:p>
    <w:p w14:paraId="5C5720A1" w14:textId="77777777" w:rsidR="00B333EF" w:rsidRDefault="00B333EF">
      <w:pPr>
        <w:pStyle w:val="a3"/>
      </w:pPr>
      <w:r>
        <w:t xml:space="preserve">　　所以，讀書千遍，其義自見，也不是圓滿一下都見出來，今天見到一分，明天又見到一分，後天又見到一分，沒有窮盡，這才有味，叫法味。如果它只一個味道，嘗了，第二次還是這個味道，算了，別看了。這是什麼？世間人寫的東西，報紙、雜誌，看一遍，不想看第二遍，為什麼？它沒有法味。不像經典，念到一百年其味還是無窮。儒、道經典也有這個味道，真的，念上幾十年、幾百年，天天見到裡頭有新的意思。</w:t>
      </w:r>
      <w:r>
        <w:t xml:space="preserve"> </w:t>
      </w:r>
    </w:p>
    <w:p w14:paraId="158BACEA" w14:textId="77777777" w:rsidR="00B333EF" w:rsidRDefault="00B333EF">
      <w:pPr>
        <w:pStyle w:val="a3"/>
      </w:pPr>
      <w:r>
        <w:t xml:space="preserve">　　這什麼原因？因為是自性，自性是無量的。能大師告訴我們，「何期自性，本自具足」，這句話裡頭包羅萬象，深廣沒有邊際。本自具足無量智慧、無量德能、無量相好，字字句句都是無量的，你怎麼能一下就悟到？是可以一下悟到，頓悟，頓超、頓悟。悟到之後，你要給別人講，你沒有辦法一下講出來。你看，惠能大師講出來還用了五句話，句句都是無量義。釋迦牟尼佛細說一遍悟入的境界，這就是《大方廣佛華嚴經》。這個經沒有人見過，龍樹菩薩在龍宮見到了，大本的，十個三千大千世界微塵偈，一四天下微塵品。龍樹菩薩一看這個，五體投地，沒話說。這個經典，閻浮提眾生沒有能力受持，太大了，所以看中本。中本是節略的，分量還是太大，然後看小本。小本是什麼？等於是目錄提要。</w:t>
      </w:r>
      <w:r>
        <w:t xml:space="preserve"> </w:t>
      </w:r>
    </w:p>
    <w:p w14:paraId="2A753A1E" w14:textId="77777777" w:rsidR="00B333EF" w:rsidRDefault="00B333EF">
      <w:pPr>
        <w:pStyle w:val="a3"/>
      </w:pPr>
      <w:r>
        <w:t xml:space="preserve">　　我們中國有《四庫全書》，《全書》現在印成精裝本，一千五百冊。一個人一天讀書十個小時，從出生就會念，到一百歲過世，念一百年，有沒有念完？壽命到了，《四庫全書》還沒念完。這個話是商務印書館總經理告訴我的，你說多難。所以乾隆皇帝自己知道，這個書分量這麼大，要很長時間，可能自己壽命沒這麼長。就要求總編纂紀曉嵐，在《四庫》裡頭擷取精華，最好的東西、最重要的東西編一套給他，給他先看。這就是《四庫薈要》，《四庫薈要》的分量是《全書》的三分之一，現在精裝五百冊，這是乾隆皇帝讀的。我們一般人，這五百冊，精裝五百本還是不行，沒有這個能力。那怎麼樣？紀曉嵐編了一個目錄提要，五冊，也是完整的。</w:t>
      </w:r>
      <w:r>
        <w:t xml:space="preserve"> </w:t>
      </w:r>
    </w:p>
    <w:p w14:paraId="6E4351B5" w14:textId="77777777" w:rsidR="00B333EF" w:rsidRDefault="00B333EF">
      <w:pPr>
        <w:pStyle w:val="a3"/>
      </w:pPr>
      <w:r>
        <w:t xml:space="preserve">　　傳到地球上來的《華嚴經》，是龍樹菩薩傳的，是《華嚴》什麼？就是《華嚴》的目錄提要。中文翻譯，《華嚴》來到中國都不完整，都是殘缺不全的本子。東晉時候第一次傳到中國來，翻成中文，六十卷，我們通常稱它叫《六十華嚴》。第二次，唐朝傳來的，武則天做皇帝，這部經翻譯完成，八十卷，比晉朝傳來的增加了二十卷，稱為《唐經》，唐譯的。開經偈就是這部經譯成之後，送給武則天，武則天在封面上題了四句，開經偈。這四句偈真作得好，後來這些專家學者文人想作一個，沒有辦法超過它，所以乾脆就不作了。貞元年間，《行願品》到中國了，是一部完整的，是最後一品，這一品翻成中文，四十卷，稱為《四十華嚴》，《四十華嚴》實際上是一品。在古印度，當時在印度流傳的是十萬偈，四十品，現在在中國是三十九品。除了重複之外，九十九卷，《華嚴經》的提要，目錄提要。</w:t>
      </w:r>
      <w:r>
        <w:t xml:space="preserve"> </w:t>
      </w:r>
    </w:p>
    <w:p w14:paraId="27A29187" w14:textId="77777777" w:rsidR="00B333EF" w:rsidRDefault="00B333EF">
      <w:pPr>
        <w:pStyle w:val="a3"/>
      </w:pPr>
      <w:r>
        <w:t xml:space="preserve">　　從這些地方我們才能夠體會到，自性，這裡頭無論是講智慧、德能、相好，哪怕是像極微之微那麼一點，那一點裡面包含的圓滿的法性，沒有絲毫欠缺，一即是多，多即是一。這個一般人認為宇宙的奧祕，其實它是性德，自性法爾如是，本來就是這個樣子。佛法的修學，終極的目標就是明心見性，明心見性最重要的一個手段，就是放下，最後連佛法也要放下。《金剛經》佛講得很清楚，「法尚應捨，何況非法」，那個法是佛法，自性裡頭沒有佛法。自性裡流出來我們稱它作佛法，要記住，這個東西它能引你融入自性，但是如果你佛法不能放下的話，你見不了性。為什麼？它是障礙，這個障礙叫所知障，煩惱障沒有了，你有所知障。這個很重要，不能不知道。</w:t>
      </w:r>
      <w:r>
        <w:t xml:space="preserve"> </w:t>
      </w:r>
    </w:p>
    <w:p w14:paraId="22B5BCCA" w14:textId="77777777" w:rsidR="00B333EF" w:rsidRDefault="00B333EF">
      <w:pPr>
        <w:pStyle w:val="a3"/>
      </w:pPr>
      <w:r>
        <w:t xml:space="preserve">　　我非常感激章嘉大師，第一天見面，我向他老人家請教一個問題：佛法高明，佛法偉大，佛法不可思議，有沒有方法讓我們很快就能進去？第一天談話，時間大概是一個半小時，一個半小時都在禪定當中，說話不多，也不過就二、三十句而已，都在定中。大師教我，「看得破，放得下」，看破是了解諸法實相，看破之後，無論是世法、佛法，心裡頭乾乾淨淨一塵不染，統統放下。佛法也放下，世法也放下了，你就真的契入了，契入就是證得。我們回頭再看六祖惠能大師，《壇經》上記載的，神秀大師沒有放下，「時時勤拂拭，勿使惹塵埃」，沒放下；能大師放下了，「本來無一物，何處惹塵埃」。你從他們兩個人這個境界上一看你就曉得，放下的入門了，沒放下的在門外。</w:t>
      </w:r>
      <w:r>
        <w:t xml:space="preserve"> </w:t>
      </w:r>
    </w:p>
    <w:p w14:paraId="31185592" w14:textId="77777777" w:rsidR="00B333EF" w:rsidRDefault="00B333EF">
      <w:pPr>
        <w:pStyle w:val="a3"/>
      </w:pPr>
      <w:r>
        <w:t xml:space="preserve">　　世間名聞利養，不行，沾一點點就完了，那個東西沾一點點，來生在哪裡？在六道輪迴，沒出去。世間人最難放下的是親情，第二個難放下的財色，第三個才是名利，都不得了，沾一點點就繼續搞輪迴。輪迴裡頭，生生世世冤冤相報沒完沒了，真正叫苦不堪言，你說這個事情多可怕。放下比什麼都重要，要練真功夫。財放下了，無量財寶在你面前不動心，每天吃飯有沒有放下？這個菜喜歡吃，多吃兩口，沒放下。不要認為這是小事，這大事。所以佛，佛的舌自己出無量味，一切食物到嘴裡之後就變成無量味，為什麼？境隨心轉。吃東西是修無上道，喝水也是修無上道，道是一不是二，有二就是世間法，這世間法，分別執著就造業，造業太容易了。道是什麼？如如不動。吃的，不管什麼東西，一味，醍醐上味，被自己念頭轉了，它跟法性相應，這就是無上味。</w:t>
      </w:r>
      <w:r>
        <w:t xml:space="preserve"> </w:t>
      </w:r>
    </w:p>
    <w:p w14:paraId="0D9780C2" w14:textId="77777777" w:rsidR="00B333EF" w:rsidRDefault="00B333EF">
      <w:pPr>
        <w:pStyle w:val="a3"/>
      </w:pPr>
      <w:r>
        <w:t xml:space="preserve">　　只要對境界，六根對六塵，色聲香味觸法有一樣沒放下，就見不了性，就不能往生。為什麼？你念佛心裡頭還有一個妄念在裡頭，這個妄念到往生的時候它起障礙，麻煩在這裡。所以我們不能不知道，要徹底放下，只有一句阿彌陀佛是真的，其他法門這句阿彌陀佛都沒有，與自性完全相應。性空，自性沒有物質現象、沒有精神現象、也沒有自然現象，所以好難！我們統統放下又著空，又錯了，不放下著有，到底怎麼辦？這難。淨宗方便就方便在這上，抓到一個，阿彌陀佛是真的，這不是假的，除阿彌陀佛之外統統放下，一天到晚就是阿彌陀佛念到底。海賢老和尚給我們做示範，這一句佛號念了九十二年，他成功了。他媽媽八十六歲往生的，他還有個師弟，八十二歲往生的，都是一生一句佛號，沒有夾雜任何東西在裡頭。走都是那麼自在，說走就走了，不需要人助念，需要人助念，沒把握，不牢靠。他們自己有把握，跟阿彌陀佛多次見面，到時候佛來接引。</w:t>
      </w:r>
      <w:r>
        <w:t xml:space="preserve"> </w:t>
      </w:r>
    </w:p>
    <w:p w14:paraId="0833473B" w14:textId="77777777" w:rsidR="00B333EF" w:rsidRDefault="00B333EF">
      <w:pPr>
        <w:pStyle w:val="a3"/>
      </w:pPr>
      <w:r>
        <w:t xml:space="preserve">　　學佛在我們這個時代，往後末法九千年，不念佛，不學這部經本、這個註解，就白學了。這個法門、這部經跟註解就是接引我們往生西方極樂世界的，我們要全心全力，一門深入、長時薰修，讀書千遍、其義自見，這個自見肯定有的。自見就是海賢老和尚的師父傳戒法師教給他的，「你明白了」，明白就是開悟了，就是自見，其義自見，「不能說」。不能說、不能說！我們現在環境不一樣，說了有麻煩。你說你開悟的事，人家說你胡造謠言，你在搞名聞利養。所以教他不要說，不要亂說。他一生真正能做到，過去師父這樣教他，他開悟之後他自己完全明白。小神通偶爾顯一點，細心的人能看出來，粗心大意的人，在面前也沒看出來。往生前這二十天，到處去看看，跟人告別，辭行，沒人看出來。走了之後想想，他真的是預知時至，曉得哪一天走，老朋友都去看看。這也是給大家一個信息，念佛是真的，極樂世界真有，阿彌陀佛真有，念佛往生不是假的，他真度眾生。</w:t>
      </w:r>
      <w:r>
        <w:t xml:space="preserve"> </w:t>
      </w:r>
    </w:p>
    <w:p w14:paraId="3240511D" w14:textId="77777777" w:rsidR="00B333EF" w:rsidRDefault="00B333EF">
      <w:pPr>
        <w:pStyle w:val="a3"/>
      </w:pPr>
      <w:r>
        <w:t xml:space="preserve">　　總結就是看破、放下，了解事實真相，什麼都是假的，沒有一樣是真的，所以教你放下，放下就是。真正發心弘法利生，也是一部經，決定不能搞多，搞多就錯了。無論什麼經都好，平等的，法門平等，無有高下，只要一門深入，長時薰修，你就能大徹大悟，大徹大悟之後完全平等，沒有高下。我們要相信，不要搞太多，太多那是蒐集資料，那是搞佛學常識，那不是搞開悟。要走開悟這個道路，就得遵守一門深入，讀書千遍，要遵守這個，這就是戒律，嚴持戒律。念佛可以得功夫成片，可以提升到事一心不亂，可以提升到理一心不亂。達到這個境界，也像賢公老和尚一樣，不說，往生以後你就明白了。好，我們接著，今天還有悟全法師，悟全法師舉手。</w:t>
      </w:r>
      <w:r>
        <w:t xml:space="preserve"> </w:t>
      </w:r>
    </w:p>
    <w:p w14:paraId="6874A597" w14:textId="77777777" w:rsidR="00B333EF" w:rsidRDefault="00B333EF">
      <w:pPr>
        <w:pStyle w:val="a3"/>
      </w:pPr>
      <w:r>
        <w:t xml:space="preserve">　　悟全法師：阿彌陀佛！尊敬的師父上人，諸位同學，大家早。學生悟全這段時間一直反覆在學習《大經科註》前面「十門開啟」，這幾天在學習到淨宗修學的宗旨，「明宗」。明宗也是經開三分裡面，序分、正宗分、流通分，正宗分裡面最重要的。明宗註解，黃念祖老居士他提出，「三輩往生品」當中，所有上輩、中輩、下輩莫不發菩提心，一向專念的。學到這個地方，學生一點小體悟，請師父慈悲開示是否觀念是正確的？</w:t>
      </w:r>
      <w:r>
        <w:t xml:space="preserve"> </w:t>
      </w:r>
    </w:p>
    <w:p w14:paraId="5E018CD0" w14:textId="77777777" w:rsidR="00B333EF" w:rsidRDefault="00B333EF">
      <w:pPr>
        <w:pStyle w:val="a3"/>
      </w:pPr>
      <w:r>
        <w:t xml:space="preserve">　　三輩往生，除了專修上輩、中輩、下輩往生淨土念佛之外，其他像早些年導師常常提出的華盛頓ＤＣ周廣大先生，他是臨終前三天遇到龔振華居士勸他放下，求生淨土。雖然他念佛只有三天，這三天他就具足發菩提心，一向專念。所以，周居士他是坐著往生的，他一生沒有學佛、沒有聽經，但是是臨終遇到善人，他具足發菩提心、一向專念成就的。《淨土聖賢錄》裡面，導師也常常提出唐朝時候張善和先生，他一生殺牛，臨終地獄相現前，遇到出家法師勸他至誠念佛，求生西方淨土。張先生他至誠念，念不到十聲，他也往生西方。這十聲佛號裡面，句句佛名也都具足發菩提心，所以他成就了。</w:t>
      </w:r>
      <w:r>
        <w:t xml:space="preserve"> </w:t>
      </w:r>
    </w:p>
    <w:p w14:paraId="7C83E42C" w14:textId="77777777" w:rsidR="00B333EF" w:rsidRDefault="00B333EF">
      <w:pPr>
        <w:pStyle w:val="a3"/>
      </w:pPr>
      <w:r>
        <w:t xml:space="preserve">　　「三輩往生品」之後有慈舟法師所判的一心三輩，不是專修淨土，是參禪、修密、持戒、天台、華嚴其他的各宗各派，甚至於像西方國家的各宗教修行者，把自己修行的功夫迴向求生淨土。雖然他們不是像專修淨土念佛人念佛時間那麼長，像禪門課誦，晚上誦《彌陀經》、念阿彌陀佛，他發願往生淨土，念阿彌陀佛，他也具足發菩提心，一向專念。所以不是專修，甚至於其他宗教修行者，他肯發願念佛，臨終求願往生，他依然能夠成就的。</w:t>
      </w:r>
      <w:r>
        <w:t xml:space="preserve"> </w:t>
      </w:r>
    </w:p>
    <w:p w14:paraId="6AD5594D" w14:textId="77777777" w:rsidR="00B333EF" w:rsidRDefault="00B333EF">
      <w:pPr>
        <w:pStyle w:val="a3"/>
      </w:pPr>
      <w:r>
        <w:t xml:space="preserve">　　學生有點小體悟，這專修淨土，佛名具足往生淨土的資格，一句佛號，他真正念佛，就是發了菩提心的，他真正發菩提心，就會專持佛名求生淨土。所以專修念佛往生，具足發菩提心，一向專念。不是專修，修學其他法門，甚至於修學其他宗教修行者，他雖然沒有念佛修行時間那麼長，但是他在臨終幾天，甚至於快斷氣那前一刻鐘、幾分鐘，他念阿彌陀佛，想要往生淨土的，他還是具足發菩提心，一向專念，所以都成就了。就是這些觀念，想請師父上人慈悲開示是否正確？感恩師父，阿彌陀佛。</w:t>
      </w:r>
      <w:r>
        <w:t xml:space="preserve"> </w:t>
      </w:r>
    </w:p>
    <w:p w14:paraId="15CFDFC7" w14:textId="77777777" w:rsidR="00B333EF" w:rsidRDefault="00B333EF">
      <w:pPr>
        <w:pStyle w:val="a3"/>
      </w:pPr>
      <w:r>
        <w:t xml:space="preserve">　　老法師：全師所提出來的，蕅益大師在《彌陀經要解》裡頭說得很清楚。什麼叫發菩提心？真正相信有西方極樂世界，真正相信極樂世界有阿彌陀佛，真正相信阿彌陀佛四十八願救苦眾生，這就叫發菩提心。沒有絲毫懷疑，決定想求生淨土，這個念頭也沒有懷疑，這就叫具足發菩提心。臨終十念，甚至於一念，都能往生，這是阿彌陀佛本願威神的究竟圓滿。所以，阿彌陀佛被一切諸佛稱讚為「光中極尊，佛中之王」。凡是念佛念到最後不能往生的，都是懷疑，疑信參半，半信半疑，這個麻煩就大了，最後一念是迷就不能往生。所以，我們現在得到海賢老和尚的表法，這一家三個人表法，不能再懷疑，再懷疑大錯了。三個往生都自在，說走就走，不需要助念。好，這個問題我們就學到此地。下面一個。</w:t>
      </w:r>
      <w:r>
        <w:t xml:space="preserve"> </w:t>
      </w:r>
    </w:p>
    <w:p w14:paraId="62C8920F" w14:textId="77777777" w:rsidR="00B333EF" w:rsidRDefault="00B333EF">
      <w:pPr>
        <w:pStyle w:val="a3"/>
      </w:pPr>
      <w:r>
        <w:t xml:space="preserve">　　學生：雲南雞足山大士閣開寂法師，今天向大家恭敬匯報的主題是「學用真心，一心念佛，求生淨土」。</w:t>
      </w:r>
      <w:r>
        <w:t xml:space="preserve"> </w:t>
      </w:r>
    </w:p>
    <w:p w14:paraId="43982F34" w14:textId="77777777" w:rsidR="00B333EF" w:rsidRDefault="00B333EF">
      <w:pPr>
        <w:pStyle w:val="a3"/>
      </w:pPr>
      <w:r>
        <w:t xml:space="preserve">　　尊敬的師父上人在《無量壽經科註》中，多次為我們開示到真心</w:t>
      </w:r>
      <w:r>
        <w:t>與妄心。一真一切真，一妄一切妄，生活要用真心，工作要用真心，待人接物要用真心，一切時一切處無不是用真心，你這一生就成就了。真心沒有六道輪迴，真心只有常寂光，真心只有實報土。每個往生極樂世界的人都是用真心，只要會用真心，他就到極樂世界去了。還告訴我們，我們這個時代的人真有福報，遇到海賢老和尚，這個老和尚一生為我們表法，表什麼法？用真心。你要不會用真心，每天看三遍，看他這個光碟，念一萬聲佛號，一年不間斷，你就會用真心了。感恩上海下賢老和尚為學生表的法，感恩尊敬的師父上人精闢的開示，讓學生的信心堅定，對阿彌陀佛充滿信心，對西方極樂世界充滿信心。因為只要用真心，什麼問題都可以解決，這一生決定能往生極樂世界。所以，最近在生活工作中、待人處事中，努力的去用真心，放下妄心。下面是學生學用真心的幾個生活小事例，向大家恭敬報告，錯誤之處，敬請大家多多批評指正。</w:t>
      </w:r>
      <w:r>
        <w:t xml:space="preserve"> </w:t>
      </w:r>
    </w:p>
    <w:p w14:paraId="4057AAFE" w14:textId="77777777" w:rsidR="00B333EF" w:rsidRDefault="00B333EF">
      <w:pPr>
        <w:pStyle w:val="a3"/>
      </w:pPr>
      <w:r>
        <w:t xml:space="preserve">　　甲一、心得報告。最近一個月，道場安排每天早午二齋後，聆聽三個道場法師和學長們學習《無量壽經科註》的心得報告。就這個事情，讓學生體會到，祖師當年創辦叢林道場的那分良苦用心。良以末法人情多諸懈怠，唯有依眾靠眾，互助互勉，互相提攜，才能精勤道業，不退初心。也體會到常住，尤其是上印下信法師和館長，護持正法的那分良苦用心，行權方便，引導學生，念念不忘，歸向淨土。同時，看到大家進步都很大，讓學生生起大慚愧之心，不得不生起警覺之心，假如不精進勇猛就會落在後頭。那這一生很可能就和極樂世界擦肩而過，空走這一遭。</w:t>
      </w:r>
      <w:r>
        <w:t xml:space="preserve"> </w:t>
      </w:r>
    </w:p>
    <w:p w14:paraId="7E47A896" w14:textId="77777777" w:rsidR="00B333EF" w:rsidRDefault="00B333EF">
      <w:pPr>
        <w:pStyle w:val="a3"/>
      </w:pPr>
      <w:r>
        <w:t xml:space="preserve">　　剛開始聆聽大家的學習心得報告，明顯的發現，自己在境緣當中還是很容易受到這顆妄心的驅使，內心很不自然的就起了分別和執著。執著這位法師、學長的體會深刻到位，分別那位法師、學長修學方向、目標不明確，負面的能量太多，那位法師、學長又怎麼的怎麼的等等。但是看到法師、學長們在聆聽的時候，恭敬合掌，端身正坐，或筆錄要點，或專注聆聽，非常認真。才意識到自己又用錯了心，還是一顆妄心，分別和執著的心，這六道輪迴的根，無量劫來真的紮得太深了。虛妄的心學習聖教，決定是空手徒勞，一無所獲。真心裡哪有這好那壞之分，真心裡只有純淨純善，所以應該是以一顆真誠心、清淨心、恭敬心來學習和聆聽。就像賢公和尚那樣，一切都好，沒有一樣不好，見啥都說好，見啥都高興，法喜充滿，無煩惱。用心要像鏡子一樣，照得清清楚楚，聽得明明白白，絲毫不落印象。</w:t>
      </w:r>
      <w:r>
        <w:t xml:space="preserve"> </w:t>
      </w:r>
    </w:p>
    <w:p w14:paraId="1E1B8C4A" w14:textId="77777777" w:rsidR="00B333EF" w:rsidRDefault="00B333EF">
      <w:pPr>
        <w:pStyle w:val="a3"/>
      </w:pPr>
      <w:r>
        <w:t xml:space="preserve">　　甲二、參加學習分享會。自從今年《無量壽經科註》學習班開班以來，師父上人在第一天就開示到，我們學習經教，如何把學習的經教變成我們自己的思想、見解、生活行為，就真正得受用。如果這樣的認真來學習，我們相信我們這一年會是一生當中最有意義的一年，最有成就的一年，可以了生死，對生死不迷惑了。於是三根班的法師、學長們，無論是學習《科註》的，還是正在學習儒釋道三個根的，都爭先恐後的在生活當中去體會、去落實，都爭著想儘快拿到往生把握，努力將教理變成實際的生活。其中有個班級的法師、學長進步很大，班級十六個人，和樂融融，法喜充滿，對一個方向、一個目標信心堅定。班長兩次找到學生，邀請學生參加他們班的學習分享會，希望我們年長的法師去做個影響眾。還邀請了各個班的班長參加，用了兩天，將近九個多小時才分享完。說句實在話，這是一次非常好的學習交流，感恩這十六位法師、學長幫助學生如何用真心。</w:t>
      </w:r>
      <w:r>
        <w:t xml:space="preserve"> </w:t>
      </w:r>
    </w:p>
    <w:p w14:paraId="21E1A7DC" w14:textId="77777777" w:rsidR="00B333EF" w:rsidRDefault="00B333EF">
      <w:pPr>
        <w:pStyle w:val="a3"/>
      </w:pPr>
      <w:r>
        <w:t xml:space="preserve">　　起初班長來邀請時，心裡嘀咕，想推辭掉，想到學習班的時間本來就緊張，而且不是一、二小時就能結束的。後來班長殷勤的邀請，才放下了這個自私自利的想法。反省自己，真心不是這樣子待人處世的，真心裡哪有我的利益？賢公老和尚也不是這樣，每次信眾啟請他主持放生法會，他從來都沒有推辭，而且是歡歡喜喜，不疲不厭，對人、對事、對物保持慈悲、微笑，親切和藹，令人感到幸福。真心是隨喜功德，真心是恆順眾生，見到是好事，把它發揚光大。有些法師、學長們學習有進步，而且又很認真的去落實教理，我們應該是讚歎、隨喜才是，完全放下自己的利益，這才是真心，這才是學習賢公和尚在生活中念佛。</w:t>
      </w:r>
      <w:r>
        <w:t xml:space="preserve"> </w:t>
      </w:r>
    </w:p>
    <w:p w14:paraId="68F16681" w14:textId="77777777" w:rsidR="00B333EF" w:rsidRDefault="00B333EF">
      <w:pPr>
        <w:pStyle w:val="a3"/>
      </w:pPr>
      <w:r>
        <w:t xml:space="preserve">　　甲三、中元節祭祖法會。在道場，除了清明節、冬至節和中元節三個節日外，不做任何佛事法會，所以自己對祭祖法會就不夠重視，沒有提到一定的高度，也就是沒有用真心。而這一次，非常感恩這個學習班，師父上人對於祭祖法會的開示和叮囑，以及上官老師那幾篇關於祭祖法會的精彩報告，讓學生認識到了自己的錯誤。要用一顆真心對待身邊的人、事、物，這樣才是對先祖最好的供養，才能幫助先祖脫離苦海，求生淨土，冥陽兩利。</w:t>
      </w:r>
      <w:r>
        <w:t xml:space="preserve"> </w:t>
      </w:r>
    </w:p>
    <w:p w14:paraId="0FF65CED" w14:textId="77777777" w:rsidR="00B333EF" w:rsidRDefault="00B333EF">
      <w:pPr>
        <w:pStyle w:val="a3"/>
      </w:pPr>
      <w:r>
        <w:t xml:space="preserve">　　臨近中元節，心裡就想著怎樣用真心來準備這次法會。無獨有偶，負責組織這次祭祖法會的開信法師也有這個想法，還發心要和同學們一起落實用真心來籌辦祭祖法會。正如上官老師在報告中所說，發大菩提心，誠心致敬，洗除心垢，老實念佛，護國息災，普皆迴向，同登彼岸。於是法師就召集了各班的班長開了小會，組織大家，重新把師父上人的教誨和上官老師的幾篇報告重頭到尾學習了一遍，勸大家要發大菩提心。所謂「誠於中，形於外」，假如沒有擺好心態，這次歷事的機會又錯過了。所以，不論是法器組、練習走場的法師、法務組布置會場的同學，還是後勤組準備祭品的同學，大家就自然而然的提起了那顆孝親尊師的心來做事，提起一顆真誠心、恭敬心來做事，不敢有絲毫的怠慢，不敢有其他的雜念，心裡只有念佛。</w:t>
      </w:r>
      <w:r>
        <w:t xml:space="preserve"> </w:t>
      </w:r>
    </w:p>
    <w:p w14:paraId="79579F73" w14:textId="77777777" w:rsidR="00B333EF" w:rsidRDefault="00B333EF">
      <w:pPr>
        <w:pStyle w:val="a3"/>
      </w:pPr>
      <w:r>
        <w:t xml:space="preserve">　　首先，敦盡為根本。灑掃庭院，大家把各個地方的衛生，認認真真的打掃一遍，就像是過年一樣，迎接我們的先祖蒞臨法會。其次，誠心致敬，洗除心垢，老實念佛。做事的時候是最容易散心雜話的時候，所以在做事時同學們收攝身心，一邊做事一邊嘴裡不停的念佛，認真的來準備，把這分真實的功德迴向我們的先祖。法會前三天，師父上人告訴我們，參加法會的同學要齋戒沐浴，老實念佛，放下心浮氣躁，提起真誠恭敬心。所以，大家就從裡到外、從上到下修甲洗面，更換上潔淨的服裝，提前三天多念佛，把這顆浮躁的心降下來。後來大家都發現，提起那顆真心，提起真誠、恭敬心，真的與以往不一樣，整場法會不管是誦經還是念佛，個個法喜充滿。</w:t>
      </w:r>
      <w:r>
        <w:t xml:space="preserve"> </w:t>
      </w:r>
    </w:p>
    <w:p w14:paraId="318CF730" w14:textId="77777777" w:rsidR="00B333EF" w:rsidRDefault="00B333EF">
      <w:pPr>
        <w:pStyle w:val="a3"/>
      </w:pPr>
      <w:r>
        <w:t xml:space="preserve">　　甲四、總結。一門深入、長時薰修的力量太大了，讓學生深深感受到這一生太幸運了，人身難得今已得，佛法難聞今已聞，而且是八萬四千法門中最為殊勝的淨土法門。不但如此，還遇到夏蓮公的《無量壽經》最善本、黃念老的《無量壽經解》，還有尊敬的師父上人每天為我們開顯淨土大法，以及上海下賢老和尚為我們做了念佛成佛的好榜樣。這一生往生淨土的緣統統具足了，只要用真心，信願持名，決生淨土。</w:t>
      </w:r>
      <w:r>
        <w:t xml:space="preserve"> </w:t>
      </w:r>
    </w:p>
    <w:p w14:paraId="07F3C262" w14:textId="77777777" w:rsidR="00B333EF" w:rsidRDefault="00B333EF">
      <w:pPr>
        <w:pStyle w:val="a3"/>
      </w:pPr>
      <w:r>
        <w:t xml:space="preserve">　　以上是慚愧學生開寂粗淺的學習體會，錯誤之處請求尊敬的師父上人，諸位法師、諸位大德同修慈悲批評指正，學生樂意接受，至誠頂禮感恩，阿彌陀佛。</w:t>
      </w:r>
      <w:r>
        <w:t xml:space="preserve"> </w:t>
      </w:r>
    </w:p>
    <w:p w14:paraId="2D74EA31" w14:textId="77777777" w:rsidR="00B333EF" w:rsidRDefault="00B333EF">
      <w:pPr>
        <w:pStyle w:val="a3"/>
      </w:pPr>
      <w:r>
        <w:t xml:space="preserve">　　老法師：開寂法師的報告，學用真心，一心念佛，求生淨土。我們希望要真幹，如果說了沒做到，這無比殊勝的果德不能現前。說得清楚，是你了解事實真相，就是看破，世法看破了，佛法也看破了。在佛法裡找到最真實的法、最穩當的法、最可靠的法，一直念下去，不再拐彎，決定成就。特別提醒大家，成就的總的綱領就是放下，念佛堂的堂主，口頭禪就是放下身心世界，一直念下去，這對了。我們看第二位。</w:t>
      </w:r>
      <w:r>
        <w:t xml:space="preserve"> </w:t>
      </w:r>
    </w:p>
    <w:p w14:paraId="7949234D" w14:textId="77777777" w:rsidR="00B333EF" w:rsidRDefault="00B333EF">
      <w:pPr>
        <w:pStyle w:val="a3"/>
      </w:pPr>
      <w:r>
        <w:t xml:space="preserve">　　學生：雲南雞足山大士閣開了法師，恭敬匯報的主題是：</w:t>
      </w:r>
      <w:r>
        <w:t xml:space="preserve"> </w:t>
      </w:r>
    </w:p>
    <w:p w14:paraId="05DC4872" w14:textId="77777777" w:rsidR="00B333EF" w:rsidRDefault="00B333EF">
      <w:pPr>
        <w:pStyle w:val="a3"/>
      </w:pPr>
      <w:r>
        <w:t xml:space="preserve">　　甲、一切法自誠敬心中得。本次中元祭祖，大士閣也舉辦了護國息災孝親尊師中元三時繫念法會。因八月六日我們學習了上官居士的「真心念佛，護國息災」的報告，聞知大清王朝在北京的紫禁城和天壇都設有齋宮，為皇帝行祭天祀地典禮前的齋戒之所。祭祀的前三天，皇帝就開始在此齋戒沐浴，恭敬觀想，其中強調的就是要有一顆誠敬之心。而我們念佛同修，祭祖前三日就當參照古人祭祖前的齋戒儀規，行住坐臥要求自己，用一句佛號，都攝六根，淨念相繼，念佛和憶佛，不懷疑、不夾雜、不間斷。三天就是一念，讓這一念住在阿彌陀佛無盡功德海中，無量無邊無數海會聖眾都讚歎這一念、加持這一念。於這一念中，接引我所觀想的一切虛空法界幽冥眾生，這一念就是自性清白，自性恭敬，自性真誠。師父上人也提醒我們，凡參加法會之人，在法會前幾天，應該萬緣放下，一心念佛，求這個法會法緣殊勝生功德。大家聽了以後，也都在認真準備，法會之前，沐浴更衣，剃除鬚髮，修剪指甲，清理耳鼻，一心念佛。法會前期準備，比以往要真誠、恭敬、清淨了很多，那一天的三時繫念法會效果就很理想。</w:t>
      </w:r>
      <w:r>
        <w:t xml:space="preserve"> </w:t>
      </w:r>
    </w:p>
    <w:p w14:paraId="6ED40079" w14:textId="77777777" w:rsidR="00B333EF" w:rsidRDefault="00B333EF">
      <w:pPr>
        <w:pStyle w:val="a3"/>
      </w:pPr>
      <w:r>
        <w:t xml:space="preserve">　　三根二班有一位法師，八月十號那天，父母正好從河南老家來雲南大士閣看他。這位法師的父親不學佛，也不太贊成他在此學習，可一天的法會參加完之後，很歡喜的對他說：「兒子，你在這兒好好學吧，台上的法師唱得真好，你也要學會。」三根二班還有一位法師，一年多以前就得了雙腿無力的怪病，在此期間也念佛懺悔，也去看過中醫，但效果都不明顯。他說，本次法會第一時結束，他的左腿就好了，第二時結束，他的右腿也好了，現在完全恢復了。後來他分享道，可能是自己發了一些對祖宗的恭敬孝心和感恩心，再加上師兄弟們的真誠心，把自己腿上的有緣眾生給超度走了吧。</w:t>
      </w:r>
      <w:r>
        <w:t xml:space="preserve"> </w:t>
      </w:r>
    </w:p>
    <w:p w14:paraId="56231199" w14:textId="77777777" w:rsidR="00B333EF" w:rsidRDefault="00B333EF">
      <w:pPr>
        <w:pStyle w:val="a3"/>
      </w:pPr>
      <w:r>
        <w:t xml:space="preserve">　　學生參加本次法會，也覺得和以前有所不同，首先感到法會肅穆莊嚴，其次，自己的妄念比從前少了很多，心中特別清淨。最後是同修們的共同發心，使法會現場既莊嚴肅穆又正氣十足。八個小時的法會，好像不到一會就結束了。究其原因，是師父上人所教導的，一門深入、長時薰修，讀書千遍、其義自見的教學理念起了作用。通過長時薰修，大家戒定的功夫提升了不少。還有今年三月以來，師父上人倡導我們四眾同修，每天觀看賢公和尚光碟三遍，堅持每天念佛一萬聲，並且要把賢公老和尚的行持，在生活中一一落實。通過學習，同修們的真誠心、恭敬心，老實、聽話、真幹之心，比從前提升了許多。</w:t>
      </w:r>
      <w:r>
        <w:t xml:space="preserve"> </w:t>
      </w:r>
    </w:p>
    <w:p w14:paraId="1A670D4D" w14:textId="77777777" w:rsidR="00B333EF" w:rsidRDefault="00B333EF">
      <w:pPr>
        <w:pStyle w:val="a3"/>
      </w:pPr>
      <w:r>
        <w:t xml:space="preserve">　　乙、若要佛法興，唯有僧讚僧。看到了賢公和尚的最後表法，「若要佛法興，唯有僧讚僧」，學生也感到這一點很重要，並且僧讚僧要從我們道場做起，要從我做起。以前看人，總是不知不覺的看別人的毛病習氣，看到之後就去說，結果時間長了和師兄弟之間就有點隔閡了。前一段時間，有位法師來給學生分享他在帶班過程中的一些體會，他剛說了一半我就把他的話打斷，並且直截了當的指出他的問題。這位師兄弟修養很好，也沒說什麼。事情過後，學生很後悔，《沙彌律儀要略》云，「眾中有失儀，當隱惡揚善」。我這是隱善揚惡了。學生總結這一次自己犯下了四處錯誤，一、不應該中途打斷別人的談話，能耐心的聽完別人講話，這是一顆恆順眾生之心，也是一顆慈悲之心，自己卻沒有這樣的心。二、他的話有對有錯，學生應該讚歎對的，錯的絕口不提，這位法師他自己會反省。三、自己身邊朝夕相處的師兄弟我都不知道去讚歎，將來自己又怎麼可能去讚歎其他法門和其他宗派呢？四、反省到自己孝心不足，不能善體親心。《弟子規》云，「兄道友，弟道恭；兄弟睦，孝在中」，師兄弟之間只有互敬互助和睦相處，才能讓我們的二位大家長少為我們操心，使他們也能身心安穩，道業早成。事後學生也向這位法師真誠懺悔了，期許自己後不</w:t>
      </w:r>
      <w:r>
        <w:t>再造。</w:t>
      </w:r>
      <w:r>
        <w:t xml:space="preserve"> </w:t>
      </w:r>
    </w:p>
    <w:p w14:paraId="7E75F9F7" w14:textId="77777777" w:rsidR="00B333EF" w:rsidRDefault="00B333EF">
      <w:pPr>
        <w:pStyle w:val="a3"/>
      </w:pPr>
      <w:r>
        <w:t xml:space="preserve">　　如今師兄弟們都在落實僧僧相讚，大家的愛心、包容心、感恩心，確實比從前增強了很多。真是一切法由心想生，我們天天念著別人的善，看著別人的善，讚歎著別人的善，很奇怪，我們周圍的一切自然愈變愈善了。如果有一天能像賢公老和尚一樣，看一切都好，沒有啥不好的，見啥都說好，見啥都高興。那真是「佛所行處，國邑丘聚，靡不蒙化，天下和順，日月清明，風雨以時，災厲不起」，我們當下就已經生活在極樂世界了，我們心嚮往之，努力為之。</w:t>
      </w:r>
      <w:r>
        <w:t xml:space="preserve"> </w:t>
      </w:r>
    </w:p>
    <w:p w14:paraId="0F038560" w14:textId="77777777" w:rsidR="00B333EF" w:rsidRDefault="00B333EF">
      <w:pPr>
        <w:pStyle w:val="a3"/>
      </w:pPr>
      <w:r>
        <w:t xml:space="preserve">　　以上是慚愧學生開了粗淺的學習報告，錯誤之處請求尊敬的師父上人，諸位法師、諸位大德同修慈悲批評指正，學生樂意接受，至誠頂禮感恩，阿彌陀佛。</w:t>
      </w:r>
      <w:r>
        <w:t xml:space="preserve"> </w:t>
      </w:r>
    </w:p>
    <w:p w14:paraId="1520651B" w14:textId="77777777" w:rsidR="00B333EF" w:rsidRDefault="00B333EF">
      <w:pPr>
        <w:pStyle w:val="a3"/>
      </w:pPr>
      <w:r>
        <w:t xml:space="preserve">　　老法師：開了法師學習的心態很好，古人所說，「知過能改，善莫大焉」，這是我祝福他，同時也勉勵我們所有的同學都要認真的來學習。確實體會到，人身難得，佛法難聞，能夠聽到淨宗，遇到這樣完善的會集本，這麼豐富的集註，這是無量劫來夢寐所希求的，得到了，真的是如獲至寶。得到之後，我們在這一生要是不成就，這個緣就可惜了。認真努力，一生決定成就，幫助別人成就，助人就是幫助自己，障礙別人就是障礙自己，決定不障礙別人。學習，起步就是隱惡揚善，不斷的把自己境界向上提升。好，我們就學到此地。</w:t>
      </w:r>
      <w:r>
        <w:t xml:space="preserve"> </w:t>
      </w:r>
    </w:p>
    <w:p w14:paraId="16D37D40" w14:textId="77777777" w:rsidR="00B333EF" w:rsidRDefault="00B333EF">
      <w:pPr>
        <w:pStyle w:val="a3"/>
      </w:pPr>
      <w:r>
        <w:t xml:space="preserve">　　學生：雲南雞足山大士閣開定法師，恭敬匯報的主題是「放下愛欲，克服煩惱、習氣，落實在格物、致知、誠意、正心」。</w:t>
      </w:r>
      <w:r>
        <w:t xml:space="preserve"> </w:t>
      </w:r>
    </w:p>
    <w:p w14:paraId="4A78BBD1" w14:textId="77777777" w:rsidR="00B333EF" w:rsidRDefault="00B333EF">
      <w:pPr>
        <w:pStyle w:val="a3"/>
      </w:pPr>
      <w:r>
        <w:t xml:space="preserve">　　甲、感恩師父上人慈悲教誨。感恩道場的課程安排，每天都有四至六個小時的時間（依師父上人講經的進度做調整），恭學師父上人的講經教誨。感恩師父上人每天不辭勞苦，教不厭、誨不倦，常以法音覺醒迷惑、愚痴的學生，斧正學生錯誤的思想、見解，錯誤的行為。不斷的幫助學生建立起對阿彌陀佛的信心，對西方極樂世界的信心，堅固學生求生淨土的願心。真正幫助學生破煩惱城，壞諸欲塹，洗濯垢污，顯明清白，幫助學生在心境上不斷向上提升。</w:t>
      </w:r>
      <w:r>
        <w:t xml:space="preserve"> </w:t>
      </w:r>
    </w:p>
    <w:p w14:paraId="14CA2A47" w14:textId="77777777" w:rsidR="00B333EF" w:rsidRDefault="00B333EF">
      <w:pPr>
        <w:pStyle w:val="a3"/>
      </w:pPr>
      <w:r>
        <w:t xml:space="preserve">　　恭學完師父上人宣講《淨土大經科註》第八十八集的內容後，感觸很深，讓學生認知到自身煩惱、欲望的深重與可怕。改習氣、斷煩惱太難了，不老實念佛，求生淨土，仰仗彌陀慈父、十方諸佛菩薩的加持，這一生想了生死、出輪迴，希望渺茫。師父上人在這一集當中所開示到的經句是，「破煩惱城，壞諸欲塹，洗濯垢污，顯明清白」。《大經科註》云：「煩惱者，貪瞋痴等，煩心惱身，故名煩惱。又貪、瞋、痴、慢、疑、身見、邊見、邪見、見取、戒取十種，稱為十煩惱。天台宗以見思、塵沙、無明三惑，稱為三煩惱。」《淨影疏》曰：「愛欲之心，深而難越，故說為塹，教斷令壞。」《甄解》曰：「壞諸欲塹者，捨欲心。愛欲是諸苦之本，欲流深廣，眾生漂溺之而難度，說以為塹。」</w:t>
      </w:r>
      <w:r>
        <w:t xml:space="preserve"> </w:t>
      </w:r>
    </w:p>
    <w:p w14:paraId="2AC4A81B" w14:textId="77777777" w:rsidR="00B333EF" w:rsidRDefault="00B333EF">
      <w:pPr>
        <w:pStyle w:val="a3"/>
      </w:pPr>
      <w:r>
        <w:t xml:space="preserve">　　師父上人開示到，從捨愛欲開始，煩惱、習氣最重的是欲望，欲望沒有止境、沒有底限。人的欲望被物質、金錢引發出來，這一發出來之後，沒有辦法收拾，回不了頭。欲望跟福報要相稱，不相稱就是災難。有煩惱，操心，患得患失，起心動念、言語造作都是在造罪業。罪業很可怕，往前面看，來生就是三途，說不定就墮地獄，那個時候後悔莫及，必須要控制自己的欲望，要把它戰勝。這個有欲望的心必須要捨，名利財色要把它捨得乾淨，捨就是放下，要放得乾淨，才能得自在、才能得法喜，才能看透世間，不再被世間蒙蔽，不再被欺騙了。愛欲是諸苦之本，愛欲這兩個字範圍很大，愛是喜歡、貪著它；欲是想控制、佔有它。愛財、愛色、愛名、愛利，總是想擁有，總是不肯放下。欲流深廣，欲望沒有邊際、沒有底，沒有底是深，沒有邊是廣。眾生漂溺之而難度，非常可憐，六道輪迴就是苦海，苦海無邊，怎麼能渡過？所以捨欲心，壞諸欲塹者，這就是真幹，老實念佛就是越苦海之浮囊。</w:t>
      </w:r>
      <w:r>
        <w:t xml:space="preserve"> </w:t>
      </w:r>
    </w:p>
    <w:p w14:paraId="5571E421" w14:textId="77777777" w:rsidR="00B333EF" w:rsidRDefault="00B333EF">
      <w:pPr>
        <w:pStyle w:val="a3"/>
      </w:pPr>
      <w:r>
        <w:t xml:space="preserve">　　乙、在生活中落實。學生粗淺的認知是，破煩惱城、壞諸欲塹、洗濯垢污、顯明清白，對應的就是儒家所講的格物、致知、誠意、正心。</w:t>
      </w:r>
      <w:r>
        <w:t xml:space="preserve"> </w:t>
      </w:r>
    </w:p>
    <w:p w14:paraId="0D49BB68" w14:textId="77777777" w:rsidR="00B333EF" w:rsidRDefault="00B333EF">
      <w:pPr>
        <w:pStyle w:val="a3"/>
      </w:pPr>
      <w:r>
        <w:t xml:space="preserve">　　乙一、破煩惱城落實在格物。恭聽完師父上人的教誨後，讓學生知道，修行不能放縱自己的愛欲，愛是喜歡、貪著它；欲是想控制、佔有它。愛欲是諸苦之本，欲流深廣是六道輪迴苦海之根，愛欲之心不捨，何以能渡？修行要格除自己的欲望，先從在日常生活中放下對物質的貪著、享受開始落實。將自己多餘的衣物、生活用品等清理出來，交回庫房，對物品做到「勿厭故，勿喜新」，夠用就好。過堂時，減少對食物的貪心，做到「對飲食，勿揀擇，食適可，勿過則」。在生活中盡量做到把自己的物質生活降到最低，學習賢公老和尚，以苦為師，以戒為師，常常不忘失出離之心。念佛成佛是大事，其他啥都是假的。</w:t>
      </w:r>
      <w:r>
        <w:t xml:space="preserve"> </w:t>
      </w:r>
    </w:p>
    <w:p w14:paraId="60A72A18" w14:textId="77777777" w:rsidR="00B333EF" w:rsidRDefault="00B333EF">
      <w:pPr>
        <w:pStyle w:val="a3"/>
      </w:pPr>
      <w:r>
        <w:t xml:space="preserve">　　乙二、壞諸欲塹落實在致知。師父上人常常教誨我們要看得破、放得下，修行就是修正自己在日常生活中錯誤的思想、見解，錯誤的行為。學生感受到修行最苦的，就是煩惱起來時傷害到別人，自己在造罪業，仍舊茫然無知，不知錯在哪裡，以醜為美。習氣與自性做鬥爭時，明明知道是錯的，依舊放縱習氣，認賊作父，原因就是不明理。無盡感恩師父上人為學生開出了一服救療沉疴，能療萬病的阿伽陀藥。此生一部大經、一部科註、一句佛號，一門深入、長時薰修，落實在讀書千遍、其義自見，這一生一定會有成就。今年落實學習賢公光碟一千遍，每天一萬聲佛號，這一年下來就有往生的把握。心安住在這部大經、這部科註、這句佛號，認真努力學習賢公老和尚，從思想、行為上做個轉變，將妄心慢慢換成真心。</w:t>
      </w:r>
      <w:r>
        <w:t xml:space="preserve"> </w:t>
      </w:r>
    </w:p>
    <w:p w14:paraId="0806C618" w14:textId="77777777" w:rsidR="00B333EF" w:rsidRDefault="00B333EF">
      <w:pPr>
        <w:pStyle w:val="a3"/>
      </w:pPr>
      <w:r>
        <w:t xml:space="preserve">　　乙三、洗濯垢污落實在誠意。《無量壽經》云：「宜自決斷，洗除心垢，言行忠信，表裡相應。」洗除心垢落實在忠信二字，就是誠意。也就是師父上人常常教誨學生要用真心，將妄心換成真心才能真正將自己的心垢洗淨。日常生活、學習、工作、處事待人接物、念佛、修行，要用真心，不用妄心。行在忠，言在信，學生首先從言語上做到盡量不妄語、兩舌、惡口、綺語，常以和顏悅色、敬語謙辭對人，真心接受別人的教誨，誠心誠意對人、對事、對物。</w:t>
      </w:r>
      <w:r>
        <w:t xml:space="preserve"> </w:t>
      </w:r>
    </w:p>
    <w:p w14:paraId="06EA455D" w14:textId="77777777" w:rsidR="00B333EF" w:rsidRDefault="00B333EF">
      <w:pPr>
        <w:pStyle w:val="a3"/>
      </w:pPr>
      <w:r>
        <w:t xml:space="preserve">　　乙四、顯明清白落實在正心。古德有云，「傲不可長，欲不可縱，志不可滿，樂不可極」。自己一定要學會恭敬、謙卑，做到師父上人所講的，對一切人事物要真誠、禮敬。落實在對人和善有禮，做事盡心盡力，物品擺放整齊，打掃整潔乾淨，不被外面的人事環境、物質環境所迷。日常生活中，要學習賢公老和尚孝親報恩，尊師重道，常常將自己的心安住在一句佛號上，不被它歧所惑。善緣、順境不生貪著，惡緣、逆境不生瞋恚；見啥都說好，見啥都高興；於人無爭，於世無求；六和道場，百忍家風，知足常樂，心安道隆。常常讓自己的心，覺而不迷，正而不邪，淨而不染。</w:t>
      </w:r>
      <w:r>
        <w:t xml:space="preserve"> </w:t>
      </w:r>
    </w:p>
    <w:p w14:paraId="6473AE90" w14:textId="77777777" w:rsidR="00B333EF" w:rsidRDefault="00B333EF">
      <w:pPr>
        <w:pStyle w:val="a3"/>
      </w:pPr>
      <w:r>
        <w:t xml:space="preserve">　　以上是慚愧學生開定粗淺的學習報告，錯誤之處請求尊敬的師父上人，諸位法師、諸位大德同修慈悲批評指正，學生樂意接受，至誠頂禮感恩，阿彌陀佛。</w:t>
      </w:r>
      <w:r>
        <w:t xml:space="preserve"> </w:t>
      </w:r>
    </w:p>
    <w:p w14:paraId="44FCC9D7" w14:textId="77777777" w:rsidR="00B333EF" w:rsidRDefault="00B333EF">
      <w:pPr>
        <w:pStyle w:val="a3"/>
      </w:pPr>
      <w:r>
        <w:t xml:space="preserve">　　老法師：開定法師的報告很好，經典、祖師大德、現前的善知識重要的開示簡單明瞭，要重複提到。在日常生活當中、在接觸大眾當中，無論是出家在家，不要嫌煩、不要嫌囉嗦，真正在心地上扎根。讀書千遍不就是扎根嗎？這些事情，好的教誨，平常聽不到了，社會上沒人講，所以這社會才亂成一團。如果有人講，講得很多，常常講，就能轉移社會風氣，為什麼？提起大家警覺心。警覺心提起來了，再要提起大家高度的警覺心，這就是真實功德、無量功德。放在心上，掛在口邊，不斷的勸自己、勸別人，勸別人先勸自己，教別人先教自己，這個教學才能有成就。下面還有。</w:t>
      </w:r>
      <w:r>
        <w:t xml:space="preserve"> </w:t>
      </w:r>
    </w:p>
    <w:p w14:paraId="30D81CCA" w14:textId="77777777" w:rsidR="00B333EF" w:rsidRDefault="00B333EF">
      <w:pPr>
        <w:pStyle w:val="a3"/>
      </w:pPr>
      <w:r>
        <w:t xml:space="preserve">　　學生：雲南雞足山大士閣開熏法師，恭敬匯報的主題是「廣行布施」。</w:t>
      </w:r>
      <w:r>
        <w:t xml:space="preserve"> </w:t>
      </w:r>
    </w:p>
    <w:p w14:paraId="6DD5497F" w14:textId="77777777" w:rsidR="00B333EF" w:rsidRDefault="00B333EF">
      <w:pPr>
        <w:pStyle w:val="a3"/>
      </w:pPr>
      <w:r>
        <w:t xml:space="preserve">　　在學習《大經科註》第九十一講中，聽到師父上人講當年跟章嘉大師求學，大師一開始就教師父上人三種布施，用布施的方法幫助我們放下、幫助我們了解真相。三種布施得三種利益，教我們要常存布施的心，隨分隨力去做，三種布施都要修。仔細想一想，其實生活中最好落實的就是布施，只是自己沒有去留意，沒有常存一顆布施的心。生活中點點滴滴，只要會用心，隨時都能修，處處都是道場。學生現在逐漸養成一個習慣了，早晨起床，睜開眼睛就想到要念佛，但念佛的心還不夠真誠。學習用真誠心、恭敬心、清淨心去念佛，學習用真誠心、恭敬心、清淨心對人對事對物，存這個心，就是在行布施。</w:t>
      </w:r>
      <w:r>
        <w:t xml:space="preserve"> </w:t>
      </w:r>
    </w:p>
    <w:p w14:paraId="2A717E5B" w14:textId="77777777" w:rsidR="00B333EF" w:rsidRDefault="00B333EF">
      <w:pPr>
        <w:pStyle w:val="a3"/>
      </w:pPr>
      <w:r>
        <w:t xml:space="preserve">　　早晨起床，把被子疊整齊，感恩被子給我溫暖，阿彌陀佛。大家看到整齊的被子在床頭擺好，心裡會很舒服、很歡喜，給大眾做好榜樣，就是內財布施跟無畏布施在其中。洗漱完畢，著裝整齊，見到師兄弟們親切問候，給一個笑臉，自己歡喜，對方也感受到歡喜，也是無畏布施。再加上一句世界上最圓滿的祝福語，阿彌陀佛，無畏布施、法布施亦在其中。學習賢公和尚，行住坐臥保持威儀，為大眾示現一個莊嚴的僧寶形象，為佛菩薩、為佛法爭光，內財布施、法布施、無畏布施都在其中。經過教室，大家習慣性的合起雙掌，表示恭敬、嚴謹，讓學生看到很感動，是學生學習的榜樣。師兄弟們見面九十度的鞠躬禮，讓學生看到了也很感動。是因為自己太久沒做了，忽略了，以前養成的習慣，太久不做就淡忘了，讓學生看到是自己的傲慢習氣在增長，恭敬心被掩埋了。還好身邊有這麼多師兄弟為學生示現，自己也要重新提起來。感恩大家的法布施，雖然沒有言語，但是很深刻。坐在教室學習，專注讀經，儘量保持真誠心、清淨心、恭敬心，少打妄想。每誦一部經就如同代佛說法一樣，自利利他，三種布施亦在其中。</w:t>
      </w:r>
      <w:r>
        <w:t xml:space="preserve"> </w:t>
      </w:r>
    </w:p>
    <w:p w14:paraId="5F092E37" w14:textId="77777777" w:rsidR="00B333EF" w:rsidRDefault="00B333EF">
      <w:pPr>
        <w:pStyle w:val="a3"/>
      </w:pPr>
      <w:r>
        <w:t xml:space="preserve">　　早課禮佛，以真誠恭敬心，如同佛就在面前一樣，恭敬禮拜，發願求生西方極樂世界。學習師父上人最後三拜，代歷代父母師長、冤親及法界一切眾生禮佛三拜，求生淨土，將所修一切功德迴向菩提、迴向實際、迴向眾生。早午齋過堂，每次讀到《沙彌律儀》不非時食戒，自己都很慚愧。裡面講「念餓鬼苦，常行悲濟，不多食，不美食，不安逸食，庶幾可耳，如或不然，得罪彌重」。心想自己也少吃一點，省下來一點迴向苦難眾生，但一直沒做到。肚子一叫就有點忍不住了，還是吃飽點吧，又沒做到。</w:t>
      </w:r>
      <w:r>
        <w:t xml:space="preserve"> </w:t>
      </w:r>
    </w:p>
    <w:p w14:paraId="7E3EE6EB" w14:textId="77777777" w:rsidR="00B333EF" w:rsidRDefault="00B333EF">
      <w:pPr>
        <w:pStyle w:val="a3"/>
      </w:pPr>
      <w:r>
        <w:t xml:space="preserve">　　學習賢公和尚吃苦穿補，勤儉節約。來到道場，在吃穿上面從來沒操過心，都是護法菩薩們自己省吃儉用，節省下來的錢、物供養道場，才有我們現在這樣優越的學習環境、生活環境，真的是來之不易。所以要學會知恩、念恩、報恩，一切的物品都要愛惜，不浪費。學習賢公和尚縫縫補補，襪子破了，能補就補，自己省一點，省下來的給別人用。</w:t>
      </w:r>
      <w:r>
        <w:t xml:space="preserve"> </w:t>
      </w:r>
    </w:p>
    <w:p w14:paraId="4E2DB7A3" w14:textId="77777777" w:rsidR="00B333EF" w:rsidRDefault="00B333EF">
      <w:pPr>
        <w:pStyle w:val="a3"/>
      </w:pPr>
      <w:r>
        <w:t xml:space="preserve">　　常存布施的心，常存恭敬供養的心，不求任何回報，只求迴向求生極樂世界。像阿彌陀佛一樣，化身無量，到十方世界諸佛剎土供佛聞法，布施供養一切有緣眾生。願眾生都能聞聽正法，早日往生極樂世界，輾轉弘化，輾轉度脫，輾轉供養，阿彌陀佛。感恩師父上人弘宣妙法，幫助眾生破迷開悟；感恩護法菩薩們真心護持，默默付出；感恩同參道友們提醒幫助，互相成就；感恩一切，阿彌陀佛。</w:t>
      </w:r>
      <w:r>
        <w:t xml:space="preserve"> </w:t>
      </w:r>
    </w:p>
    <w:p w14:paraId="4AEAC234" w14:textId="77777777" w:rsidR="00B333EF" w:rsidRDefault="00B333EF">
      <w:pPr>
        <w:pStyle w:val="a3"/>
      </w:pPr>
      <w:r>
        <w:t xml:space="preserve">　　以上是慚愧學生開熏粗淺的學習報告，錯誤之處請求尊敬的師父上人，諸位法師、諸位大德同修慈悲批評指正，學生樂意接受，至誠頂禮感恩，阿彌陀佛。</w:t>
      </w:r>
      <w:r>
        <w:t xml:space="preserve"> </w:t>
      </w:r>
    </w:p>
    <w:p w14:paraId="2B292480" w14:textId="77777777" w:rsidR="00B333EF" w:rsidRDefault="00B333EF">
      <w:pPr>
        <w:pStyle w:val="a3"/>
      </w:pPr>
      <w:r>
        <w:t xml:space="preserve">　　老法師：今天時間到了。開熏法師的報告，我們聽了之後，他懂得薰修了，真的他開始薰修了。我們要跟進，一起努力，長時薰修，一門深入，大家一定可以法喜充滿。好，謝謝大家。</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3C466" w14:textId="77777777" w:rsidR="00B333EF" w:rsidRDefault="00B333EF" w:rsidP="00B333EF">
      <w:r>
        <w:separator/>
      </w:r>
    </w:p>
  </w:endnote>
  <w:endnote w:type="continuationSeparator" w:id="0">
    <w:p w14:paraId="6CC8FE76" w14:textId="77777777" w:rsidR="00B333EF" w:rsidRDefault="00B333EF" w:rsidP="00B333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09647" w14:textId="77777777" w:rsidR="00B333EF" w:rsidRDefault="00B333EF" w:rsidP="00B333EF">
      <w:r>
        <w:separator/>
      </w:r>
    </w:p>
  </w:footnote>
  <w:footnote w:type="continuationSeparator" w:id="0">
    <w:p w14:paraId="238469C8" w14:textId="77777777" w:rsidR="00B333EF" w:rsidRDefault="00B333EF" w:rsidP="00B333E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333EF"/>
    <w:rsid w:val="00B333EF"/>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8761E1"/>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333EF"/>
    <w:pPr>
      <w:tabs>
        <w:tab w:val="center" w:pos="4513"/>
        <w:tab w:val="right" w:pos="9026"/>
      </w:tabs>
      <w:snapToGrid w:val="0"/>
      <w:jc w:val="center"/>
    </w:pPr>
    <w:rPr>
      <w:sz w:val="18"/>
      <w:szCs w:val="18"/>
    </w:rPr>
  </w:style>
  <w:style w:type="character" w:customStyle="1" w:styleId="a5">
    <w:name w:val="页眉 字符"/>
    <w:basedOn w:val="a0"/>
    <w:link w:val="a4"/>
    <w:uiPriority w:val="99"/>
    <w:rsid w:val="00B333EF"/>
    <w:rPr>
      <w:rFonts w:ascii="SimSun" w:eastAsia="SimSun" w:hAnsi="SimSun" w:cs="SimSun"/>
      <w:sz w:val="18"/>
      <w:szCs w:val="18"/>
    </w:rPr>
  </w:style>
  <w:style w:type="paragraph" w:styleId="a6">
    <w:name w:val="footer"/>
    <w:basedOn w:val="a"/>
    <w:link w:val="a7"/>
    <w:uiPriority w:val="99"/>
    <w:unhideWhenUsed/>
    <w:rsid w:val="00B333EF"/>
    <w:pPr>
      <w:tabs>
        <w:tab w:val="center" w:pos="4513"/>
        <w:tab w:val="right" w:pos="9026"/>
      </w:tabs>
      <w:snapToGrid w:val="0"/>
    </w:pPr>
    <w:rPr>
      <w:sz w:val="18"/>
      <w:szCs w:val="18"/>
    </w:rPr>
  </w:style>
  <w:style w:type="character" w:customStyle="1" w:styleId="a7">
    <w:name w:val="页脚 字符"/>
    <w:basedOn w:val="a0"/>
    <w:link w:val="a6"/>
    <w:uiPriority w:val="99"/>
    <w:rsid w:val="00B333E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2515</Words>
  <Characters>14337</Characters>
  <Application>Microsoft Office Word</Application>
  <DocSecurity>0</DocSecurity>
  <Lines>119</Lines>
  <Paragraphs>33</Paragraphs>
  <ScaleCrop>false</ScaleCrop>
  <Company/>
  <LinksUpToDate>false</LinksUpToDate>
  <CharactersWithSpaces>16819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2025-10-14T01:08:00Z</dcterms:created>
  <dcterms:modified xsi:type="dcterms:W3CDTF">2025-10-14T01:08:00Z</dcterms:modified>
</cp:coreProperties>
</file>