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366C" w14:textId="77777777" w:rsidR="006B6F64" w:rsidRDefault="006B6F64">
      <w:r>
        <w:t xml:space="preserve">無量壽經科註第四回學習班　　開吉法師、劉余莉教授、上官居士　　（第一三二集）　　</w:t>
      </w:r>
      <w:r>
        <w:t>2015/3/7</w:t>
      </w:r>
      <w:r>
        <w:t xml:space="preserve">　　香港佛陀教育協會　　檔名：</w:t>
      </w:r>
      <w:r>
        <w:t xml:space="preserve">02-042-0132 </w:t>
      </w:r>
    </w:p>
    <w:p w14:paraId="613BC87D" w14:textId="77777777" w:rsidR="006B6F64" w:rsidRDefault="006B6F64">
      <w:pPr>
        <w:pStyle w:val="a3"/>
      </w:pPr>
      <w:r>
        <w:t xml:space="preserve">　　老法師：好，開始。</w:t>
      </w:r>
      <w:r>
        <w:t xml:space="preserve"> </w:t>
      </w:r>
    </w:p>
    <w:p w14:paraId="4D875BE5" w14:textId="77777777" w:rsidR="006B6F64" w:rsidRDefault="006B6F64">
      <w:pPr>
        <w:pStyle w:val="a3"/>
      </w:pPr>
      <w:r>
        <w:t xml:space="preserve">　　學生：尊敬的師父上人、尊敬的諸位法師、大德仁者：阿彌陀佛！慚愧弟子開吉今日恭敬報告的主題是「童蒙養正</w:t>
      </w:r>
      <w:r>
        <w:t>——</w:t>
      </w:r>
      <w:r>
        <w:t>中國傳統的家庭教育」。</w:t>
      </w:r>
      <w:r>
        <w:t xml:space="preserve"> </w:t>
      </w:r>
    </w:p>
    <w:p w14:paraId="5CDD3D07" w14:textId="77777777" w:rsidR="006B6F64" w:rsidRDefault="006B6F64">
      <w:pPr>
        <w:pStyle w:val="a3"/>
      </w:pPr>
      <w:r>
        <w:t xml:space="preserve">　　二十世紀初，歐洲有許多專家學者共同討論一個問題：世界四大文明古國（即古埃及、美索不達米亞、古印度和中國，此乃人類文明之搖籃），其中三個都已經消失，唯獨中國還存在，這是什麼原因？歐洲學者討論的結果，可能是中國人注重「家庭教育」的緣故。這個結論非常正確。師父上人說，家庭教育是中國五千年的文化之根，是以五倫、八德的倫常之道，落實「修身為本，教學為先」，以此蔚為後世典範。</w:t>
      </w:r>
      <w:r>
        <w:t xml:space="preserve"> </w:t>
      </w:r>
    </w:p>
    <w:p w14:paraId="2E7B1168" w14:textId="77777777" w:rsidR="006B6F64" w:rsidRDefault="006B6F64">
      <w:pPr>
        <w:pStyle w:val="a3"/>
      </w:pPr>
      <w:r>
        <w:t xml:space="preserve">　　中華民族家庭教育的核心是「父子有親」，首重孝敬父母，並將此發自於天性的孺慕之心、親愛精誠，終其一生保持不變。進而推廣之，能夠愛兄弟、愛家族、愛鄰里鄉黨。《弟子規》說：「凡是人，皆須愛。」由此擴大到愛社會、愛國家、愛全人類，此乃「親親而仁民」的具體表現。因此，中國傳統的家庭教育是愛的教育。</w:t>
      </w:r>
      <w:r>
        <w:t xml:space="preserve"> </w:t>
      </w:r>
    </w:p>
    <w:p w14:paraId="425790C8" w14:textId="77777777" w:rsidR="006B6F64" w:rsidRDefault="006B6F64">
      <w:pPr>
        <w:pStyle w:val="a3"/>
      </w:pPr>
      <w:r>
        <w:t xml:space="preserve">　　甲、志在聖賢的童蒙教育</w:t>
      </w:r>
      <w:r>
        <w:t xml:space="preserve"> </w:t>
      </w:r>
    </w:p>
    <w:p w14:paraId="345A25DE" w14:textId="77777777" w:rsidR="006B6F64" w:rsidRDefault="006B6F64">
      <w:pPr>
        <w:pStyle w:val="a3"/>
      </w:pPr>
      <w:r>
        <w:t xml:space="preserve">　　清代大儒陳弘謀先生在《養正遺規序》中說：「天下有真教術，斯有真人材。教術之端，自閭巷始，人材之成，自兒童始。大易以山下出泉，其象為蒙。而君子之所以果行育德者，於是乎在。故蒙以養正，是為聖功，義至深矣。」這段箴言指明了童蒙教育的重要性。（圖一：師父上人所題寫的墨寶，闡釋了中華聖哲傳統教育的特質。）</w:t>
      </w:r>
      <w:r>
        <w:t xml:space="preserve"> </w:t>
      </w:r>
    </w:p>
    <w:p w14:paraId="016B8DFE" w14:textId="77777777" w:rsidR="006B6F64" w:rsidRDefault="006B6F64">
      <w:pPr>
        <w:pStyle w:val="a3"/>
      </w:pPr>
      <w:r>
        <w:t xml:space="preserve">　　誠如師父上人所言，童蒙養正的家庭教育首重父母尊長的以身垂範，其目標是成聖成賢，是正知正見的智慧教育。《三字經》曰：「人之初，性本善；性相近，習相遠」，一語闡明了童蒙養正教育的真諦。人性本善的「善」是指聖人，是純淨純善的。聖賢教育教人從習性恢復到本性本善，是超凡入聖的教育。中國自古至今，為人父母者都是希望把孩童教導成大聖大賢，並不希望他做大官、發大財。民國以降，時至今日，聖教衰微，物欲橫流，名利競起，此乃社會動亂真正根源。若不能恢復聖賢教育，此動亂將永無止息。</w:t>
      </w:r>
      <w:r>
        <w:t xml:space="preserve"> </w:t>
      </w:r>
    </w:p>
    <w:p w14:paraId="163302AC" w14:textId="77777777" w:rsidR="006B6F64" w:rsidRDefault="006B6F64">
      <w:pPr>
        <w:pStyle w:val="a3"/>
      </w:pPr>
      <w:r>
        <w:t xml:space="preserve">　　遠在四千五百年前，堯舜使契為司徒，來主管教育，敬敷五教，五教就是指五倫之道。宋朝的朱熹夫子在《白鹿洞書院學規》一開頭就揭示說：「父子有親，君臣有義，夫婦有別，長幼有序，朋友有信。右五教之目，堯舜使契為司徒，敬敷五教，即此是也，學者學此而已。」此言道出中國傳統聖賢教育的原則與綱領。（圖二：堯帝是上古時期的聖王。史載堯舜使契為司徒，敬敷五教，古聖先王以五倫、五常做為聖賢教育的根本。）</w:t>
      </w:r>
      <w:r>
        <w:t xml:space="preserve"> </w:t>
      </w:r>
    </w:p>
    <w:p w14:paraId="3DFA3935" w14:textId="77777777" w:rsidR="006B6F64" w:rsidRDefault="006B6F64">
      <w:pPr>
        <w:pStyle w:val="a3"/>
      </w:pPr>
      <w:r>
        <w:t xml:space="preserve">　　眾所周知，聖賢的學問是大自然的法則，它運行不輟，永恆不變，超越時空。五倫是道，天然之道、自然法則；五常是德，五常是「仁義禮智信」，隨順道即是德。</w:t>
      </w:r>
      <w:r>
        <w:lastRenderedPageBreak/>
        <w:t>五倫五常細說，就是孝悌忠信，禮義廉恥，仁愛和平，此十二德目與道完全相應。若能依教奉行，遵守自然之道，則能生活得幸福、快樂、美滿，大自然的規律就是至善至美的道德。</w:t>
      </w:r>
      <w:r>
        <w:t xml:space="preserve"> </w:t>
      </w:r>
    </w:p>
    <w:p w14:paraId="4371787D" w14:textId="77777777" w:rsidR="006B6F64" w:rsidRDefault="006B6F64">
      <w:pPr>
        <w:pStyle w:val="a3"/>
      </w:pPr>
      <w:r>
        <w:t xml:space="preserve">　　乙、周朝皇室的童蒙教育</w:t>
      </w:r>
      <w:r>
        <w:t xml:space="preserve"> </w:t>
      </w:r>
    </w:p>
    <w:p w14:paraId="7328277A" w14:textId="77777777" w:rsidR="006B6F64" w:rsidRDefault="006B6F64">
      <w:pPr>
        <w:pStyle w:val="a3"/>
      </w:pPr>
      <w:r>
        <w:t xml:space="preserve">　　眾所周知，中華民族是世界上最注重家庭教育的民族，不僅歷史悠久，而且代出賢人。周朝的三太，太姜、太任、太姒，是歷史上最為著名的胎教典範。</w:t>
      </w:r>
      <w:r>
        <w:t xml:space="preserve"> </w:t>
      </w:r>
    </w:p>
    <w:p w14:paraId="667F6BE1" w14:textId="77777777" w:rsidR="006B6F64" w:rsidRDefault="006B6F64">
      <w:pPr>
        <w:pStyle w:val="a3"/>
      </w:pPr>
      <w:r>
        <w:t xml:space="preserve">　　周文王母親太任，十分注重懷孕之時的起心動念、言語造作，因為這會直接影響胎兒。因此她懷孕之時，眼不看邪曲不正的場景，耳不聽淫逸無禮的聲音，口不講傲慢自大的言語；她從不歪著身子睡，也不偏斜著坐，亦不曾跛著腳站；她不吃氣味不正、切割不正的食物，不坐擺放不正的蓆子。所以文王生下來就非常的賢明，聖德卓著。中國古人知道，嬰兒一出生，睜開眼睛就會看，豎起耳朵就會聽，大人的一言一行、一舉一動他都在學習和模仿，並且深受影響。此時父母應當以正面教化之，施以德教，則孩子必然受用終生，所謂「少成若天性，習慣成自然」是也。</w:t>
      </w:r>
      <w:r>
        <w:t xml:space="preserve"> </w:t>
      </w:r>
    </w:p>
    <w:p w14:paraId="415A7A9E" w14:textId="77777777" w:rsidR="006B6F64" w:rsidRDefault="006B6F64">
      <w:pPr>
        <w:pStyle w:val="a3"/>
      </w:pPr>
      <w:r>
        <w:t xml:space="preserve">　　周文王的夫人太姒，是有莘（音伸）國姒姓的女兒，她仁厚和順、生活儉樸、恭敬老師且深明大義。文王十分仰慕太姒的美德，親自到渭水去迎娶她。太姒效仿祖母太姜和婆婆太任的德行，勤勤勉勉，相夫教子，恪盡婦道，培養出一代明君聖哲</w:t>
      </w:r>
      <w:r>
        <w:t>——</w:t>
      </w:r>
      <w:r>
        <w:t>周武王和周公旦。（圖三：周文王的夫人太姒具有仁厚之德，她繼承了祖母太姜和婆婆太任的美好品德，恪守婦道，相夫教子，培養出了周武王和周公兩位聖賢之子。）</w:t>
      </w:r>
      <w:r>
        <w:t xml:space="preserve"> </w:t>
      </w:r>
    </w:p>
    <w:p w14:paraId="471EDE1C" w14:textId="77777777" w:rsidR="006B6F64" w:rsidRDefault="006B6F64">
      <w:pPr>
        <w:pStyle w:val="a3"/>
      </w:pPr>
      <w:r>
        <w:t xml:space="preserve">　　在中國古代，帝王培養接班人可謂是用心良苦。皇帝登基後首要大事即是立太子，並延請全國最優秀的老師來培養接班人。這三師即是太保、太傅和太師，合稱三公。太保主要是教飲食起居、衛生保健等生活教育；太傅是教導倫理道德，及禮法的制定與頒行；太師是教導如何治理國家，即治國平天下的學問。</w:t>
      </w:r>
      <w:r>
        <w:t xml:space="preserve"> </w:t>
      </w:r>
    </w:p>
    <w:p w14:paraId="063BA26E" w14:textId="77777777" w:rsidR="006B6F64" w:rsidRDefault="006B6F64">
      <w:pPr>
        <w:pStyle w:val="a3"/>
      </w:pPr>
      <w:r>
        <w:t xml:space="preserve">　　周武王過世時，兒子成王才十歲，所以是由周公攝政，延請聖賢人來教導成王。據《大戴禮記》記載：「召公為太保，周公為太傅，太公為太師。」成王的太保是召公奭（音是），召公是周武王之弟，在他的治下，「自侯伯至庶人各得其所，無失職者」；成王的太傅是周公，周公是孔子心目中最為崇拜的聖人，他曾提出「敬德保民」的思想，注重制禮作樂，《周禮》相傳即是周公所作；成王的太師是姜太公呂尚，周文王、周武王都是拜姜太公為師。蒙受父母的栽培、老師的教導，周成王果然不負眾望，將國家治理得很好。他在位時，政治清明、社會安定，「刑措四十餘年不用」，成就了周朝最為鼎盛的「成康之治」。（圖四：周公是孔老夫子最為尊敬的聖人，是周成王的老師。他輔助武王克殷，輔佐成王治國，敬德保民，制禮作樂。周公訓誡兒子伯禽的諄諄教言流傳後世，成為家教之德範。）</w:t>
      </w:r>
      <w:r>
        <w:t xml:space="preserve"> </w:t>
      </w:r>
    </w:p>
    <w:p w14:paraId="38D309AA" w14:textId="77777777" w:rsidR="006B6F64" w:rsidRDefault="006B6F64">
      <w:pPr>
        <w:pStyle w:val="a3"/>
      </w:pPr>
      <w:r>
        <w:t xml:space="preserve">　　周公是一位教子有方的好父親，對兒子伯禽諄諄善誘。當成王封伯禽於魯之時，周公語重心長的對兒子說：雖然魯國的文化鼎盛，但是你千萬不要以自己是魯國人而驕傲。周公說：我聽說，「德行廣大，而守以恭者榮」。真正有德行的人表現在外都是恭敬，這才是真正的榮耀。孔老夫子一生恪守五德，溫良恭儉讓，待人恭敬，絕不敢輕慢任何人，成就了萬世師表的盛德。</w:t>
      </w:r>
      <w:r>
        <w:t xml:space="preserve"> </w:t>
      </w:r>
    </w:p>
    <w:p w14:paraId="13267EF9" w14:textId="77777777" w:rsidR="006B6F64" w:rsidRDefault="006B6F64">
      <w:pPr>
        <w:pStyle w:val="a3"/>
      </w:pPr>
      <w:r>
        <w:lastRenderedPageBreak/>
        <w:t xml:space="preserve">　　周公誡子說：「土地博裕，而守以儉者安。」擁有很多的財富，能守之以節儉，才能得到平安；反之，如果擁有財富而卻生活奢侈，禍害就會隨之而來。「祿位尊榮，而守以卑者貴。」身居高官厚爵卻愈是謙卑，不敢在人上，自卑而尊人，這才是真正的貴人。「人眾兵強，而守以畏者勝；聰明睿知，而守以愚者益；博聞多記，而守以淺者廣。」周公誡子的金玉良言，是告誡子孫的真實之語，是自己一生智慧經驗之談，教導我們如何立身處世，保全功名富貴，深值世人學習。</w:t>
      </w:r>
      <w:r>
        <w:t xml:space="preserve"> </w:t>
      </w:r>
    </w:p>
    <w:p w14:paraId="46E1E37C" w14:textId="77777777" w:rsidR="006B6F64" w:rsidRDefault="006B6F64">
      <w:pPr>
        <w:pStyle w:val="a3"/>
      </w:pPr>
      <w:r>
        <w:t xml:space="preserve">　　丙、言語步趨中的真實學問</w:t>
      </w:r>
      <w:r>
        <w:t xml:space="preserve"> </w:t>
      </w:r>
    </w:p>
    <w:p w14:paraId="62E0DB65" w14:textId="77777777" w:rsidR="006B6F64" w:rsidRDefault="006B6F64">
      <w:pPr>
        <w:pStyle w:val="a3"/>
      </w:pPr>
      <w:r>
        <w:t xml:space="preserve">　　在陳弘謀先生《養正遺規》所選錄的朱夫子《童蒙須知》序文中說：「夫童蒙之學，始於衣服冠履，次及言語步趨，次及灑掃涓潔，次及讀書寫文字。及有雜細事宜，皆所當知。」由此可知，中國古代童蒙養正的家庭教育，都是從日常生活的穿衣吃飯、讀書寫字、灑掃應對進退等雜細的事宜之中，培養孩子的至誠恭敬之心，成為日後進修上達的階梯。如同弘謀先生所說：「凡一物一則、一事一宜，雖至纖至悉，皆以閑其放心，養其德性，為異日進修上達之階。即此而在矣。」</w:t>
      </w:r>
      <w:r>
        <w:t xml:space="preserve"> </w:t>
      </w:r>
    </w:p>
    <w:p w14:paraId="674D993D" w14:textId="77777777" w:rsidR="006B6F64" w:rsidRDefault="006B6F64">
      <w:pPr>
        <w:pStyle w:val="a3"/>
      </w:pPr>
      <w:r>
        <w:t xml:space="preserve">　　在教導子女穿衣吃飯、言語步趨等童蒙養正教育方面，宋朝二程的母親侯氏蔚為典範。侯氏自幼德才兼備，聰慧好學，「好讀史書而不為詞章」，且於政事頗有見地，深得父親疼愛。侯氏七、八歲時，讀到古詩：「女子不夜出，夜出秉明燭。」從此之後，她日暮就從不走出房閣。長大之後父親將其許配給河南青年才俊程坰，程坰乃名臣之後，史稱其「溫恭待人，率以清慎」。</w:t>
      </w:r>
      <w:r>
        <w:t xml:space="preserve"> </w:t>
      </w:r>
    </w:p>
    <w:p w14:paraId="26FCBA6A" w14:textId="77777777" w:rsidR="006B6F64" w:rsidRDefault="006B6F64">
      <w:pPr>
        <w:pStyle w:val="a3"/>
      </w:pPr>
      <w:r>
        <w:t xml:space="preserve">　　侯氏于歸之後，對公婆非常孝順，與夫君相敬如賓，雖小事未嘗自專，必稟之而後行。且治家有法，對晚輩仁愛寬厚，對庶子視若己出。侯氏前後育有五子一女，但僅有程顥、程頤存活，她親自教育二子，對其嚴加管教，未曾溺愛。據《近思錄》記載，二程小時候剛學走路，走著走著就跌倒了。家人唯恐孩子啼哭，就走上前去把他扶起來，侯氏呵責說：「汝若安徐，寧至踣乎？」你們如果舉止安定徐緩，怎麼會跌倒？吃飯的時候，侯氏就讓兒子坐在自己身邊，見到兒子常常把鹽、梅加於羹中以調味，侯氏就訓斥、制止說：「幼求稱欲，長當如何？」從小就貪圖美味，長大後怎麼得了！</w:t>
      </w:r>
      <w:r>
        <w:t xml:space="preserve"> </w:t>
      </w:r>
    </w:p>
    <w:p w14:paraId="488834A5" w14:textId="77777777" w:rsidR="006B6F64" w:rsidRDefault="006B6F64">
      <w:pPr>
        <w:pStyle w:val="a3"/>
      </w:pPr>
      <w:r>
        <w:t xml:space="preserve">　　侯氏訓誡兒子不可惡言罵人，曾說：「患其不能屈，不患其不能伸。」兒子有過失時，侯氏從未曾為之掩飾，她常說：「子之所以不孝者，由母蔽其過，而父不知也。」因此，程氏兄弟一生都不挑剔衣服、飲食，從不惡口罵人，這都是得力於童蒙養正之時，母親優良的母教。（圖五：北宋二程，明道先生程顥和伊川先生程頤，是優良母教所培養出的賢德之人，侯氏的家庭教育蔚為後世德範。）</w:t>
      </w:r>
      <w:r>
        <w:t xml:space="preserve"> </w:t>
      </w:r>
    </w:p>
    <w:p w14:paraId="2C588A5D" w14:textId="77777777" w:rsidR="006B6F64" w:rsidRDefault="006B6F64">
      <w:pPr>
        <w:pStyle w:val="a3"/>
      </w:pPr>
      <w:r>
        <w:t xml:space="preserve">　　在母親的教導下，程氏兄弟都成為賢德之人，且名揚天下。程頤十八歲就上書宋仁宗，希望「天子黜世俗之論，以王道為心」，引起朝野震動。後來二程都師從周敦頤求學。宋仁宗嘉祐二年，二十六歲的程顥金榜題名，出任主簿官職；二十五歲的程頤以布衣之身在京師授徒講學，以致「斯文大興」。後來，他在宮廷中出任經筵講官，成為宋哲宗的老師，可謂是備極殊榮。仁宗皇帝追封程母侯氏為「上谷郡君」，以示表彰。</w:t>
      </w:r>
      <w:r>
        <w:t xml:space="preserve"> </w:t>
      </w:r>
    </w:p>
    <w:p w14:paraId="5BC0E541" w14:textId="77777777" w:rsidR="006B6F64" w:rsidRDefault="006B6F64">
      <w:pPr>
        <w:pStyle w:val="a3"/>
      </w:pPr>
      <w:r>
        <w:t xml:space="preserve">　　由此可知，母教確實是為天下太平之源，仰觀前賢，為人父母者怎能不深思與反省！</w:t>
      </w:r>
      <w:r>
        <w:t xml:space="preserve"> </w:t>
      </w:r>
    </w:p>
    <w:p w14:paraId="1227D5CB" w14:textId="77777777" w:rsidR="006B6F64" w:rsidRDefault="006B6F64">
      <w:pPr>
        <w:pStyle w:val="a3"/>
      </w:pPr>
      <w:r>
        <w:t xml:space="preserve">　　丁、啟蒙教育的成功典範</w:t>
      </w:r>
      <w:r>
        <w:t xml:space="preserve"> </w:t>
      </w:r>
    </w:p>
    <w:p w14:paraId="1D4184CB" w14:textId="77777777" w:rsidR="006B6F64" w:rsidRDefault="006B6F64">
      <w:pPr>
        <w:pStyle w:val="a3"/>
      </w:pPr>
      <w:r>
        <w:t xml:space="preserve">　　中華優秀傳統文化，注重家庭教育。家庭教育須從胎教始，且於童蒙養正之時，即以身教化之、言教導之，循循善誘，厚積德本，則三歲、七歲前所涵養的純淨純善性情，盡其一生都不會改變。</w:t>
      </w:r>
      <w:r>
        <w:t xml:space="preserve"> </w:t>
      </w:r>
    </w:p>
    <w:p w14:paraId="7590347D" w14:textId="77777777" w:rsidR="006B6F64" w:rsidRDefault="006B6F64">
      <w:pPr>
        <w:pStyle w:val="a3"/>
      </w:pPr>
      <w:r>
        <w:t xml:space="preserve">　　十年前，中國航天之父錢學森曾經感慨的說：「這麼多年培養的學生，還沒有哪一個的學術成就，能夠跟民國時期培養的大師相比。」並提出了著名的「錢學森之問」，引起各界專家學者的熱烈討論。在民國以前，中國人的德行、學問是如何培養出來的？首先是自小於童蒙養正時期，即施以德行教育，使其品行端正，恪守倫理，深明因果。於此基礎上再「一門深入，長時薰修」，奠定傳統學術的根基，目的是回歸自性。其教學的方法是「讀書千遍，其義自見」，以此開發自性本具的智慧德能。學者能依此行之，則一生道德學問必有真實成就，成聖成賢亦是指日可待。</w:t>
      </w:r>
      <w:r>
        <w:t xml:space="preserve"> </w:t>
      </w:r>
    </w:p>
    <w:p w14:paraId="383A89F6" w14:textId="77777777" w:rsidR="006B6F64" w:rsidRDefault="006B6F64">
      <w:pPr>
        <w:pStyle w:val="a3"/>
      </w:pPr>
      <w:r>
        <w:t xml:space="preserve">　　中華傳統的教學方法，在民國時期的許多家庭之中屢見不鮮。中國歷史學家、文獻學家張舜徽於一九一一年出生於湖南的書香世家，父親終身研究樸學，擅長天文算法。張舜徽稟受家學，由父親親自授業，後轉益多師，雖未曾上過一天學，卻成為當代著作等身的國學家，並於華中師範大學任教四十年。</w:t>
      </w:r>
      <w:r>
        <w:t xml:space="preserve"> </w:t>
      </w:r>
    </w:p>
    <w:p w14:paraId="38CB613C" w14:textId="77777777" w:rsidR="006B6F64" w:rsidRDefault="006B6F64">
      <w:pPr>
        <w:pStyle w:val="a3"/>
      </w:pPr>
      <w:r>
        <w:t xml:space="preserve">　　張舜徽七歲時，父親就以王筠的《文字蒙求》為其發蒙讀本，稍長即讀《說文解字》；十六歲後，開始研究郝懿行的《爾雅義疏》，並於十七歲撰寫了《爾雅義疏跋》一文，奠定了文字、訓詁學的深厚功底。父親去世後，十七歲的張舜徽負笈出去尋師訪友，他的姑父余嘉錫先生，是著名的目錄學家，《四庫提要辯證》作者，時任教於輔仁大學。張舜徽住在姑父家中，廣泛求教於京城名流學者，這段期間成為他一生讀書進展最速的時期。（圖六：聖賢是教出來的，對於個人的成長而言，至關重要的因素就是自小於家庭中所稟受的童蒙教育。）</w:t>
      </w:r>
      <w:r>
        <w:t xml:space="preserve"> </w:t>
      </w:r>
    </w:p>
    <w:p w14:paraId="6D5DFD7B" w14:textId="77777777" w:rsidR="006B6F64" w:rsidRDefault="006B6F64">
      <w:pPr>
        <w:pStyle w:val="a3"/>
      </w:pPr>
      <w:r>
        <w:t xml:space="preserve">　　張舜徽先生在《八十自敘》中總結自己一生的治學，始於仰慕乾嘉諸儒，從而潛心研究文字、聲韻、訓詁之學，而後才進一步的研究儒家經學。因此，小學和經學是他一生研究國學的基礎，這個基礎正是在家庭教育的濃郁國學氛圍中奠定的。因此，他才得以為《說文解字》作《約注》，為鄭氏經學作《叢著》，且博治子書，匡正舊史，辨章學術，這不能不歸功於父親、姑父所施行的家庭教育之效。</w:t>
      </w:r>
      <w:r>
        <w:t xml:space="preserve"> </w:t>
      </w:r>
    </w:p>
    <w:p w14:paraId="49D24AD9" w14:textId="77777777" w:rsidR="006B6F64" w:rsidRDefault="006B6F64">
      <w:pPr>
        <w:pStyle w:val="a3"/>
      </w:pPr>
      <w:r>
        <w:t xml:space="preserve">　　中國傳統童子功的教學方法，曾引起現代眾多教育者的深思。為此，熱心於為民族培養人才的吳鴻清教授曾經感慨的說：「無數事實證明，中國傳統教育曾經為中華民族培養出傑出的人才，啟蒙教育有很成功的經驗，我們應該汲取、繼承，讓它在現代社會重放光芒。錢學森之問不是個理論問題，而是需要用實踐來證明的問題。」稟承著中國傳統啟蒙教育的理念，吳教授在大西北的偏遠鄉村辦起了伏羲班，取得明顯的成效。他深深的相信，用童子功的教學方法，能夠培養出類拔萃的優秀人才。（圖七：二０一二年吳鴻清教授應邀於斯里蘭卡做主題演講，題為「中國古代教育經驗的現代價值」。）</w:t>
      </w:r>
      <w:r>
        <w:t xml:space="preserve"> </w:t>
      </w:r>
    </w:p>
    <w:p w14:paraId="238E47B7" w14:textId="77777777" w:rsidR="006B6F64" w:rsidRDefault="006B6F64">
      <w:pPr>
        <w:pStyle w:val="a3"/>
      </w:pPr>
      <w:r>
        <w:t xml:space="preserve">　　戊、勤儉節約的家教德範</w:t>
      </w:r>
      <w:r>
        <w:t xml:space="preserve"> </w:t>
      </w:r>
    </w:p>
    <w:p w14:paraId="24620C00" w14:textId="77777777" w:rsidR="006B6F64" w:rsidRDefault="006B6F64">
      <w:pPr>
        <w:pStyle w:val="a3"/>
      </w:pPr>
      <w:r>
        <w:t xml:space="preserve">　　中國自古至今的家庭教育，十分注重培養孩子勤儉節約的好習慣。三國時期的蜀國名相諸葛孔明，曾經在《誡子書》中說：「夫君子之行，靜以修身，儉以養德，非澹泊無以明志，非寧靜無以致遠。」短短數言，盡述一生修德，父母之愛，發自肺腑至誠，是傳之後世的箴言良鑑。</w:t>
      </w:r>
      <w:r>
        <w:t xml:space="preserve"> </w:t>
      </w:r>
    </w:p>
    <w:p w14:paraId="607331A4" w14:textId="77777777" w:rsidR="006B6F64" w:rsidRDefault="006B6F64">
      <w:pPr>
        <w:pStyle w:val="a3"/>
      </w:pPr>
      <w:r>
        <w:t xml:space="preserve">　　綜上所述，中華民族傳統的家庭教育，是千百年來的祖先智慧經驗的總結，是代出聖哲的不二法門，是全人類共有的文化瑰寶。它跨越時空，縱貫古今，行之當世仍是深具實效。普願華夏子孫能夠繼承和發揚中華優秀傳統文化，以家庭教育為核心，進而擴展至社會教育、學校教育乃至宗教教育，為社會培養德才兼備的優秀人才，為國家延續亙古永恆的燦爛文化，為世界締造長治久安的永久和平。</w:t>
      </w:r>
      <w:r>
        <w:t xml:space="preserve"> </w:t>
      </w:r>
    </w:p>
    <w:p w14:paraId="3E445205" w14:textId="77777777" w:rsidR="006B6F64" w:rsidRDefault="006B6F64">
      <w:pPr>
        <w:pStyle w:val="a3"/>
      </w:pPr>
      <w:r>
        <w:t xml:space="preserve">　　以上是慚愧弟子淺顯的心得報告，不妥之處，誠請尊敬的師父上人、諸位大德同修惠予批評指正，無盡感恩，阿彌陀佛。慚愧弟子釋開吉頂禮敬呈。</w:t>
      </w:r>
      <w:r>
        <w:t xml:space="preserve"> </w:t>
      </w:r>
    </w:p>
    <w:p w14:paraId="5E0B63CE" w14:textId="77777777" w:rsidR="006B6F64" w:rsidRDefault="006B6F64">
      <w:pPr>
        <w:pStyle w:val="a3"/>
      </w:pPr>
      <w:r>
        <w:t xml:space="preserve">　　老法師：開吉法師這篇報告的內容非常詳實。我們相信因果，祖宗積德，這家裡才有聖賢人出來，絕對不是偶然的。中國人俗話常講是天命，我們相信是天命，我們相信是祖宗的庇佑，這個祖宗是中華民族的祖先，三寶的加持。</w:t>
      </w:r>
      <w:r>
        <w:t xml:space="preserve"> </w:t>
      </w:r>
    </w:p>
    <w:p w14:paraId="7600B571" w14:textId="77777777" w:rsidR="006B6F64" w:rsidRDefault="006B6F64">
      <w:pPr>
        <w:pStyle w:val="a3"/>
      </w:pPr>
      <w:r>
        <w:t xml:space="preserve">　　我們自己現在最重要的是建立信心，人最可悲的是信心喪失，我們也達到了這個邊緣，看到他起來，我們的信心增長了，我們的信心堅定了。我常說，多少年就說過，國家要興盛，我們每個人在自己工作崗位上，無論你是哪個行業，把它做好，跟大家團結起來，互相勉勵、互相關懷、互助互利，這個社會就會興旺。我們的社會興旺會帶動全世界，會影響全世界。外國人走的路，現在自己看出來了，他們的信心動搖了，對這個世界懷疑，這世界還會有和平嗎？很多外國人跟我見面，問我這句話；換句話說，對這個社會穩定和諧信心喪失了，這很可悲。</w:t>
      </w:r>
      <w:r>
        <w:t xml:space="preserve"> </w:t>
      </w:r>
    </w:p>
    <w:p w14:paraId="143DA790" w14:textId="77777777" w:rsidR="006B6F64" w:rsidRDefault="006B6F64">
      <w:pPr>
        <w:pStyle w:val="a3"/>
      </w:pPr>
      <w:r>
        <w:t xml:space="preserve">　　怎麼辦？我舉的例子是湯恩比所說的話，他是英國人，在國際上他有地位，大家對他的言論還有幾分信心，他告訴我們，二十一世紀是東亞文明的世紀，十九世紀是英國的，二十世紀是美國的，二十一世紀是中國東亞文明，東亞文明的主就是中國，它有三個衛星文明，韓國、日本、越南。這說得沒錯，這三個國家跟中國往來有二千年的歷史，在戰國時候歷史上就有記載，這些人到中國來，學習中國文化。佛教傳到中國來之後，這三個國家的出家人都到中國來留學，把大乘佛法帶回去，也成為他們文化的主流，中國儒釋道，日本、韓國、越南主流都是儒釋道。二戰勝利之前，這三個國家所使用的文字都是中國的漢字、文言文。非常可惜，戰後他們獨立了，把文字改了，使中國五千年文化的瑰寶他們沒有辦法再吸收，得不到中國傳統真實智慧的文化的滋養，非常可惜！</w:t>
      </w:r>
      <w:r>
        <w:t xml:space="preserve"> </w:t>
      </w:r>
    </w:p>
    <w:p w14:paraId="1C520E5D" w14:textId="77777777" w:rsidR="006B6F64" w:rsidRDefault="006B6F64">
      <w:pPr>
        <w:pStyle w:val="a3"/>
      </w:pPr>
      <w:r>
        <w:t xml:space="preserve">　　當時他提出來的時候是一九七０年代，一九七０年代提出來的，沒人相信，甚至於有人說他頭腦有問題。他告訴別人，你們不要忘記，中國有五千年的歷史，它到走不通的時候，一回頭找老祖宗，它就是世界第一。這個話今天大家看到了，對他不能不佩服。所以我們要努力。</w:t>
      </w:r>
      <w:r>
        <w:t xml:space="preserve"> </w:t>
      </w:r>
    </w:p>
    <w:p w14:paraId="12FDD177" w14:textId="77777777" w:rsidR="006B6F64" w:rsidRDefault="006B6F64">
      <w:pPr>
        <w:pStyle w:val="a3"/>
      </w:pPr>
      <w:r>
        <w:t xml:space="preserve">　　學佛，無論出家、在家，不純粹是宗教，這是一門大學問。實在講，宗教兩個字中文的意思才是正確的。中國宗教這兩個字，宗有主要的意思、有重要的意思、有尊崇的意思；教也有三個意思，教育、教學、教化。這兩個字連起來，是主要的教育、重要的教學、尊崇的教化，上面還要加三個字，全人類。也就是，是人類，不僅是中國，它遍及全球，只要是人就要接受，是人類老祖宗留下來的，是人類真的主要的教育、重要的教學、尊崇的教化。湯恩比說過，文明之產生是離不開宗教，人類的歷史，先有宗教，後有文明，也就是文明是從宗教延伸出來的。如果宗教沒有了，換句話，文明的根斷掉了；根要是斷掉了，這個文明它能存在的時間就很有限，大概一、二百年就沒有了，那是非常可悲的事情。</w:t>
      </w:r>
      <w:r>
        <w:t xml:space="preserve"> </w:t>
      </w:r>
    </w:p>
    <w:p w14:paraId="2E59873E" w14:textId="77777777" w:rsidR="006B6F64" w:rsidRDefault="006B6F64">
      <w:pPr>
        <w:pStyle w:val="a3"/>
      </w:pPr>
      <w:r>
        <w:t xml:space="preserve">　　他又說，這都是湯恩比的話，在古代，宗教跟哲學是劃等號的，你說它是哲學，它確實它是哲學，你說它是宗教，也能說得通。我學佛，我是跟方東美先生學哲學，不是跟他學宗教的，他給我講了一部「哲學概論」，最後一個單元是佛經哲學。我當時很訝異，我說佛教是宗教，是迷信，它怎麼會有哲學？他告訴我，你年輕，你不懂，他說釋迦牟尼是世界上最偉大的哲學家，佛經哲學是世界上哲學的最高峰，學佛是人生最高的享受。我從這個單元學完之後，我相信了，我跟老師說我想學，我會認真學。老師告訴我，你要真正學，佛經哲學不在寺廟。我說在哪裡？在經典。他告訴我，二百年前，這些大小寺院庵堂，裡面所住的都是有學問、有德行的高僧，他們都能教人，可是現在他們不學了，經典還在，你要想學，只有從經典上入門。他告訴我這條路。</w:t>
      </w:r>
      <w:r>
        <w:t xml:space="preserve"> </w:t>
      </w:r>
    </w:p>
    <w:p w14:paraId="3BA6142A" w14:textId="77777777" w:rsidR="006B6F64" w:rsidRDefault="006B6F64">
      <w:pPr>
        <w:pStyle w:val="a3"/>
      </w:pPr>
      <w:r>
        <w:t xml:space="preserve">　　我們在六十幾年當中鍥而不捨，怎麼樣困難，我每天不忘記學習經教。我感謝老師，感恩老師，在這個時代裡頭，確實我這一生很幸運，為什麼？是最高的享受，最高的享受不是財富、不是地位，於名聞利養沒關係。我給諸位說這樁事情，你就相信我是享受最高的享受：一生讀喜歡讀的書，一生幹喜歡幹的事，你說快不快樂？誰能做得到？出家學佛可以做到，沒有任何人限制你，沒有人來障礙你，可以做到。</w:t>
      </w:r>
      <w:r>
        <w:t xml:space="preserve"> </w:t>
      </w:r>
    </w:p>
    <w:p w14:paraId="6D606366" w14:textId="77777777" w:rsidR="006B6F64" w:rsidRDefault="006B6F64">
      <w:pPr>
        <w:pStyle w:val="a3"/>
      </w:pPr>
      <w:r>
        <w:t xml:space="preserve">　　雖然是學佛，佛陀是教育，確實我們肯定它是教育，它的內容是什麼？這也是我常常說的，佛陀教育的內容，是倫理的教育、道德的教育、因果的教育，這可以說世俗的教育。那超越世間的？它是高等哲學、高等科學，跟科學、哲學分不開家。我們這個路走對了，完全歸功於方老師，不是方老師，我想我一生都不會走上這條路上去，我也不會去研究這個東西。所以，老師關係我們一生。我們要把這麼好的東西要講清楚、講明白，不要讓人產生誤會，確實大學問。好，我們看下面的一篇。</w:t>
      </w:r>
      <w:r>
        <w:t xml:space="preserve"> </w:t>
      </w:r>
    </w:p>
    <w:p w14:paraId="25D23F96" w14:textId="77777777" w:rsidR="006B6F64" w:rsidRDefault="006B6F64">
      <w:pPr>
        <w:pStyle w:val="a3"/>
      </w:pPr>
      <w:r>
        <w:t xml:space="preserve">　　學生：尊敬的師父上人、諸位法師大德，大家好！不肖學生分享的心得報告題目為：從《群書治要》淺談西方民主的弊端</w:t>
      </w:r>
      <w:r>
        <w:t xml:space="preserve"> </w:t>
      </w:r>
    </w:p>
    <w:p w14:paraId="0DDE16F7" w14:textId="77777777" w:rsidR="006B6F64" w:rsidRDefault="006B6F64">
      <w:pPr>
        <w:pStyle w:val="a3"/>
      </w:pPr>
      <w:r>
        <w:t xml:space="preserve">　　現代西方的民主制度，被很多人視為人類歷史上迄今為止最先進的政治制度之一。一人一票，人人都能參與競選，更是追求平等自由的青年人嚮往的理想目標。然而，研讀《群書治要》可以發現，中國古人很早就認識到民主制度運行中可能出現的弊端。學習《群書治要》，可以幫助我們樹立高度的文化自覺與文化自信，根據自己的歷史文化傳統建立和完善一套中國特色的政治制度。</w:t>
      </w:r>
      <w:r>
        <w:t xml:space="preserve"> </w:t>
      </w:r>
    </w:p>
    <w:p w14:paraId="1C23C16C" w14:textId="77777777" w:rsidR="006B6F64" w:rsidRDefault="006B6F64">
      <w:pPr>
        <w:pStyle w:val="a3"/>
      </w:pPr>
      <w:r>
        <w:t xml:space="preserve">　　【廟筭不精，而窮兵以侵鄰。】</w:t>
      </w:r>
      <w:r>
        <w:t xml:space="preserve"> </w:t>
      </w:r>
    </w:p>
    <w:p w14:paraId="22C00ED9" w14:textId="77777777" w:rsidR="006B6F64" w:rsidRDefault="006B6F64">
      <w:pPr>
        <w:pStyle w:val="a3"/>
      </w:pPr>
      <w:r>
        <w:t xml:space="preserve">　　這句話出自《群書治要》卷五十《抱朴子》。意思是：朝廷對國家大事的謀劃不當，卻竭盡兵力去侵犯鄰國。這就好像割掉禾苗以消滅蝗蟲，砍掉樹木以消滅蛀蟲，吞下毒藥以殺死跳蚤、蝨子，拆除房舍以驅逐麻雀和老鼠一樣。</w:t>
      </w:r>
      <w:r>
        <w:t xml:space="preserve"> </w:t>
      </w:r>
    </w:p>
    <w:p w14:paraId="3D0660AA" w14:textId="77777777" w:rsidR="006B6F64" w:rsidRDefault="006B6F64">
      <w:pPr>
        <w:pStyle w:val="a3"/>
      </w:pPr>
      <w:r>
        <w:t xml:space="preserve">　　一個國家竭盡兵力去侵犯鄰國的一個很重要的原因，就是為了緩解或轉嫁國內的危機。看到這句話，我們就立刻聯想到當代的美國。美國由於採取了高福利、高待遇、高保障的政策，造成了財政透支，直接導致了高消費、高浪費的快速發展模式，而這種模式已經走到了氾濫的地步。為了保持高消費的生活方式，就必須靠借債維持。二０一一年，美國的國債已經達到了十四點二九萬億美元的歷史新高，觸及到國會所允許的上限。為什麼屢次敲響警鐘，而國債問題卻屢屢解決不了？其中一個重要原因就是因為西方的民主選舉制度。因為如果一個政黨候選人選擇的施政方針影響到選民的利益，選民就不投他的票了。為了爭取選民、獲得選票，任何政黨都不願意採取增加稅收、降低福利的措施，而這種措施才是解決國債危機的出路。</w:t>
      </w:r>
      <w:r>
        <w:t xml:space="preserve"> </w:t>
      </w:r>
    </w:p>
    <w:p w14:paraId="38B73EB0" w14:textId="77777777" w:rsidR="006B6F64" w:rsidRDefault="006B6F64">
      <w:pPr>
        <w:pStyle w:val="a3"/>
      </w:pPr>
      <w:r>
        <w:t xml:space="preserve">　　一人一票的民主選舉制度，被許多人認為是至今歷史上最合理的政治制度。但是如果我們研讀了《群書治要》之後，就發現其實並非如此。因為現代社會的民主選舉，至少有以下幾個弊端是難以避免的：</w:t>
      </w:r>
      <w:r>
        <w:t xml:space="preserve"> </w:t>
      </w:r>
    </w:p>
    <w:p w14:paraId="68ECB31D" w14:textId="77777777" w:rsidR="006B6F64" w:rsidRDefault="006B6F64">
      <w:pPr>
        <w:pStyle w:val="a3"/>
      </w:pPr>
      <w:r>
        <w:t xml:space="preserve">　　第一，以言取人。</w:t>
      </w:r>
      <w:r>
        <w:t xml:space="preserve"> </w:t>
      </w:r>
    </w:p>
    <w:p w14:paraId="5BA03CD2" w14:textId="77777777" w:rsidR="006B6F64" w:rsidRDefault="006B6F64">
      <w:pPr>
        <w:pStyle w:val="a3"/>
      </w:pPr>
      <w:r>
        <w:t xml:space="preserve">　　民主制是通過什麼來了解參選人、選舉領導人？主要是通過參選人的演講。這就會導致我們古人所說的「以言取人」的傾向。</w:t>
      </w:r>
      <w:r>
        <w:t xml:space="preserve"> </w:t>
      </w:r>
    </w:p>
    <w:p w14:paraId="2D4A2399" w14:textId="77777777" w:rsidR="006B6F64" w:rsidRDefault="006B6F64">
      <w:pPr>
        <w:pStyle w:val="a3"/>
      </w:pPr>
      <w:r>
        <w:t xml:space="preserve">　　在《論語》中有很多關於言語的經典論述，譬如說，「巧言令色，鮮矣仁」。一個人花言巧語，偽裝出和善的面目，善於逢迎取悅別人，這樣的人就缺乏仁德之心。又說「君子欲訥於言而敏於行」，君子在言語上應該謹慎、遲緩，但是在行為上要敏捷、雷厲風行。正是因為一個人巧言令色，鮮有仁德之心，所以「君子不以言舉人」，不因為他說得很好聽，就對他委以重任。因為雖然他能做出很多承諾，但是一旦被選舉上來，諾言卻很難兌現。所以孔老夫子也說，「有言者不必有德」，這個人言語很好聽，但是他不一定有真正的德行。所以我們既要聽其言，還要觀其行。</w:t>
      </w:r>
      <w:r>
        <w:t xml:space="preserve"> </w:t>
      </w:r>
    </w:p>
    <w:p w14:paraId="10448039" w14:textId="77777777" w:rsidR="006B6F64" w:rsidRDefault="006B6F64">
      <w:pPr>
        <w:pStyle w:val="a3"/>
      </w:pPr>
      <w:r>
        <w:t xml:space="preserve">　　在《群書治要．中論》上也有一段關於言語和德行的論述，說得非常有道理。它說：「夫利口者，心足以見小數，言足以盡巧辭，給足以應切問，難足以斷俗疑，然而好說不倦，諜諜如也。」能言善辯的人，他的心智足以洞察到微細之處，言辭也非常巧妙、很有修飾，伶牙俐齒足以應對急切的追問，對人反駁也足以讓世俗之人信服，但是他喜歡言談，不知疲倦，喋喋不休。「夫類族辨物之士者寡，而愚闇不達之人者多，孰知其非乎？」然而在世間，那些可以按類歸納推理、明辨事物的人是很少的，而愚鈍的、容易被蒙蔽的人是多數，那誰知道他說得正不正確？因為他的口才很好，甚至還有很高的學歷，講出話來頭頭是道，普通世俗之人就很容易聽信他的話。但是他所說的可能是有違大道的。「此其所以無用而不見廢也，至賤而不見遺也」，這就是為什麼他沒有什麼實際價值，卻不被廢黜、遺棄的原因所在。</w:t>
      </w:r>
      <w:r>
        <w:t xml:space="preserve"> </w:t>
      </w:r>
    </w:p>
    <w:p w14:paraId="2EF7C3CE" w14:textId="77777777" w:rsidR="006B6F64" w:rsidRDefault="006B6F64">
      <w:pPr>
        <w:pStyle w:val="a3"/>
      </w:pPr>
      <w:r>
        <w:t xml:space="preserve">　　「先王之法，析言破律、亂名改作、行僻而堅、言偽而辨者殺之，為其疑眾惑民而澆亂至道也。」古聖先王的法律規定，巧說詭辯而曲解法令、混亂禮法名分使其失去原意、行為邪僻卻堅持不改，言語虛偽、強詞奪理的人，要處以死刑。就像孔老夫子，他當了大司寇沒有幾天，就把「行僻而堅，言偽而辯」的少正卯誅殺了。因為正是少正卯的口才非常好，致使孔老夫子的很多弟子都被吸引去聽講。這些弟子跟著孔老夫子學習很長時間了，但是少正卯一發表異論，他們都被吸引迷惑，分不清楚哪一個是符合道的了。為什麼？就是因為少正卯的口才好，能言善辯，把不符合自然規律和人性的歪理邪說講得頭頭是道。即使孔子的弟子也都被迷惑了，更何況是沒有聽聞大道的百姓呢。所以對於這樣的人，只有把他處決掉。為什麼？因為他會使民眾對大道產生懷疑，分不清是非、善惡、美醜，使倫理道德的標準動搖，這樣就會造成社會人心的混亂。所以，古人絕不以言取人。</w:t>
      </w:r>
      <w:r>
        <w:t xml:space="preserve"> </w:t>
      </w:r>
    </w:p>
    <w:p w14:paraId="721F790B" w14:textId="77777777" w:rsidR="006B6F64" w:rsidRDefault="006B6F64">
      <w:pPr>
        <w:pStyle w:val="a3"/>
      </w:pPr>
      <w:r>
        <w:t xml:space="preserve">　　在《漢書》中記載，時任廷尉的張釋之，和漢文帝一起出行到虎圈（飼養虎的地方），漢文帝向上林苑的主管詢問禽獸簿上的事項。結果他問了十多個問題，上林尉吞吞吐吐，一個都回答不上來。而在旁邊有一個官職很低的嗇夫，就代替上林尉來回答這些問題。皇上所問這些問題他是有問必答，而且滔滔不絕，看得出他對禽獸簿很熟悉，而且口才也很好。文帝聽了之後，忘記了孔老夫子「君子不以言舉人」的教誨，於是就說：「當官吏的難道不就應該是這樣嗎？」因此他就準備下詔，拜這個嗇夫為上林令（上林令是管理上林苑的最高長官，比上林尉的職位還要高）。</w:t>
      </w:r>
      <w:r>
        <w:t xml:space="preserve"> </w:t>
      </w:r>
    </w:p>
    <w:p w14:paraId="3C739894" w14:textId="77777777" w:rsidR="006B6F64" w:rsidRDefault="006B6F64">
      <w:pPr>
        <w:pStyle w:val="a3"/>
      </w:pPr>
      <w:r>
        <w:t xml:space="preserve">　　張釋之看了之後，立即上前勸諫。他問文帝：「您覺得絳侯周勃是什麼樣的人？」周勃是西漢著名的軍事家和政治家，也是西漢的功臣，絳侯是他的封號。文帝說：「他當然是長者了。」長者就是年高德劭的人。張釋之又問：「東陽侯張相如是怎樣的人？」張相如也是因為有戰功才被封侯的，他在西漢的一百四十三位功臣中列居一百一十八位。文帝回答說：「他當然也是長者。」張釋之就說：「絳侯、東陽侯都是德高望重的長者，但是他們兩個人在朝廷上書言事的時候，竟然說不出話來。哪像這個嗇夫喋喋不休？秦國任用了只會舞文弄墨的刀筆之吏，這些人行事急迫嚴苛，卻沒有惻隱之心。秦始皇由此積累了深重的禍患，到秦二世時，天下就土崩瓦解了。現在陛下因為這個嗇夫能言善辯，就越級提拔他，我恐怕天下會隨風響應，爭相去炫耀口才，而不求實德。況且下級順從上級的速度就像響之應聲、影之隨形一樣的迅速。因此，皇帝的一個政策、一個舉動都不能夠不謹慎小心。」文帝聽了之後，覺得很有道理，於是就放棄了提拔嗇夫的打算。所以古人評判一個人才，不會僅僅從言語就下定論。</w:t>
      </w:r>
      <w:r>
        <w:t xml:space="preserve"> </w:t>
      </w:r>
    </w:p>
    <w:p w14:paraId="39B129BA" w14:textId="77777777" w:rsidR="006B6F64" w:rsidRDefault="006B6F64">
      <w:pPr>
        <w:pStyle w:val="a3"/>
      </w:pPr>
      <w:r>
        <w:t xml:space="preserve">　　在《群書治要．傅子》上也說：「上好德則下修行，上好言則下飾辯。」如果君王喜歡的是德行，那麼屬下都會紛紛的去修養自己的品行；如果上面的人喜歡言辭，下邊的人都會爭相的培養自己的口才。「修行則仁義興焉，飾辯則大偽起焉」，如果人人都重視修養，重視道德和品行，天下的仁義之風就興起來了；人人都去學能言善辯，虛偽的風氣就會興起，這是必然的徵兆。「德者難成而難見者也，言者易撰而易悅者也」，但是真實德行的成就是很難的，即使成就了也很難被發現；而言語卻很容易出口，也容易取悅於人。「先王知言之易，而悅之者眾，故不尚焉」，古聖先王都知道口才、文辭容易練就，而且愛聽好話的人很多，所以並不崇尚言談。「不尊賢尚德、舉善以教，而以一言之悅取人，則天下之棄德飾辯以要其上者不尠矣」，如果不尊崇賢德之人，也就是通過尊師重道、舉薦和褒獎善人教導百姓向善，卻只以言辭說得好、能夠取悅於人的標準來選用人才，結果天下背棄道德，只追求言辭修飾、能言善辯，並以此來向君主邀功請賞的人就不會少了。</w:t>
      </w:r>
      <w:r>
        <w:t xml:space="preserve"> </w:t>
      </w:r>
    </w:p>
    <w:p w14:paraId="5C9A94BE" w14:textId="77777777" w:rsidR="006B6F64" w:rsidRDefault="006B6F64">
      <w:pPr>
        <w:pStyle w:val="a3"/>
      </w:pPr>
      <w:r>
        <w:t xml:space="preserve">　　「德難為而言易飾也」，德行很難修養、很難成就，但是言語卻很容易修飾。例如，一個人克服一個過惡，比如說嫉妒心強、容易傲慢、動怒，都得十年、二十年的工夫。但是我們只要學一學演講術，很容易就可以上台去演講。所以古人看到了這些問題，告訴我們不要因為一個人言語好聽，就對他委以重任。但是西方的民主選舉，確實主要是根據一個人的演說來選舉一個人。</w:t>
      </w:r>
      <w:r>
        <w:t xml:space="preserve"> </w:t>
      </w:r>
    </w:p>
    <w:p w14:paraId="31492480" w14:textId="77777777" w:rsidR="006B6F64" w:rsidRDefault="006B6F64">
      <w:pPr>
        <w:pStyle w:val="a3"/>
      </w:pPr>
      <w:r>
        <w:t xml:space="preserve">　　第二，結黨營私。</w:t>
      </w:r>
      <w:r>
        <w:t xml:space="preserve"> </w:t>
      </w:r>
    </w:p>
    <w:p w14:paraId="5E0A166B" w14:textId="77777777" w:rsidR="006B6F64" w:rsidRDefault="006B6F64">
      <w:pPr>
        <w:pStyle w:val="a3"/>
      </w:pPr>
      <w:r>
        <w:t xml:space="preserve">　　民主選舉就是服從多數人的意願。一人一票的結果是很難避免結黨營私，而且選舉出來的人不一定是最合適的德才兼備之人。</w:t>
      </w:r>
      <w:r>
        <w:t xml:space="preserve"> </w:t>
      </w:r>
    </w:p>
    <w:p w14:paraId="440AF17E" w14:textId="77777777" w:rsidR="006B6F64" w:rsidRDefault="006B6F64">
      <w:pPr>
        <w:pStyle w:val="a3"/>
      </w:pPr>
      <w:r>
        <w:t xml:space="preserve">　　在《論語》上，孔老夫子說：「眾惡之，必察焉；眾好之，必察焉。」如果大家都厭惡他，你也一定要去觀察，為什麼他被人厭惡，不能夠輕易相信眾人的意思。也有人被眾人所推崇，同樣也不要輕易的相信，要考察一下，他為什麼被人讚歎？</w:t>
      </w:r>
      <w:r>
        <w:t xml:space="preserve"> </w:t>
      </w:r>
    </w:p>
    <w:p w14:paraId="72DF5AD1" w14:textId="77777777" w:rsidR="006B6F64" w:rsidRDefault="006B6F64">
      <w:pPr>
        <w:pStyle w:val="a3"/>
      </w:pPr>
      <w:r>
        <w:t xml:space="preserve">　　子貢曾經向孔老夫子提過這樣一個問題：「鄉人皆好之，何如？」全鄉的人都讚歎他好，這個人怎麼樣？能不能判斷他就是個善人？孔老夫子說：「未可也。」還不一定。子貢又問：「鄉人皆惡之，何如？」如果全鄉的人都厭惡他，可不可以判定這個人就是個惡人？孔老夫子說：「未可也。」也不一定。孔老夫子接著說：「不如鄉人之善者好之，其不善者惡之。」不如全鄉裡善良的人都喜歡他，不善良的人都厭惡他，這樣才能夠判斷出這個人的善惡。</w:t>
      </w:r>
      <w:r>
        <w:t xml:space="preserve"> </w:t>
      </w:r>
    </w:p>
    <w:p w14:paraId="7DAC0147" w14:textId="77777777" w:rsidR="006B6F64" w:rsidRDefault="006B6F64">
      <w:pPr>
        <w:pStyle w:val="a3"/>
      </w:pPr>
      <w:r>
        <w:t xml:space="preserve">　　《史記》中記載，齊威王剛即位的時候，九年之間，諸侯都來討伐他，致使國家得不到治理。於是，齊威王就把即墨的大夫（地方官）召來了。齊威王對他說：「自從你到即墨去了之後，毀謗你的言語我每天都能夠聽到。但是我派人去視察即墨，發現田野都得以開闢，人民都豐衣足食，官府也沒有積壓的公事，齊國東部地區因此得以安寧，這是因為你不會討好我的左右以求得讚譽的緣故。」於是，他封了一萬戶的食邑給即墨大夫。接著，他又把阿地的大夫召來了，對他說：「自從派你去駐守阿城，每天都能夠聽到讚譽你的聲音。但是我派人到阿地去視察，田野沒有開闢，人民過著貧苦的生活。趙國攻打甄地的時候，你不能出兵去救援；衛國取得薛陵的時候，你居然連這件事都不知道。這是因為你善於以重金巴結我的左右以求取聲譽。」所以當天他就烹殺了阿地的大夫，而且把自己身邊曾經讚譽阿大夫的人也一起給烹殺了。對此，齊國上下都感到很震驚，人人都不敢文過飾非，而是做事務實，盡自己的本分，最終齊國也得到了治理。諸侯聽到這件事，再也不敢輕易的侵犯齊國了。</w:t>
      </w:r>
      <w:r>
        <w:t xml:space="preserve"> </w:t>
      </w:r>
    </w:p>
    <w:p w14:paraId="4AB9FCA6" w14:textId="77777777" w:rsidR="006B6F64" w:rsidRDefault="006B6F64">
      <w:pPr>
        <w:pStyle w:val="a3"/>
      </w:pPr>
      <w:r>
        <w:t xml:space="preserve">　　《六韜》中講得更好：「君以世俗之所譽者為賢智，以世俗之所毀者為不肖，則多黨者進，少黨者退，是以群邪比周而蔽賢，忠臣死於無罪，邪臣以虛譽取爵位，是以世亂愈甚，故其國不免於危亡。」如果君主以世俗大眾所稱讚的人為賢德的、有智慧的人，以世俗大眾所毀謗的人稱為是不肖之徒，結果喜歡結黨營私的人，往往被舉薦出來擔任了領導；而不願意結黨營私的人、黨羽少的人就會被罷退。結果，這些邪曲不正的人結黨營私、排除異己，把真正賢德的人給蒙蔽了、埋沒了。忠臣還可能因為「莫須有」的罪名被處死，奸邪小人以虛有的聲譽取得了領導的位置。這個世間的亂象就會愈來愈嚴重，這個國家也就免不了要危亡。</w:t>
      </w:r>
      <w:r>
        <w:t xml:space="preserve"> </w:t>
      </w:r>
    </w:p>
    <w:p w14:paraId="5C1E4FE2" w14:textId="77777777" w:rsidR="006B6F64" w:rsidRDefault="006B6F64">
      <w:pPr>
        <w:pStyle w:val="a3"/>
      </w:pPr>
      <w:r>
        <w:t xml:space="preserve">　　所以，依靠一人一票的選舉，往往可能把那些喜歡結黨營私的人選舉出來。特別是候選人為了提高自己在全國的知名度，讓更多的選民了解和支持自己，必須依賴於大的財團進行宣傳。一旦當選之後，也必須回報他們，考慮到他們的利益，所以基本上是被大的財團所掌控。而財團的性質基本是唯利是圖。所以，在民主制度之下，結黨營私是個很重要的弊端，這也是導致西方國家的政策雖然出現了病態，但是卻不能夠改變的原因。</w:t>
      </w:r>
      <w:r>
        <w:t xml:space="preserve"> </w:t>
      </w:r>
    </w:p>
    <w:p w14:paraId="11EB7A4E" w14:textId="77777777" w:rsidR="006B6F64" w:rsidRDefault="006B6F64">
      <w:pPr>
        <w:pStyle w:val="a3"/>
      </w:pPr>
      <w:r>
        <w:t xml:space="preserve">　　由此可見，無論是什麼樣的制度想要達到治理，都要以民眾的道德、認知水平做為基礎，尤其是民主制。所以，普遍提高國人的思想覺悟和道德水準才是解決社會問題的根本方法。</w:t>
      </w:r>
      <w:r>
        <w:t xml:space="preserve"> </w:t>
      </w:r>
    </w:p>
    <w:p w14:paraId="11BFB6B7" w14:textId="77777777" w:rsidR="006B6F64" w:rsidRDefault="006B6F64">
      <w:pPr>
        <w:pStyle w:val="a3"/>
      </w:pPr>
      <w:r>
        <w:t xml:space="preserve">　　第三，遺漏人才。</w:t>
      </w:r>
      <w:r>
        <w:t xml:space="preserve"> </w:t>
      </w:r>
    </w:p>
    <w:p w14:paraId="02D13CB0" w14:textId="77777777" w:rsidR="006B6F64" w:rsidRDefault="006B6F64">
      <w:pPr>
        <w:pStyle w:val="a3"/>
      </w:pPr>
      <w:r>
        <w:t xml:space="preserve">　　由於民主制鼓勵的是競選、演說，這種選舉方式往往會把最上等的人才給遺漏掉。</w:t>
      </w:r>
      <w:r>
        <w:t xml:space="preserve"> </w:t>
      </w:r>
    </w:p>
    <w:p w14:paraId="3011D3E0" w14:textId="77777777" w:rsidR="006B6F64" w:rsidRDefault="006B6F64">
      <w:pPr>
        <w:pStyle w:val="a3"/>
      </w:pPr>
      <w:r>
        <w:t xml:space="preserve">　　在《晏子》中記載，齊景公向晏子問求賢之道。晏子把人才分為三個等級，他說：「夫上，難進而易退也；其次，易進而易退也；其下，易進而難退也。」最上等的人才，很難請出來做官，即是做了官，也很容易退位而去；次一等的人才，容易出來作官，但是也很容易罷官而去；最下等的人，是最容易出來做官的，但是也最難離開官位的。因為真正有德行的人於人無爭、於世無求，沒有功利之心。就像古人所說的，「窮則獨善其身，達則兼濟天下」。是進是退完全是看時節因緣緣分，有條件、時機成熟，就出來用自己的所學、自己的德行為社會、為人民做貢獻；條件不成熟，就退而獨善其身，不斷的提升自己的品德。所以古人說「人到無求品自高」。像諸葛亮這樣的人才，是要三顧茅廬才能請出來。他看劉備的心確實真誠恭敬，他才願意幫助他，才肯出來做官。出來做官的目的不是為了升官發財、滿足自己的私欲，而是想幫助國君治理天下，讓天下的百姓過上太平幸福的生活。</w:t>
      </w:r>
      <w:r>
        <w:t xml:space="preserve"> </w:t>
      </w:r>
    </w:p>
    <w:p w14:paraId="36FA0B19" w14:textId="77777777" w:rsidR="006B6F64" w:rsidRDefault="006B6F64">
      <w:pPr>
        <w:pStyle w:val="a3"/>
      </w:pPr>
      <w:r>
        <w:t xml:space="preserve">　　我們現在提倡競選，像西方國家一樣講競爭上崗，那就不能排除競爭應聘者急功近利，是為利益而來。所以從這個角度來看，競選、競爭上崗往往選不出像諸葛亮、顏回這樣最上等的人才，這樣的人才是不願意出來競爭的。願意出來競爭的，大體都是有一些私心的。古人知道謙卑是人重要的德行，所以反而會選拔那些於人無爭的人居位，這樣的人才有公心。</w:t>
      </w:r>
      <w:r>
        <w:t xml:space="preserve"> </w:t>
      </w:r>
    </w:p>
    <w:p w14:paraId="31889CF1" w14:textId="77777777" w:rsidR="006B6F64" w:rsidRDefault="006B6F64">
      <w:pPr>
        <w:pStyle w:val="a3"/>
      </w:pPr>
      <w:r>
        <w:t xml:space="preserve">　　第四，引發對立。</w:t>
      </w:r>
      <w:r>
        <w:t xml:space="preserve"> </w:t>
      </w:r>
    </w:p>
    <w:p w14:paraId="60F9A1BD" w14:textId="77777777" w:rsidR="006B6F64" w:rsidRDefault="006B6F64">
      <w:pPr>
        <w:pStyle w:val="a3"/>
      </w:pPr>
      <w:r>
        <w:t xml:space="preserve">　　民主選舉採取競選的方式，結果帶動的是競爭的風氣。因為喜歡競爭，競爭向上提升就是鬥爭，為了獲得自己的利益爾虞我詐、勾心鬥角，處心積慮的去謀算別人。在競選的過程中有一個最大的特點，就是「自讚毀他」，稱歎自己，抨擊別人。而鬥爭向上提升就是戰爭，戰爭再向上提升就是世界末日。中國人常講「家和萬事興」，一個家庭裡只有和睦相處、禮讓為先，才能夠興旺發達。一個國家也像一個家庭一樣，如果大家不是互相欣賞、互相扶持，而是互相競爭、拆台，這個國家怎麼能夠和諧？怎麼能夠治理良好？上行下效，上面的人怎麼做，下面的人就怎麼效仿。整個社會都是競爭對立的風氣，這個社會就不會有和諧禮讓的氛圍，也就很難治理好了。</w:t>
      </w:r>
      <w:r>
        <w:t xml:space="preserve"> </w:t>
      </w:r>
    </w:p>
    <w:p w14:paraId="63BEC7D8" w14:textId="77777777" w:rsidR="006B6F64" w:rsidRDefault="006B6F64">
      <w:pPr>
        <w:pStyle w:val="a3"/>
      </w:pPr>
      <w:r>
        <w:t xml:space="preserve">　　可見，正是因為美國採取了錯誤的治國理念，為了滿足人們不斷膨脹的欲望，不得不借債過日子。所以美國人一出生就背著債，這叫「廟筭不精」。有的專家學者為了解決這個國債危機問題，就提出可以通過戰爭的方式。這就是所謂的「廟筭不精，而窮兵以侵鄰」。這種方式能否解決問題？在《鹽鐵論》中說：「地廣而不德者國危，兵強而凌敵者身亡。」土地廣闊，但不實行德政的人，國家就有危險；倚仗兵力強大來欺凌別的國家的人，自己也會滅亡。正如《群書治要》所說的：「國雖大，好戰必亡。」</w:t>
      </w:r>
      <w:r>
        <w:t xml:space="preserve"> </w:t>
      </w:r>
    </w:p>
    <w:p w14:paraId="290590CC" w14:textId="77777777" w:rsidR="006B6F64" w:rsidRDefault="006B6F64">
      <w:pPr>
        <w:pStyle w:val="a3"/>
      </w:pPr>
      <w:r>
        <w:t xml:space="preserve">　　但是很多西方人不明白這個道理。所以，西方國家近百年來所奉行的都是霸權文化，提倡競爭。早在一九二四年，孫中山先生就對西方的霸道文化，和東方的王道文化做了一個很好的對比，他在《大亞洲主義》的演講中這樣講道：就最近幾百年的文化講，歐洲的物質文明極發達，我們東洋的這種文明不進步。從表面的觀瞻比較起來，歐洲自然好於亞洲。但是從根本上解剖起來，歐洲近幾年是什麼文化？是科學的文化，是注重功利的文化。這種文化應用到人類社會，只見物質文明，只有飛機炸彈，只有洋槍大炮，這是一種武力的文化。這種專用武力壓迫人的文化，用我們中國的古話來說就是「行霸道」。所以歐洲的文化是霸道的文化，但是我們東洋向來輕視霸道的文化。還有一種文化，好過霸道的文化，這種文化的本質，是仁義道德。用這種仁義道德的文化，是感化人，不是壓迫人；是要人懷德，而不是要人畏威。這種要人懷德的文化，我們中國的古話就是「行王道」。所以亞洲的文化就是王道的文化。但是很多人卻認識不到這一點。</w:t>
      </w:r>
      <w:r>
        <w:t xml:space="preserve"> </w:t>
      </w:r>
    </w:p>
    <w:p w14:paraId="5590A817" w14:textId="77777777" w:rsidR="006B6F64" w:rsidRDefault="006B6F64">
      <w:pPr>
        <w:pStyle w:val="a3"/>
      </w:pPr>
      <w:r>
        <w:t xml:space="preserve">　　正如《淮南子》上所說的：「今謂強者勝，則度地計眾；富者利，則量粟稱金。如此，則千乘之君無不霸王，萬乘之國無破亡者矣。國之亡也，大不足恃；道之行也，小不可輕。由此觀之，存在得道，而不在於大；亡在失道，而不在於小也。」現在有人認為只要強大就可以致勝，於是便丈量本國的地域、計算本國的人口，認為只要富有，國事就順利，所以熱衷於統計糧食儲備、稱量金銀。如果真是這樣的話，那麼有千輛馬車的君主無不可以稱霸諸侯，有萬輛馬車的大國更是永遠不會滅亡。一個國家將亡，再大也是靠不住的；如果道義暢行，國雖小也不能輕視。由此看來，國家得以存在，是因為有道，而不在於其大；國家所以滅亡，在於失道，而不在於其小。</w:t>
      </w:r>
      <w:r>
        <w:t xml:space="preserve"> </w:t>
      </w:r>
    </w:p>
    <w:p w14:paraId="298D6D39" w14:textId="77777777" w:rsidR="006B6F64" w:rsidRDefault="006B6F64">
      <w:pPr>
        <w:pStyle w:val="a3"/>
      </w:pPr>
      <w:r>
        <w:t xml:space="preserve">　　所以東方的文化是王道，西方的文化是霸道。講王道是主張仁義道德，講霸道主張功利強權。講仁義道德，是用正義公理來感化人；而講功利強權，是用洋槍大炮來壓迫人。</w:t>
      </w:r>
      <w:r>
        <w:t xml:space="preserve"> </w:t>
      </w:r>
    </w:p>
    <w:p w14:paraId="31A3E8A4" w14:textId="77777777" w:rsidR="006B6F64" w:rsidRDefault="006B6F64">
      <w:pPr>
        <w:pStyle w:val="a3"/>
      </w:pPr>
      <w:r>
        <w:t xml:space="preserve">　　孫中山先生在演講中也指出：現在世界文化的潮流，就是在英國、美國也有少數人提倡仁義道德。至於在其他各野蠻之邦，也是有這種提倡。由此可見，西方之功利強權的文化，便要服從東方之仁義道德的文化。這便是霸道要服從王道，這便是世界的文化日趨於光明。</w:t>
      </w:r>
      <w:r>
        <w:t xml:space="preserve"> </w:t>
      </w:r>
    </w:p>
    <w:p w14:paraId="7820B99C" w14:textId="77777777" w:rsidR="006B6F64" w:rsidRDefault="006B6F64">
      <w:pPr>
        <w:pStyle w:val="a3"/>
      </w:pPr>
      <w:r>
        <w:t xml:space="preserve">　　當前世界危機四伏，湯恩比博士等有識之士早在二十世紀七十年代就提出，要拯救今天的災難，唯有從中華文化中尋找答案（見湯恩比《未來屬於中國》）。這個結論是完全正確的。簡單的來說，就是要放棄霸道文化，施行王道的文化。而《群書治要》就是一個以王道治國的綱領，現在的美國，還有東西方國家，都應該好好學一學《群書治要》中的政治智慧。</w:t>
      </w:r>
      <w:r>
        <w:t xml:space="preserve"> </w:t>
      </w:r>
    </w:p>
    <w:p w14:paraId="1A7D944E" w14:textId="77777777" w:rsidR="006B6F64" w:rsidRDefault="006B6F64">
      <w:pPr>
        <w:pStyle w:val="a3"/>
      </w:pPr>
      <w:r>
        <w:t xml:space="preserve">　　總之，「廟筭不精」，必致內憂；「窮兵侵鄰」，必招外患。內憂外患，豈有不亡之理？歷史是一面鏡子，能夠幫助現代人明辨是非、預判未來。幾千年的歷史文化積澱，鑄就了中華民族尚和平、崇王道的政治品格。做為中華兒女，我們理應有天下興亡、匹夫有責的擔當和勇氣。在全球化的今天，各種思潮此起彼伏，我們要客觀、謹慎的評價尚未經過充分檢驗的理論。只有站在巨人的肩膀上，才能看得更遠；只有站穩腳跟、堅定自信，才能走出一條屬於自己的中國道路。</w:t>
      </w:r>
      <w:r>
        <w:t xml:space="preserve"> </w:t>
      </w:r>
    </w:p>
    <w:p w14:paraId="5EAF26E9" w14:textId="77777777" w:rsidR="006B6F64" w:rsidRDefault="006B6F64">
      <w:pPr>
        <w:pStyle w:val="a3"/>
      </w:pPr>
      <w:r>
        <w:t xml:space="preserve">　　學生乃初學晚輩，障重凡夫，報告之中錯謬之處在所難免，懇請尊敬的師父上人、諸位法師大德不吝賜教，不勝感恩！不肖學生劉余莉頂禮敬呈。</w:t>
      </w:r>
      <w:r>
        <w:t xml:space="preserve"> </w:t>
      </w:r>
    </w:p>
    <w:p w14:paraId="0074A9CA" w14:textId="77777777" w:rsidR="006B6F64" w:rsidRDefault="006B6F64">
      <w:pPr>
        <w:pStyle w:val="a3"/>
      </w:pPr>
      <w:r>
        <w:t xml:space="preserve">　　老法師：劉教授的這份報告，很值得現在一般人，無論從事哪個行業，男女老少，都可以看看，讓我們好好的來想一想。</w:t>
      </w:r>
      <w:r>
        <w:t xml:space="preserve"> </w:t>
      </w:r>
    </w:p>
    <w:p w14:paraId="16A26880" w14:textId="77777777" w:rsidR="006B6F64" w:rsidRDefault="006B6F64">
      <w:pPr>
        <w:pStyle w:val="a3"/>
      </w:pPr>
      <w:r>
        <w:t xml:space="preserve">　　前年，我在澳洲，陸克文的姐姐來看我，那時候陸克文是澳洲總理，他在位的時間不久，他就下來了。他姐姐告訴我一樁事情，她說現在西方人，對於民主制度開始質疑了，就是懷疑了，問我，民主選舉是不是最好的制度？問我這個問題。我就告訴她，懷疑是正確的，你們終於醒過來了。我說民主制度是最糟糕的制度，是最不得已的。我說我在美國的時候，早年，我跟美國人討論過這個問題，在紐約的時候，因為他們說到他們的制度好，逼迫著全世界人都要學他們。我說這個問題嚴重。我說美國只有二百年歷史，美國的土著剩下不多了，所有的美國的居民，都是從全世界四面八方移民來的，沒根、沒柢，就好像做生意，都是擺個小攤子，小攤販。這樣，用你們現在的民主選舉，選一個人做我們的代表，替我們說話，這是可以理解的。像中國，中國像個老店，它有五千年的承傳，一代一代的子孫傳下來，經營得不錯，你怎麼可以叫他們兄弟姐妹分家去擺攤子，哪有這種道理？我說中國這個國情跟美國是不一樣，中國有中國的做法，美國有美國的做法，美國東西不適合中國，中國東西也不適合美國。我說這樣你了解了就對了，兩面都沒有錯。但是你們要累積經驗，累積歷史，將來慢慢也能做世家，就不會擺小攤子了，現在你們是擺小攤的。</w:t>
      </w:r>
      <w:r>
        <w:t xml:space="preserve"> </w:t>
      </w:r>
    </w:p>
    <w:p w14:paraId="6F8FC03A" w14:textId="77777777" w:rsidR="006B6F64" w:rsidRDefault="006B6F64">
      <w:pPr>
        <w:pStyle w:val="a3"/>
      </w:pPr>
      <w:r>
        <w:t xml:space="preserve">　　劉教授把這個問題分析得很清楚、分析得很明白，確實要讓一些，特別是從政的，尤其是居領導地位人多看看，要多在這上思考，會長智慧，知道在這個大時代當中如何進退。一定要知道和睦，所以我們提倡的，這麼多年來，提倡什麼？平等對待，和睦相處，互相尊重、互相敬愛、互助合作，共同經營整個世界的盛世，安定和諧，人民安樂。很有啟發性，這一篇，我們再看，還有一篇。</w:t>
      </w:r>
      <w:r>
        <w:t xml:space="preserve"> </w:t>
      </w:r>
    </w:p>
    <w:p w14:paraId="78CE7295" w14:textId="77777777" w:rsidR="006B6F64" w:rsidRDefault="006B6F64">
      <w:pPr>
        <w:pStyle w:val="a3"/>
      </w:pPr>
      <w:r>
        <w:t xml:space="preserve">　　學生：科註學習班心得報告：《淨修捷要報恩談》編輯後記</w:t>
      </w:r>
      <w:r>
        <w:t xml:space="preserve"> </w:t>
      </w:r>
    </w:p>
    <w:p w14:paraId="230EA9F4" w14:textId="77777777" w:rsidR="006B6F64" w:rsidRDefault="006B6F64">
      <w:pPr>
        <w:pStyle w:val="a3"/>
      </w:pPr>
      <w:r>
        <w:t xml:space="preserve">　　深蒙佛恩、師恩慈光攝受，念公晚年宣演《淨修捷要報恩談》完整版之文字編輯將畢，復受香港佛陀教育協會之囑作跋於篇末。惜不肖弟子雖自稱淨業學人，垢重障深，具縛而不能自明，曷敢企望為此「最上、殊妙，報佛恩之稱性極談」作跋。然作為本書聽校文稿之修訂者，隨附義務不可推卻。故贅以數語為《後記》，淺述修訂編輯之因緣與感受。</w:t>
      </w:r>
      <w:r>
        <w:t xml:space="preserve"> </w:t>
      </w:r>
    </w:p>
    <w:p w14:paraId="049AB7CE" w14:textId="77777777" w:rsidR="006B6F64" w:rsidRDefault="006B6F64">
      <w:pPr>
        <w:pStyle w:val="a3"/>
      </w:pPr>
      <w:r>
        <w:t xml:space="preserve">　　姚秦三藏法師鳩摩羅什等譯有《禪秘法要經》，經中世尊云：「過千歲已。此無常觀。雖復流行閻浮提中。億億千萬眾多弟子。若一若兩。修無常觀。得解脫道。」這是世尊告訴我們：末法修行者億億千萬，得度者罕有一二；修無常觀可得解脫。縱觀現世，鬥爭堅固，邪淫熾盛，顛倒繆見，舉世同風，孰能置身欲海而不隨惡浪旋入？於「貪瞋痴慢」處稔熟者比比皆是，而於「清淨平等覺」中求出離者甚難希有。幾人能將「凡所有相」視為「夢幻泡影」？縱能觀無常、視為夢幻泡影者，若不能即生成佛，怎可謂之得解脫。三賢位菩薩，無住時不能生心，生心時不能無住，無住和生心不能同時。不能無住而生心，如泥菩薩過河，自身尚且不究竟，何以盡度無邊眾生，而圓滿弘願？</w:t>
      </w:r>
      <w:r>
        <w:t xml:space="preserve"> </w:t>
      </w:r>
    </w:p>
    <w:p w14:paraId="3E8A1C39" w14:textId="77777777" w:rsidR="006B6F64" w:rsidRDefault="006B6F64">
      <w:pPr>
        <w:pStyle w:val="a3"/>
      </w:pPr>
      <w:r>
        <w:t xml:space="preserve">　　解脫者，究竟而言，乃第一義諦，直指即生成佛。如來出世之本懷，豈是任惡道冤鬼萬劫慘叫夜嗥，任道業行者多生苦苦而求索乎？嗚呼！哀哉！如來者所以興出於世，唯將諸佛成就無上菩提之密法和盤托出，將佛地果覺之功德全體授予一切眾生，令盡虛空之含靈皆能即生成佛。此為如來從真實之際中所流出真實之慧，而由真實之慧令一切含靈即生得真實之利。《無量壽經》便是盡顯此三個真實，而又唯一、穩當、究竟、圓滿、當生成佛、廣大普度，如來最誠實之言。眾生受持是經，但能「發菩提心，一向專念」，則念念心想極樂依正莊嚴時，即入一切諸佛智慧覺海；聲聲稱念彌陀聖號時，即得於無上道永不退轉。清．彭際清《無量壽經起信論》曰：「此經具無量壽全身；亦具一切諸佛全身」。而無量壽全身與一切諸佛全身何在？在盡虛空遍法界，無時不在、無處不在，即是常寂光、大涅槃之境界。「大涅槃者」，諸佛所證之理體，密宗所謂之大圓滿境界，宗門所徹悟之究竟果地。而吾淨業行人，惑業未斷，僅依止《無量壽經》發菩提心，一向專念，即可聲聲、念念入「不生不滅，不去不來，常寂常照，真空妙有」之大圓滿究竟如來境界，真可謂是不可思議之事，正如唐．玄奘法師所譯小本《阿彌陀經》中，稱此法為一切世間極難信之法。</w:t>
      </w:r>
      <w:r>
        <w:t xml:space="preserve"> </w:t>
      </w:r>
    </w:p>
    <w:p w14:paraId="53698DFF" w14:textId="77777777" w:rsidR="006B6F64" w:rsidRDefault="006B6F64">
      <w:pPr>
        <w:pStyle w:val="a3"/>
      </w:pPr>
      <w:r>
        <w:t xml:space="preserve">　　持名念佛一法之所以極難信，因其超出凡夫一切情見；然雖不可思議，卻又極其易行，且普被三根。玄奘法師《唐譯》本列十方諸佛，皆出廣長舌相，遍覆三千大千世界，周匝圍繞，說誠實言：「汝等有情。皆應信受如是稱讚不可思議佛土功德一切諸佛攝受法門。」由此可知，持名念佛法門之易行，皆因得十方恆河沙數諸佛之所攝受，持名時即是得一切諸佛攝受時，三大阿僧祇劫全賴博地凡夫將一切諸佛無量劫之功德拿來做為己用，方能超越地上菩薩，而速證無上正等菩提。</w:t>
      </w:r>
      <w:r>
        <w:t xml:space="preserve"> </w:t>
      </w:r>
    </w:p>
    <w:p w14:paraId="137960EE" w14:textId="77777777" w:rsidR="006B6F64" w:rsidRDefault="006B6F64">
      <w:pPr>
        <w:pStyle w:val="a3"/>
      </w:pPr>
      <w:r>
        <w:t xml:space="preserve">　　眾生或有疑問，難道十方諸佛唯加持攝受修淨土者，而不加持其他法門之行者乎？非也。一切法門平等，皆得諸佛護念；然八萬四千法門卻是如來方便權說，因不能令眾生得當生成佛之利益，則不能謂之真實也。譬如解救全身纏繞繩索、數日飢渴難耐者，欲令其受用眼前擺放之甘飲美食，必然要先幫其解脫纏縛；手腳皆被捆縛，只能靠他力幫助才能將繩索徹底解脫，而後受用眼前甘飲美食。八萬四千門，門門要靠自己掙脫無始劫以來業力纏縛，而業力若有體相，虛空尚不能容之，那麼無始劫捆縛之業力繩索必是難以計量的，豈是僅依自力即能解脫。若能依靠自力解脫，十方諸佛就不必稱讚本師釋迦牟尼佛，乃能於堪忍世界，「為欲利益安樂諸有情故，說是世間極難信之法，甚為希有不可思議」了。</w:t>
      </w:r>
      <w:r>
        <w:t xml:space="preserve"> </w:t>
      </w:r>
    </w:p>
    <w:p w14:paraId="32885684" w14:textId="77777777" w:rsidR="006B6F64" w:rsidRDefault="006B6F64">
      <w:pPr>
        <w:pStyle w:val="a3"/>
      </w:pPr>
      <w:r>
        <w:t xml:space="preserve">　　利益安樂諸有情，乃一切諸佛出興於世之大事因緣。利益者，真實之利，即當生成佛；安樂者，入大涅槃之首楞嚴三昧、一切事究竟堅固之境界。此真實利益與安樂，唯靠持名念佛這一極難信之法方能直趨直入。是何善根福德能得如此因緣？唯一大事因緣，即發願求生淨土者，與十方諸佛同心同德，為安樂利益一切有情，故得諸佛加持，不退成佛。從而如釋迦法王如來一樣，現無量身，示現於此娑婆世界，同樣演說淨土持名念佛法門，普令一切含靈因此法而得大歡喜，大利益之究竟解脫。發此大願者，必得諸佛之大力護念，得阿彌陀如來大願大力，而念佛成佛。成佛後復教授一切眾生念佛成佛，輾轉教化，如帝網珠，互照互攝，住大光明藏不動，而又盡度眾生；盡度眾生而湛寂常然，則又實無眾生可度。玄妙之義理都盡攝於一句阿彌陀佛名號中，莊嚴於極樂密嚴佛土中，濃縮在此《淨修捷要報恩談》中。</w:t>
      </w:r>
      <w:r>
        <w:t xml:space="preserve"> </w:t>
      </w:r>
    </w:p>
    <w:p w14:paraId="336BC771" w14:textId="77777777" w:rsidR="006B6F64" w:rsidRDefault="006B6F64">
      <w:pPr>
        <w:pStyle w:val="a3"/>
      </w:pPr>
      <w:r>
        <w:t xml:space="preserve">　　甲午年秋末，於澳洲期間受恩師之囑託，聽校念公《淨修捷要報恩談》以便整理成有聲書等法寶，普益眾生。初起，於其他事務兼負責任，不能一心專注於此報恩極談。冬至後，逆增上緣成熟，因累劫未能與一切眾生廣結善緣，致自身學習文稿無人發願校對，悲悔之際，每於電腦前欲錄入草稿文字，均無法動手。自知此事雖是業障現前，於一心聽校《報恩談》卻正是時；手雖被業障束縛，眼和耳尚且能任。遂發願放下萬緣，於行住坐臥間片刻不離《淨修捷要報恩談》之音聲薰習，以淺薄有限之力潛心於一事，方不辱恩師一片殷重之心。</w:t>
      </w:r>
      <w:r>
        <w:t xml:space="preserve"> </w:t>
      </w:r>
    </w:p>
    <w:p w14:paraId="48CF0A73" w14:textId="77777777" w:rsidR="006B6F64" w:rsidRDefault="006B6F64">
      <w:pPr>
        <w:pStyle w:val="a3"/>
      </w:pPr>
      <w:r>
        <w:t xml:space="preserve">　　《淨修捷要報恩談》宣演二年後，念公便含笑西逝，因此，《報恩談》可謂老人晚年之力作。拼死註解《大經》時，念公已是大徹大悟、明心見性之佛門大德，而《報恩談》誠如老人曾言：「本為報恩，愈報恩彌感佛恩之難報。」佛法甚深之義理，老人於談笑風生，嘮家常話之間淋漓暢快、透徹宣演。自《報恩談》圓滿二十餘載以來，世間所流通之影音文字不在少數，令無數無緣親近老人的同修們深得老人慈光照沐。然論及《報恩談》之文字版本，則仁者見仁、智者見智，與原始錄影和錄音對照難免出入。有些是為完善文字需要而略做改動，有些則是對老人的言語未能準確諦聽。多種因緣，遂致要尋一能與原本宣講相對完全吻合的版本成為極難之事，是以立志「還原其本來面目，以資後世有可遵循者」。</w:t>
      </w:r>
      <w:r>
        <w:t xml:space="preserve"> </w:t>
      </w:r>
    </w:p>
    <w:p w14:paraId="49D0B3CB" w14:textId="77777777" w:rsidR="006B6F64" w:rsidRDefault="006B6F64">
      <w:pPr>
        <w:pStyle w:val="a3"/>
      </w:pPr>
      <w:r>
        <w:t xml:space="preserve">　　初聽《報恩談》錄音不足五十遍時，在言語細微處也是模糊不能明悉。登山遠望，必須腳踏實地，一步一個台階，方能一覽眾山小。念公在《報恩談》講解中也開示：「都要有一番真實的努力」，「若不是一番寒徹骨，爭得梅花撲鼻香！」弟子後雖有六、七十遍恭聽之基礎，但要精準聽打出文字還遠遠不夠。耳有聞性可以徹聽，心被境界染污故不能明辨。因此，要將這極難之事變為可能，只有一種方法：反覆聽，一遍遍聽，義無反顧的聽。一個句子聽不懂，就反覆聽這一句；一個詞聽不懂，就反覆聽這一個詞；哪怕細微到一個字，亦復如是。十遍不行就聽二十遍，二十遍不行就再聽，還是不行就繼續聽，直到聽懂為止。即便這樣，還是遇到許多難以辨別無誤的地方，這些地方暫時先放下，待每一拜的文字成稿完畢初校或再校稿時，回過頭來再聽，不厭其煩的聽下去。這樣一來，難關一個個被突破，但依然有一些難啃的骨頭，即便是看著視頻對口型，也不確定模糊或是語速過快的地方到底是什麼意思。可是有一件事弟子始終堅信：《報恩談》所講解的三十二拜，每一拜都不是獨立存在的，在這一拜的講解中聽不懂的地方，可能在開示另外一拜義趣的時候提到，這就需要我們諳熟通篇。這種感覺最終被證實，從而又突破了一些極其難懂的地方。</w:t>
      </w:r>
      <w:r>
        <w:t xml:space="preserve"> </w:t>
      </w:r>
    </w:p>
    <w:p w14:paraId="668E60AA" w14:textId="77777777" w:rsidR="006B6F64" w:rsidRDefault="006B6F64">
      <w:pPr>
        <w:pStyle w:val="a3"/>
      </w:pPr>
      <w:r>
        <w:t xml:space="preserve">　　然而，最難聽校的地方，是那些根本在其他禮拜文中無跡可尋的，由於語速過快，知道老人在說話，可又沒辦法捕捉到這些話。假如就此放手，給自己一個藉口，認為那可能只是無關緊要的字、詞語或句子，那恐怕不但有失聽校者之根本義務，同時又背上障人慧命之因果，讀者和聽眾極有可能因為自己的不求甚解，而錯誤或者不透徹的理解了法義。這時就迫使我們回頭找最古老的方法：「洗耳恭聽」。用恭敬的心，耳朵除此一事之外其餘都不聽。真的是其餘的事情都不聽了嗎？在不斷突破的過程中就會了解，這何嘗不是一種殊勝的修學因緣。若不是如此，自己能拼命去聽嗎？不可能的嘛。所以，念公這些所謂的言語模糊之處都是菩薩大慈大悲的示現，因為《報恩談》就是一句「阿彌陀佛」聖號，自性流露而已。最難啃的骨頭不是用猜測和揣摩而辨別出來的，而是引導後學「書山有路勤為徑，學海無涯苦作舟」之勤苦菩薩行也。凡夫眼中無關緊要的語氣詞，其重要性可能影響著整個段落的語境，影響了有修大德前輩表意的側重點。聖意不可測，凡情不可信。百多遍之後，忽然有一天豁然開朗，曾經極難聽懂的也變得自然聽懂了，一下子就聽懂了。看起來好似情理之外，實則情理之中。事理本來是通達無礙的，障礙在於自心不夠清淨、恭敬，在</w:t>
      </w:r>
      <w:r>
        <w:t>於不夠老實肯幹。</w:t>
      </w:r>
      <w:r>
        <w:t xml:space="preserve"> </w:t>
      </w:r>
    </w:p>
    <w:p w14:paraId="7F1F4580" w14:textId="77777777" w:rsidR="006B6F64" w:rsidRDefault="006B6F64">
      <w:pPr>
        <w:pStyle w:val="a3"/>
      </w:pPr>
      <w:r>
        <w:t xml:space="preserve">　　三國．董遇云：「讀書百遍，其義自見。」又《朱子家訓》：「謂讀得熟，則不待解說，自曉其義也。」蘇軾言：「人之精力，不能兼收盡取</w:t>
      </w:r>
      <w:r>
        <w:t>……</w:t>
      </w:r>
      <w:r>
        <w:t>故願學者每次作一意求之。」恩師更是常常苦口婆心勸勉年輕人，要「一門深入，長時薰修」。這些先賢與大德的至理名言為何如出一轍？一門深入、長時薰修的作用到底在哪裡？在自己專聽《報恩談》七十餘遍時才略有體會。如蓮翁在《淨修捷要》第十五拜所言：「果能一向專念，自然垢障消除，不但道心純熟，且可福慧增長。」一向專念，一向專聽，皆是歸心一處之意。世出世間法要成就者，必先除障礙，欲除障礙必依戒定慧三學，專精專一，久久習之，自然心開。淨業成就，首先仰信佛智誠實之語，其次發廣大救度一切眾生之菩提心，最後端在定一。此正是如來萬劫修行成就之鐵案。</w:t>
      </w:r>
      <w:r>
        <w:t xml:space="preserve"> </w:t>
      </w:r>
    </w:p>
    <w:p w14:paraId="6DBA4758" w14:textId="77777777" w:rsidR="006B6F64" w:rsidRDefault="006B6F64">
      <w:pPr>
        <w:pStyle w:val="a3"/>
      </w:pPr>
      <w:r>
        <w:t xml:space="preserve">　　世間法用爐火純青形容技藝、學問達到精粹完美之境界，佛法用波羅蜜指到家了、圓滿等諸義。念公一生歷盡艱辛，九死一生中而得大徹大悟，通宗通教，顯密圓融，廣學原為深入，最終會歸彌陀一乘本願海。《淨修捷要報恩談》是老人一生修行爐火純青、般若波羅蜜中流露之精粹。諸佛菩薩為教化節奏緊張的現代人，做出《淨修捷要》這份精巧果盤，每一拜就像極樂佛果中分割下來的一部分，雖小但圓具萬德。但且吃下去這一塊塊小巧的萬德佛果，豈有不成佛之道理。</w:t>
      </w:r>
      <w:r>
        <w:t xml:space="preserve"> </w:t>
      </w:r>
    </w:p>
    <w:p w14:paraId="1E4FE0F3" w14:textId="77777777" w:rsidR="006B6F64" w:rsidRDefault="006B6F64">
      <w:pPr>
        <w:pStyle w:val="a3"/>
      </w:pPr>
      <w:r>
        <w:t xml:space="preserve">　　此因小果大、一中有多之事事無礙玄妙之理乃華嚴境界。故《無量壽經》是中本《華嚴》，《阿彌陀經》是小本《華嚴》，而《淨修捷要》就是口袋（袖珍）本《華嚴》。此修行捷徑中之捷徑，然一切皆符合阿彌陀佛本願平等普度一切含靈當生成佛之大願。故欲成就彌陀果地，必遵彌陀因地大願。願同彌陀而又能一向專念者，必定此生圓滿成就究竟最頂佛果，同本尊阿彌陀佛一樣盡度眾生而無有不圓滿者。</w:t>
      </w:r>
      <w:r>
        <w:t xml:space="preserve"> </w:t>
      </w:r>
    </w:p>
    <w:p w14:paraId="797585FE" w14:textId="77777777" w:rsidR="006B6F64" w:rsidRDefault="006B6F64">
      <w:pPr>
        <w:pStyle w:val="a3"/>
      </w:pPr>
      <w:r>
        <w:t xml:space="preserve">　　戊辰之歲（公元一九八八年），恩師上人遵念公之囑為《大經解》作序。時隔二十七載，歲次甲午季冬，恩師再提金筆為《淨修捷要報恩談》作序。而蓮翁西歸一別至今五十載茫茫歲月，念公九品蓮台永偕壽域亦有二十三載。《淨修捷要報恩談》完整版文字勘校將竟，亦可做為淨業後學報恩蓮翁與念公之獻禮。這其中，中華華藏淨宗學會同仁們，為完整版的初稿文字編輯、聽校工作做出了堅實的努力，功德無量。願一代一代淨土人，薪火傳燈，再接再厲，令持名念佛法門於此濁世大放光明。</w:t>
      </w:r>
      <w:r>
        <w:t xml:space="preserve"> </w:t>
      </w:r>
    </w:p>
    <w:p w14:paraId="2CA25890" w14:textId="77777777" w:rsidR="006B6F64" w:rsidRDefault="006B6F64">
      <w:pPr>
        <w:pStyle w:val="a3"/>
      </w:pPr>
      <w:r>
        <w:t xml:space="preserve">　　弟子乃頑冥下愚，以上僅是淺顯心得體會之匯報，勉強附於篇末做為後記。企望十方久修大德不吝賜教，垂慈棒正，不勝感激。淨業弟子上官恭敬頂禮。</w:t>
      </w:r>
      <w:r>
        <w:t xml:space="preserve"> </w:t>
      </w:r>
    </w:p>
    <w:p w14:paraId="6B2C4661" w14:textId="77777777" w:rsidR="006B6F64" w:rsidRDefault="006B6F64">
      <w:pPr>
        <w:pStyle w:val="a3"/>
      </w:pPr>
      <w:r>
        <w:t xml:space="preserve">　　老法師：上官這一篇後記寫得非常好，突破了許多關口，畢竟把念公老人的話聽清楚了。我也聽了幾十遍，還有很多地方聽不清楚，因為他北京的土話。所以上官是最好的人選，在北京住那麼多年，言語沒有問題。這個工作是該她做的，是阿彌陀佛指定她來做的，功德無量無邊。確實像她所比喻的，這是《無量壽經》的口袋書、袖珍本，跟《華嚴》、《無量壽》、《彌陀經》內容完全相同，只是說法有詳略之分，詳細的是讓我們斷疑生信，最精簡的是我們便於受持。這四樣東西都出來了，淨宗的法寶就完備了。這個苦頭沒有白吃，果報在西方極樂世界。希望我們大家都認真來學習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F1F4E" w14:textId="77777777" w:rsidR="006B6F64" w:rsidRDefault="006B6F64" w:rsidP="006B6F64">
      <w:r>
        <w:separator/>
      </w:r>
    </w:p>
  </w:endnote>
  <w:endnote w:type="continuationSeparator" w:id="0">
    <w:p w14:paraId="2403D0FC" w14:textId="77777777" w:rsidR="006B6F64" w:rsidRDefault="006B6F64" w:rsidP="006B6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2B02" w14:textId="77777777" w:rsidR="006B6F64" w:rsidRDefault="006B6F64" w:rsidP="006B6F64">
      <w:r>
        <w:separator/>
      </w:r>
    </w:p>
  </w:footnote>
  <w:footnote w:type="continuationSeparator" w:id="0">
    <w:p w14:paraId="5F3584DD" w14:textId="77777777" w:rsidR="006B6F64" w:rsidRDefault="006B6F64" w:rsidP="006B6F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64"/>
    <w:rsid w:val="006B6F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E31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F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F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F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F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2951</Words>
  <Characters>16824</Characters>
  <Application>Microsoft Office Word</Application>
  <DocSecurity>0</DocSecurity>
  <Lines>140</Lines>
  <Paragraphs>39</Paragraphs>
  <ScaleCrop>false</ScaleCrop>
  <Company/>
  <LinksUpToDate>false</LinksUpToDate>
  <CharactersWithSpaces>19736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