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B49E" w14:textId="77777777" w:rsidR="00882AB9" w:rsidRDefault="00882AB9">
      <w:r>
        <w:t xml:space="preserve">無量壽經科註第四回學習班　　悟道法師、開定法師、妙音　　（第一五八集）　　</w:t>
      </w:r>
      <w:r>
        <w:t>2015/7/23</w:t>
      </w:r>
      <w:r>
        <w:t xml:space="preserve">　　香港佛陀教育協會　　檔名：</w:t>
      </w:r>
      <w:r>
        <w:t xml:space="preserve">02-042-0158 </w:t>
      </w:r>
    </w:p>
    <w:p w14:paraId="365B0D8E" w14:textId="77777777" w:rsidR="00882AB9" w:rsidRDefault="00882AB9">
      <w:pPr>
        <w:pStyle w:val="a3"/>
      </w:pPr>
      <w:r>
        <w:t xml:space="preserve">　　學生：歲次乙未年中元祭祖專刊。尊師重道，知恩報恩</w:t>
      </w:r>
      <w:r>
        <w:t>——</w:t>
      </w:r>
      <w:r>
        <w:t>緬懷三位恩師德教</w:t>
      </w:r>
      <w:r>
        <w:t xml:space="preserve"> </w:t>
      </w:r>
    </w:p>
    <w:p w14:paraId="5E23D999" w14:textId="77777777" w:rsidR="00882AB9" w:rsidRDefault="00882AB9">
      <w:pPr>
        <w:pStyle w:val="a3"/>
      </w:pPr>
      <w:r>
        <w:t xml:space="preserve">　　恩師上淨下空老法師年輕時，曾親近過三位老師：方東美教授、章嘉大師和李炳南老居士。三位老師的言傳身教對其影響極其深遠，時至今日，淨師所到之處，於講經的攝影棚中，悉皆供奉老師照片，每日講經前後，均至誠恭敬禮拜，感念師恩。今值此祭祖法會之期，共同緬懷淨師的三位恩師，以勵學人。</w:t>
      </w:r>
      <w:r>
        <w:t xml:space="preserve"> </w:t>
      </w:r>
    </w:p>
    <w:p w14:paraId="205FBAB2" w14:textId="77777777" w:rsidR="00882AB9" w:rsidRDefault="00882AB9">
      <w:pPr>
        <w:pStyle w:val="a3"/>
      </w:pPr>
      <w:r>
        <w:t xml:space="preserve">　　一、學佛是人生最高的享受</w:t>
      </w:r>
      <w:r>
        <w:t>——</w:t>
      </w:r>
      <w:r>
        <w:t>方東美教授</w:t>
      </w:r>
      <w:r>
        <w:t xml:space="preserve"> </w:t>
      </w:r>
    </w:p>
    <w:p w14:paraId="1389F8A9" w14:textId="77777777" w:rsidR="00882AB9" w:rsidRDefault="00882AB9">
      <w:pPr>
        <w:pStyle w:val="a3"/>
      </w:pPr>
      <w:r>
        <w:t xml:space="preserve">　　方東美先生是淨師的第一位老師。先生名德懷，字珣，長號東美，一八九九年生於安徽，自幼早孤，賴兄長撫育成人。身為安徽桐城派方苞先生的後人，方先生家學底蘊深厚，十八歲入南京金陵大學學習，後至美國留學，進入威斯康辛大學，受羅素演講的啟發，研究柏格森生命哲學，後繼續攻讀博士學位，直至學成歸國任教。</w:t>
      </w:r>
      <w:r>
        <w:t xml:space="preserve"> </w:t>
      </w:r>
    </w:p>
    <w:p w14:paraId="2F153580" w14:textId="77777777" w:rsidR="00882AB9" w:rsidRDefault="00882AB9">
      <w:pPr>
        <w:pStyle w:val="a3"/>
      </w:pPr>
      <w:r>
        <w:t xml:space="preserve">　　一九一八年方先生擔任《少年中國》主編，體現出他對中國問題與世界問題的關心。他深信世界的問題要用中國式的智慧才能獲得解決；他對中國歷程慧觀的整理和發揮，就是對人類、對世界的絕大貢獻。一九三六年，蔣先生拜比自己小十二歲的方東美為師，學習哲學。方先生執教中央大學時，定期到歌樂山為蔣先生講課，內容包括《易經》、王陽明哲學、黑格爾及辯證法等。</w:t>
      </w:r>
      <w:r>
        <w:t xml:space="preserve"> </w:t>
      </w:r>
    </w:p>
    <w:p w14:paraId="5BB23BA0" w14:textId="77777777" w:rsidR="00882AB9" w:rsidRDefault="00882AB9">
      <w:pPr>
        <w:pStyle w:val="a3"/>
      </w:pPr>
      <w:r>
        <w:t xml:space="preserve">　　一九三七年四月，在抗戰爆發前夕、民族危難之際，方東美先生應教育部之邀，對全國青年發表名為「中國人生哲學」的演講，希望以中華民族的偉大精神鼓舞青年學子：「有誰敢說，中國人不是最哲學的民族？更有誰敢說，中國民族（以及全人類）的患難不能發揮（中國）哲學的精神以求解除！」這段精彩演講對於鼓舞士氣、振奮民心具有很大的影響。</w:t>
      </w:r>
      <w:r>
        <w:t xml:space="preserve"> </w:t>
      </w:r>
    </w:p>
    <w:p w14:paraId="5FA657F1" w14:textId="77777777" w:rsidR="00882AB9" w:rsidRDefault="00882AB9">
      <w:pPr>
        <w:pStyle w:val="a3"/>
      </w:pPr>
      <w:r>
        <w:t xml:space="preserve">　　方先生的愛國精神與哲學品德，深深吸引了二十六歲的上淨下空法師。由於飽受年少戰亂失學之苦，淨師到台灣之後，更加的勤勉好學，奮發向上，不揣冒昧，向同鄉的長者方東美教授寫信，並附上「哲理蠡測」一文，請求能夠到學校旁聽老師課程。方先生覆函約他見面，對此文高度讚歎。這篇初中畢業的年輕人所寫的文章，台灣大學的學生都寫不出來！</w:t>
      </w:r>
      <w:r>
        <w:t xml:space="preserve"> </w:t>
      </w:r>
    </w:p>
    <w:p w14:paraId="0B88AB32" w14:textId="77777777" w:rsidR="00882AB9" w:rsidRDefault="00882AB9">
      <w:pPr>
        <w:pStyle w:val="a3"/>
      </w:pPr>
      <w:r>
        <w:t xml:space="preserve">　　談及至學校聽課事宜，方先生說：現在學校，先生不像先生，學生不像學生，你要到學校去聽課，會大失所望！乍聽之下，彷彿是婉言謝絕，淨師的表情很沮喪。大約靜默了五分鐘，方先生說：這樣好了，你每個星期到我家來，我為你上兩小時課。於是這堂別具一格的哲學課程，就是在方先生家客廳的小圓桌上，一個老師、一個學生這樣教出來的。面對一位具足真誠恭敬心的年輕人，這位知名的大哲學家傾其所能，盡心教導。</w:t>
      </w:r>
      <w:r>
        <w:t xml:space="preserve"> </w:t>
      </w:r>
    </w:p>
    <w:p w14:paraId="151C4D32" w14:textId="77777777" w:rsidR="00882AB9" w:rsidRDefault="00882AB9">
      <w:pPr>
        <w:pStyle w:val="a3"/>
      </w:pPr>
      <w:r>
        <w:t xml:space="preserve">　　當講到最後一個單元「佛經哲學」時，方先生提出，《華嚴》哲學是佛教概論，是世界上最好的教科書。並且說：佛是大哲，佛是聖哲；佛經是高等哲學，學佛是人生最高的享受！此言出自這位大哲學家之口，淨師聆聽之下、驚歎不已，由此進入佛</w:t>
      </w:r>
      <w:r>
        <w:lastRenderedPageBreak/>
        <w:t>門，開始學佛、讀誦佛經。爾後淨師學佛出家，唯有方東美先生一人贊成，說：你的路走對了！（圖一：上淨下空老法師與恩師</w:t>
      </w:r>
      <w:r>
        <w:t>——</w:t>
      </w:r>
      <w:r>
        <w:t>一代大哲方東美教授）</w:t>
      </w:r>
      <w:r>
        <w:t xml:space="preserve"> </w:t>
      </w:r>
    </w:p>
    <w:p w14:paraId="79CA3B32" w14:textId="77777777" w:rsidR="00882AB9" w:rsidRDefault="00882AB9">
      <w:pPr>
        <w:pStyle w:val="a3"/>
      </w:pPr>
      <w:r>
        <w:t xml:space="preserve">　　方東美先生曾經在公開場合談及他的哲學靈感，是來自於佛學的啟示。那是在一九六四年，方先生出席美國夏威夷大學的東西方哲學家會議，在答記者問時曾說：我的哲學品格，在儒家的家學傳統中形成；我的哲學稟性，受到道家精神的陶冶；我的哲學靈感，來自佛學的啟示；我的哲學方法，則經由西方哲學訓練而來。採訪者驚訝不已，問說：敢問其如何可能？方先生答：乃事實耳！這段令後人津津樂道的答問，精練的概括出方先生的人文思想與治學品格。</w:t>
      </w:r>
      <w:r>
        <w:t xml:space="preserve"> </w:t>
      </w:r>
    </w:p>
    <w:p w14:paraId="5E4DEAAB" w14:textId="77777777" w:rsidR="00882AB9" w:rsidRDefault="00882AB9">
      <w:pPr>
        <w:pStyle w:val="a3"/>
      </w:pPr>
      <w:r>
        <w:t xml:space="preserve">　　晚年方教授在台灣大學博士班開「隋唐佛學」、「大乘佛學」課程；後在輔仁大學博士班開「華嚴哲學」課程。最終他本人也在廣欽老和尚座下求受皈依，成為佛門弟子，其言行對於佛教具有深遠影響。稟承恩師德範，淨師數十年來宣講《華嚴經》，將佛法導歸正信，並在講席中經常談到，佛法是高等哲學、高等科學。這些理念都與方先生的教誨一脈相承。</w:t>
      </w:r>
      <w:r>
        <w:t xml:space="preserve"> </w:t>
      </w:r>
    </w:p>
    <w:p w14:paraId="6E30858C" w14:textId="77777777" w:rsidR="00882AB9" w:rsidRDefault="00882AB9">
      <w:pPr>
        <w:pStyle w:val="a3"/>
      </w:pPr>
      <w:r>
        <w:t xml:space="preserve">　　畢生從事於教學工作的方先生，從民國十三年始，相繼在武漢大學、中央大學、台灣大學任教，直到民國六十二年，以七十四歲高齡退休為止，其間五十年如一日，沒有離開過講台。一九七二年，方先生在告別杏壇的晚會上，大聲疾呼政府要重視教育，不可吝嗇教育投資；他還說：我的孩子沒有繼承我的學術生命，我只有「心智上的後裔」。這可以理解為是一種智慧和道統的承傳。相形而言，淨師稟承師志，亦是畢生以教學為先導，學佛六十四年，講經弘法五十七年，學而不厭，誨人不倦，於近代佛教史上可謂無出其右者。（圖二：畢生從事於教育事業的方東美先生對上淨下空老法師影響至深。）</w:t>
      </w:r>
      <w:r>
        <w:t xml:space="preserve"> </w:t>
      </w:r>
    </w:p>
    <w:p w14:paraId="56804D7C" w14:textId="77777777" w:rsidR="00882AB9" w:rsidRDefault="00882AB9">
      <w:pPr>
        <w:pStyle w:val="a3"/>
      </w:pPr>
      <w:r>
        <w:t xml:space="preserve">　　淨師在講席中常回憶起，有一次在方先生家中，遇到三位教育部官員，特地前來請教如何復興中國文化？方老師非常嚴肅，沉默了五分鐘，然後說：有。什麼辦法？第一、電視台關閉，第二、所有廣播電台關閉，第三、報紙雜誌停刊。官員們面面相覷：這個不行，這做不到。然後方老師說：這些東西天天在破壞中國傳統文化，只要有這些東西存在，喊復興中國文化只是口號而已！此言值得深思。官員們又問：美國是世界上最強大的國家。從歷史的經驗來看，即使是強大的羅馬一千年也滅亡了。美國將來滅亡，第一因素是什麼？方先生毫無疑慮的說：電視。換言之，社會的動亂是什麼造成的？是電視和電腦教出來的，無論是大人、孩子，每日不斷接受電視、電腦，殺盜淫妄的負面教育，造成心靈嚴重污染。這不僅是社會動亂的根源，也是世間大災難的根源。從另一方面來說，方先生講，如此之好的高科技工具，可惜我們不會利用它。如果用這些工具，真正發揚中國傳統教學，則全社會只要半年就安定，一年和平就現前了。時至今日，我們看到，淨師數十年來，首倡視聽教學，後利用網路、衛星，向全球宣揚佛陀教育，其高瞻遠矚，實是源自於恩師方東美先生的真知灼見。</w:t>
      </w:r>
      <w:r>
        <w:t xml:space="preserve"> </w:t>
      </w:r>
    </w:p>
    <w:p w14:paraId="1329712E" w14:textId="77777777" w:rsidR="00882AB9" w:rsidRDefault="00882AB9">
      <w:pPr>
        <w:pStyle w:val="a3"/>
      </w:pPr>
      <w:r>
        <w:t xml:space="preserve">　　值得一提的是，出身於桐城方家的方先生，自幼飽受中國傳統文化的滋養，此堅固信念，在柏格森和懷特海等西方哲學家的思想中找到共鳴、得到強化，因而一生致力於弘揚中國傳統文化，讚歎漢字文言文，且對胡適嚴厲批評。方先生的這一思想，在《方東美先生演講集》之「漫談文化問題」中有所體現。在此演講中，方先生引述對東方文化推崇備至的德國哲學家凱塞林的觀點：「他以為中國與印度的文化是世界文化中的智慧之所在。尤其中國的文字最值得讚揚。它不僅象形、象聲，而且象意。</w:t>
      </w:r>
      <w:r>
        <w:lastRenderedPageBreak/>
        <w:t>在這種文化本身，便蘊藏著對人生偉大的理想。中國文字最能運載精神文化的奧義，它好像是一種含意深刻的藝術品，高標在摩天的層樓上。平地視之殊難盡其超妙，非提神仰望不足以語其崇高。像這樣的文化，可以說是品德文化。生活在這種文化中人，必須有高深的修養，才能領略到其中的真義與優美。他說世界上的智慧都來自東方，由於東方崇高文化的陶鎔，所以歷代不斷的產生哲人和聖人。」</w:t>
      </w:r>
      <w:r>
        <w:t xml:space="preserve"> </w:t>
      </w:r>
    </w:p>
    <w:p w14:paraId="37E7B11A" w14:textId="77777777" w:rsidR="00882AB9" w:rsidRDefault="00882AB9">
      <w:pPr>
        <w:pStyle w:val="a3"/>
      </w:pPr>
      <w:r>
        <w:t xml:space="preserve">　　時至今日，淨師積極倡導恢復漢學，力倡年輕人學習漢字、文言文，其中的根源，是否也是來自恩師方先生潛移默化的薰陶與啟示？對於老師的教導，淨師終身感恩戴德。一九七七年，方東美教授逝世，淨師照顧師母高芙初教授的生活，直至終老。後又在老師的故鄉安徽設立東美先生獎學金，協助文哲學子出國深造，以茲紀念，亦是報恩。後又捐贈二百萬人民幣，於安徽大學成立「方東美先生研究所」，以紀念老師，不忘老師之恩。</w:t>
      </w:r>
      <w:r>
        <w:t xml:space="preserve"> </w:t>
      </w:r>
    </w:p>
    <w:p w14:paraId="4E81FF8C" w14:textId="77777777" w:rsidR="00882AB9" w:rsidRDefault="00882AB9">
      <w:pPr>
        <w:pStyle w:val="a3"/>
      </w:pPr>
      <w:r>
        <w:t xml:space="preserve">　　二、看得破放得下</w:t>
      </w:r>
      <w:r>
        <w:t>——</w:t>
      </w:r>
      <w:r>
        <w:t>章嘉大師</w:t>
      </w:r>
      <w:r>
        <w:t xml:space="preserve"> </w:t>
      </w:r>
    </w:p>
    <w:p w14:paraId="6C35742D" w14:textId="77777777" w:rsidR="00882AB9" w:rsidRDefault="00882AB9">
      <w:pPr>
        <w:pStyle w:val="a3"/>
      </w:pPr>
      <w:r>
        <w:t xml:space="preserve">　　（圖三：蒙藏委員會印贈的章嘉大師法像）</w:t>
      </w:r>
      <w:r>
        <w:t xml:space="preserve"> </w:t>
      </w:r>
    </w:p>
    <w:p w14:paraId="59B6C5C7" w14:textId="77777777" w:rsidR="00882AB9" w:rsidRDefault="00882AB9">
      <w:pPr>
        <w:pStyle w:val="a3"/>
      </w:pPr>
      <w:r>
        <w:t xml:space="preserve">　　章嘉呼圖克圖是藏傳佛教的四大喇嘛之一，是內蒙古地區最高的宗教領袖，被視為文殊菩薩的化身；他與外蒙古的哲布尊丹巴，並稱為蒙古兩大活佛，至今共轉十九世。章嘉大師是清朝康雍乾三代帝王的國師。在雍和宮的四面碑上，鐫刻著乾隆皇帝御制的《喇嘛說》：「我朝惟康熙年間只封一章嘉國師，相襲至今。」康熙四十五年（一七Ｏ六年）封章嘉呼圖克圖為灌頂國師；雍正十二年（一七三四年），加授章嘉為灌頂普善廣慈大國師；乾隆時代承此德政，對章嘉大師也是極其尊重和禮遇。（圖四：（右圖）章嘉呼圖克圖被視為是文殊師利菩薩的化身。（左圖）雍和宮內的乾隆御制喇嘛說碑，四面分別刻滿漢蒙藏四種文字的《喇嘛說》。）</w:t>
      </w:r>
      <w:r>
        <w:t xml:space="preserve"> </w:t>
      </w:r>
    </w:p>
    <w:p w14:paraId="53CE3EA1" w14:textId="77777777" w:rsidR="00882AB9" w:rsidRDefault="00882AB9">
      <w:pPr>
        <w:pStyle w:val="a3"/>
      </w:pPr>
      <w:r>
        <w:t xml:space="preserve">　　十九世章嘉呼圖克圖是上淨下空老法師學佛的啟蒙老師。淨師二十六歲時，剛接觸佛法一個月，就承蒙鄰居敏孟經親王介紹他認識章嘉大師。此後大師每星期天為其授課一至二小時，三年的教誨，奠定日後修學根基，其恩德令人永志不忘。</w:t>
      </w:r>
      <w:r>
        <w:t xml:space="preserve"> </w:t>
      </w:r>
    </w:p>
    <w:p w14:paraId="2A459070" w14:textId="77777777" w:rsidR="00882AB9" w:rsidRDefault="00882AB9">
      <w:pPr>
        <w:pStyle w:val="a3"/>
      </w:pPr>
      <w:r>
        <w:t xml:space="preserve">　　淨師第一次遇到章嘉大師，請教佛法從什麼地方入門？老人家教導六個字：「看得破，放得下。」後再請教：從哪裡下手？大師答：「布施。」放得下就是布施，看得破就是智慧，此二者是相輔相成。雖然只是短短的幾個字，淨師盡其一生奉行不輟，足見其老實、聽話、真幹的尊師德範。淨師學佛時，章嘉大師曾教導他：「真正發心學佛、弘法利生，你的一生自然有佛菩薩照顧，什麼都不要操心。」老師的教導奠定了淨師一生的學佛準則，把一切都交給佛菩薩，從不為自身著想，念念所想的都是弘揚佛法、幫助苦難眾生。他心繫蒼生，致力於宗教團結、世界和平，而自己的一生，無論是順境逆境、善緣惡緣，全都是佛菩薩最好的安排；且在每次的順、逆境緣中都不斷提升境界、增長智慧，走出了一條獨步環宇的弘法之路。</w:t>
      </w:r>
      <w:r>
        <w:t xml:space="preserve"> </w:t>
      </w:r>
    </w:p>
    <w:p w14:paraId="49C2EC62" w14:textId="77777777" w:rsidR="00882AB9" w:rsidRDefault="00882AB9">
      <w:pPr>
        <w:pStyle w:val="a3"/>
      </w:pPr>
      <w:r>
        <w:t xml:space="preserve">　　在日常生活中，章嘉大師對學生愛護備至，三年之中，如果上課上得比較晚，中午大師就會請學生吃飯；如果有一、二次沒有去上課，他就會找人去看淨師，問他為什麼沒去？是不是生病了？還是有別的原因？如此關心，讓學生感動備至，更加尊重和敬愛老師。在授課過程中，大師教導淨師讀《釋迦譜》、《釋迦方志》，真正認識世尊，並勉其出家弘法。大師所教導的「佛教重實質，不重形式」、「戒律很重要」、「佛法是知難行易」，凡此種種諸多教誡，對淨師一生影響至深。</w:t>
      </w:r>
      <w:r>
        <w:t xml:space="preserve"> </w:t>
      </w:r>
    </w:p>
    <w:p w14:paraId="55F34152" w14:textId="77777777" w:rsidR="00882AB9" w:rsidRDefault="00882AB9">
      <w:pPr>
        <w:pStyle w:val="a3"/>
      </w:pPr>
      <w:r>
        <w:t xml:space="preserve">　　在章嘉大師圓寂五十週年紀念時，淨師率四眾同學敬輓：「初入佛門承師教誨，看破放下五六年，乃知此是契入華嚴不二法門；長時薰修終賴護持，切磋琢磨三十載，立定根基自行化他一道清淨。」這是淨師承師教誨、力行不懈的絕佳註解。（圖五：上淨下空老法師為章嘉大師示寂五十週年紀念題字「源遠流長」，並親撰挽聯。）</w:t>
      </w:r>
      <w:r>
        <w:t xml:space="preserve"> </w:t>
      </w:r>
    </w:p>
    <w:p w14:paraId="701DB8D5" w14:textId="77777777" w:rsidR="00882AB9" w:rsidRDefault="00882AB9">
      <w:pPr>
        <w:pStyle w:val="a3"/>
      </w:pPr>
      <w:r>
        <w:t xml:space="preserve">　　三、至誠感通</w:t>
      </w:r>
      <w:r>
        <w:t>——</w:t>
      </w:r>
      <w:r>
        <w:t>李炳南老居士</w:t>
      </w:r>
      <w:r>
        <w:t xml:space="preserve"> </w:t>
      </w:r>
    </w:p>
    <w:p w14:paraId="3F48BF9C" w14:textId="77777777" w:rsidR="00882AB9" w:rsidRDefault="00882AB9">
      <w:pPr>
        <w:pStyle w:val="a3"/>
      </w:pPr>
      <w:r>
        <w:t xml:space="preserve">　　淨師的第三位恩師是雪廬李炳南老居士。淨師在李老師會下學習經教十年，師示以「至誠感通」，使其受用終身。</w:t>
      </w:r>
      <w:r>
        <w:t xml:space="preserve"> </w:t>
      </w:r>
    </w:p>
    <w:p w14:paraId="64EBA3CE" w14:textId="77777777" w:rsidR="00882AB9" w:rsidRDefault="00882AB9">
      <w:pPr>
        <w:pStyle w:val="a3"/>
      </w:pPr>
      <w:r>
        <w:t xml:space="preserve">　　傳記記載，李炳南老居士，名艷，字炳南，號雪廬，法號德明，山東濟南人，生於一八九Ｏ年庚寅臘月七日。自幼聰穎好學，精通諸經子史、岐黃之術。民國九年，出任莒縣典獄長。時南昌梅光羲大士於濟南大明湖畔開設佛學講座，講授法相唯識，李老師每次都去聆聽教法，且深受梅大士讚賞。後來他在《相宗綱要》序文中曾談及：「余業師南昌孝廉，擷云梅光羲大士，於遜清之際為秋官，皈佛治法相學，其精邃冠群倫，凡相宗學者皆崇之。」（圖六：李炳南老居士學習法相唯識，親近梅光羲大士。）</w:t>
      </w:r>
      <w:r>
        <w:t xml:space="preserve"> </w:t>
      </w:r>
    </w:p>
    <w:p w14:paraId="3EF7F166" w14:textId="77777777" w:rsidR="00882AB9" w:rsidRDefault="00882AB9">
      <w:pPr>
        <w:pStyle w:val="a3"/>
      </w:pPr>
      <w:r>
        <w:t xml:space="preserve">　　民國年間，印光法師在蘇州創辦弘化社，李老師非常仰慕印祖，通信皈依於印祖會下，印祖賜法號德明，後專誠到蘇州報國寺拜謁印光法師，師在觀中接見，勉勵有加，為其開示終日。日後李老師繼承印祖法脈，畢生弘揚淨土，其師承正是源自於淨土宗的第十三代祖師印光大師。</w:t>
      </w:r>
      <w:r>
        <w:t xml:space="preserve"> </w:t>
      </w:r>
    </w:p>
    <w:p w14:paraId="48F4AE8B" w14:textId="77777777" w:rsidR="00882AB9" w:rsidRDefault="00882AB9">
      <w:pPr>
        <w:pStyle w:val="a3"/>
      </w:pPr>
      <w:r>
        <w:t xml:space="preserve">　　民國時期，李老師曾介紹他人皈依印祖，印祖回信囑咐加緊念佛，並說：「當前人心太壞，是大亂之兆，好人壞人，統統不免劫難，不過好人去處不同。」怎料印祖一語成讖，果於一九三七年，發生盧溝橋事變，國難方殷。一九四Ｏ年，李老師又介紹人皈依印祖，大師回函自述自己朝不保夕，並勸勉說：「當此大劫，宜勸大家一致進行求生西方，否則後來之苦，比此更甚。以人心愈趨愈惡，殺人之法愈趨愈妙，則成人間地獄矣！」後果一一應驗，而印祖也在此年十一月初四示寂生西。（圖七：印祖曰，學道之人，念念不忘「死」字。）</w:t>
      </w:r>
      <w:r>
        <w:t xml:space="preserve"> </w:t>
      </w:r>
    </w:p>
    <w:p w14:paraId="6DD8F830" w14:textId="77777777" w:rsidR="00882AB9" w:rsidRDefault="00882AB9">
      <w:pPr>
        <w:pStyle w:val="a3"/>
      </w:pPr>
      <w:r>
        <w:t xml:space="preserve">　　民國二十三年，李老師參與纂修莒縣縣誌，三年後應聘入大成至聖先師奉祀官府主任祕書，民國三十八年隻身隨奉祀官到台灣。後於台中相繼成立佛教蓮社及慈光圖書館，講經說法，度化眾生。</w:t>
      </w:r>
      <w:r>
        <w:t xml:space="preserve"> </w:t>
      </w:r>
    </w:p>
    <w:p w14:paraId="37B646A5" w14:textId="77777777" w:rsidR="00882AB9" w:rsidRDefault="00882AB9">
      <w:pPr>
        <w:pStyle w:val="a3"/>
      </w:pPr>
      <w:r>
        <w:t xml:space="preserve">　　一九五八年，上淨下空老法師到台中追隨李炳南老居士學佛，時年三十二歲。由於淨師是外地人，因此求學的心態與當地人完全不同，真正是感到機會難逢，孜孜向學，分秒必爭，為常人所不及。淨師在台中住了十五個月後就出家了，「我出家的時候，我知道老師心裡很難過，那個時候沒有汽車，交通工具是三輪車，老師自己沒有三輪車，送我到火車站，叫了一輛三輪車，叫我跟他坐在一起，他送我到車站，我都看他流眼淚。」淨師離開台中到台北圓山臨濟寺出家，後來同學告訴他，老師講經的時候罵人了：「你們十年什麼都沒學到，學到的人走了！」同學們都知道說的是淨師，所以就跑到台北去問：「你學到了些什麼？」實際上，老師並沒有單獨教他，之所以教學成效不同，是在於心態不一樣。</w:t>
      </w:r>
      <w:r>
        <w:t xml:space="preserve"> </w:t>
      </w:r>
    </w:p>
    <w:p w14:paraId="66C0EF7F" w14:textId="77777777" w:rsidR="00882AB9" w:rsidRDefault="00882AB9">
      <w:pPr>
        <w:pStyle w:val="a3"/>
      </w:pPr>
      <w:r>
        <w:t xml:space="preserve">　　淨師在台中沒有根、沒有家，感到機會難得，所以分秒必爭，住一天是一天的福報，非常珍惜；而且對老師是發自內心的真誠恭敬，覺得老師句句話都是為我講的，完全接受。家住台中的同學覺得時間充裕，且自認是老修行，對老師是表面上恭敬，因此就懶散懈怠，修學的成效就差距很大。因此，對老師一定要百分之百的真誠恭敬，才能學有所成，這就是印光大師所說的：「一分誠敬得一分利益，十分誠敬得十分利益」。（圖八：上淨下空老法師與恩師李炳南老居士師徒如父子般的師生之情，源於老法師具足至誠恭敬之心求學向道。）</w:t>
      </w:r>
      <w:r>
        <w:t xml:space="preserve"> </w:t>
      </w:r>
    </w:p>
    <w:p w14:paraId="12B0C6E3" w14:textId="77777777" w:rsidR="00882AB9" w:rsidRDefault="00882AB9">
      <w:pPr>
        <w:pStyle w:val="a3"/>
      </w:pPr>
      <w:r>
        <w:t xml:space="preserve">　　最初，淨師是在朱鏡宙老居士和懺雲法師的介紹下，認識李炳南老居士的。爾後在台中求學十年，李老師勸他學淨土，並說他只能教他五年。最初見面李老師提出約法三章的條件，若能接受，就收為學生；不能接受，他不肯收。第一、你過去所學的我不承認，一律作廢，從今日起跟著我從頭學起。第二、你所看過的那些經論，無論世間出世間法，我一概不承認。第三、從今天起只能聽我一個人講經教學，其他的高僧大德到台中來，各處講演，你不能去聽。這三條能接受，就到我這來，不能接受，你另找高明。淨師想了一下就接受了，之後李老師說：我這三條是有期限的。多久？五年，五年之內一定要遵守。淨師就遵守這三條，真是一切放下。過了三、四年之後，李老師說：五年之後我再給你介紹個老師，印光大師。這是他的老師，已經圓寂了，所幸《文鈔》還在，天天讀《文鈔》，天天依教修行，就是印光大師的弟子。</w:t>
      </w:r>
      <w:r>
        <w:t xml:space="preserve"> </w:t>
      </w:r>
    </w:p>
    <w:p w14:paraId="22CAAD96" w14:textId="77777777" w:rsidR="00882AB9" w:rsidRDefault="00882AB9">
      <w:pPr>
        <w:pStyle w:val="a3"/>
      </w:pPr>
      <w:r>
        <w:t xml:space="preserve">　　淨師於台中求學期間，李老師勉其發心上台講經說法，並說，弘法者必須通達世出世間法，才能夠契理契機，弘法利生。如何通達？佛法三藏十二部經典，世法《四庫》一千五百冊，一生都讀不完，怎麼辦？李老師勉勵學生要至誠感通，以真誠心感動佛菩薩，真誠到極處，求佛菩薩加持，佛菩薩以智慧加持，才能夠把經典講得契理契機，全都靠感應。時至今日，淨師講經說法，辯才無礙，無不是得力於恩師「至誠感通」的教誨。（圖九：雪廬李炳南老居士德相）</w:t>
      </w:r>
      <w:r>
        <w:t xml:space="preserve"> </w:t>
      </w:r>
    </w:p>
    <w:p w14:paraId="54721308" w14:textId="77777777" w:rsidR="00882AB9" w:rsidRDefault="00882AB9">
      <w:pPr>
        <w:pStyle w:val="a3"/>
      </w:pPr>
      <w:r>
        <w:t xml:space="preserve">　　一九八六年四月十三日，李老師安詳往生，世壽九十七歲。臨走的前一天下午，老人家語重心長的對身邊的學生說：「世界亂了，佛菩薩、神仙下凡來也救不了，你們唯一的一條生路，就是老實念佛，求生淨土！」這是老人家最後的遺言，和印光大師當年給他的回函所示如出一轍。</w:t>
      </w:r>
      <w:r>
        <w:t xml:space="preserve"> </w:t>
      </w:r>
    </w:p>
    <w:p w14:paraId="3750F4F2" w14:textId="77777777" w:rsidR="00882AB9" w:rsidRDefault="00882AB9">
      <w:pPr>
        <w:pStyle w:val="a3"/>
      </w:pPr>
      <w:r>
        <w:t xml:space="preserve">　　綜上所述，上淨下空老法師早年學佛得遇三位當代的大善知識，奠定學佛基礎，及弘法利生的根基，淨師對三位恩師感恩戴德，終身不忘，這種師資道合、水乳交融的師生之誼，可謂是難能可貴、稀有難逢。</w:t>
      </w:r>
      <w:r>
        <w:t xml:space="preserve"> </w:t>
      </w:r>
    </w:p>
    <w:p w14:paraId="37D1B5FD" w14:textId="77777777" w:rsidR="00882AB9" w:rsidRDefault="00882AB9">
      <w:pPr>
        <w:pStyle w:val="a3"/>
      </w:pPr>
      <w:r>
        <w:t xml:space="preserve">　　今日世界，人心不古，師道不存，皆是缺乏真誠恭敬之心所致，即「學生不像學生」，因此，德行學問無由長進，其來有自。由此唯當迷途知返，克勤惕勵，力行弟子之職，恢復師道尊嚴，如此，才能夠在世出世間聖賢學問中扎下根基，我等學人可不勉乎？</w:t>
      </w:r>
      <w:r>
        <w:t xml:space="preserve"> </w:t>
      </w:r>
    </w:p>
    <w:p w14:paraId="033F8F18" w14:textId="77777777" w:rsidR="00882AB9" w:rsidRDefault="00882AB9">
      <w:pPr>
        <w:pStyle w:val="a3"/>
      </w:pPr>
      <w:r>
        <w:t xml:space="preserve">　　老法師：這一篇文章，我看了感觸很深，跟老師在一起的時候，就像昨天一樣。從印光法師那個時候起，說「世界亂了，人心壞了，有大災難」，日本人侵略中國的戰爭發生了，這是印光法師所說的災難，真的兌現了。人民生活很辛苦，抗戰八年我們親身遭遇的，我們雖然是小孩，十幾歲，也懂事了，親眼看到這一場戰爭。這些年來，李老師也常常說，尤其是往生前一天下午，最後給同學們講話的，告訴大家：「世界亂了，災難來了，你們唯一的一條生路就是念佛求生淨土」，留給我們，這是他最後的遺言。我們同學很多，幾個人聽懂了這句話？不多。為什麼？真正聽懂這句話，就要萬緣放下，好好念佛，時時刻刻想到求生淨土。這是真正聽懂了，這個世間不值得留戀。</w:t>
      </w:r>
      <w:r>
        <w:t xml:space="preserve"> </w:t>
      </w:r>
    </w:p>
    <w:p w14:paraId="38613993" w14:textId="77777777" w:rsidR="00882AB9" w:rsidRDefault="00882AB9">
      <w:pPr>
        <w:pStyle w:val="a3"/>
      </w:pPr>
      <w:r>
        <w:t xml:space="preserve">　　我回想到自己這一生，從遇到佛法之後，就是跟方東美先生學哲學，佛法是他老人家介紹給我的。所以我們的緣跟一般人不一樣，一般人是看到佛法，有仰慕之心而進門的，我不是的，我是從哲學，老師給我介紹，釋迦牟尼是世界上最偉大的哲學家，佛經哲學是世界上哲學的最高峰，學佛是人生最高的享受，我是這樣入門的。以前從來沒有聽人說過，所以心目當中都認為佛教是迷信、是宗教。那時候我們對宗教很冷淡，也很無知，也不願意去碰它，迷信碰它幹什麼。方老師這一說明之後，我們才知道這裡頭有大學問。我就很留意，老師是不是真的在學佛？如果他說的跟做的不一致，我們的信心生不起來。因為我上課是在他家裡，客廳跟書房是對面，所以我總是想看看，他書房的書桌上有沒有放佛經。我每個星期都去，我都很留意這一著，他有沒有擺上佛經？真的，以後才曉得，他說這話不是假的。</w:t>
      </w:r>
      <w:r>
        <w:t xml:space="preserve"> </w:t>
      </w:r>
    </w:p>
    <w:p w14:paraId="04EA9C8B" w14:textId="77777777" w:rsidR="00882AB9" w:rsidRDefault="00882AB9">
      <w:pPr>
        <w:pStyle w:val="a3"/>
      </w:pPr>
      <w:r>
        <w:t xml:space="preserve">　　我向他請教，你的佛經哲學跟誰學的？他告訴我，那個時候在抗戰時期，他在四川成都中央大學教書，有一段時間他生病，朋友給他介紹，到峨嵋山去養病。他就在峨嵋山住了一段時期，二、三個月，身體養好之後才回到學校。在山上，山上沒有報紙、沒有雜誌，一般典籍統統沒有，只有佛經，所以拿佛經來消遣，打發光陰。他愈看愈有興趣，愈看愈深入，就欲罷不能。這也是我們能理解的，他國學的基礎好，心地清淨，他的佛法是無師自通的。</w:t>
      </w:r>
      <w:r>
        <w:t xml:space="preserve"> </w:t>
      </w:r>
    </w:p>
    <w:p w14:paraId="37842656" w14:textId="77777777" w:rsidR="00882AB9" w:rsidRDefault="00882AB9">
      <w:pPr>
        <w:pStyle w:val="a3"/>
      </w:pPr>
      <w:r>
        <w:t xml:space="preserve">　　我跟他學的時候，他特別介紹給我的《華嚴》，要我認真去學習清涼的《疏鈔》、李長者的《合論》，這是《華嚴》兩種最好的註解。我也非常喜歡，出家之後第一部找到的書，那時候有人供養，供養我錢不要，我說你們替我買書。買什麼書？《華嚴經疏鈔》。那時候是線裝本，古裝的線裝本，一套四十冊，分量很大，也是兩函。我們得到這個書如獲至寶。</w:t>
      </w:r>
      <w:r>
        <w:t xml:space="preserve"> </w:t>
      </w:r>
    </w:p>
    <w:p w14:paraId="63BF80AA" w14:textId="77777777" w:rsidR="00882AB9" w:rsidRDefault="00882AB9">
      <w:pPr>
        <w:pStyle w:val="a3"/>
      </w:pPr>
      <w:r>
        <w:t xml:space="preserve">　　在台中後半段時期，我在那邊就熟了，跟同學、工作人員，還有老師身邊的護法都熟了。老師在那邊教學的活動，我們是全程參加，幾乎一堂課都不缺，常隨眾，他到哪裡去講演，我們都跟著一道去的，而且我們的位子一定是第一排當中，還有優待的。我們就商量，老師年歲大了，要找他講一部大經，經不講完總不能走。我們就有這麼個念頭，八個人，我們簽名寫了一封啟請的函，啟請李老師講《華嚴經》。他接受了。因為他講經，一個星期只有一天，星期三，固定的，他在台中住了三十八年，幾乎沒有休息，每一個星期三他一定在那邊講經。</w:t>
      </w:r>
      <w:r>
        <w:t xml:space="preserve"> </w:t>
      </w:r>
    </w:p>
    <w:p w14:paraId="44B7E847" w14:textId="77777777" w:rsidR="00882AB9" w:rsidRDefault="00882AB9">
      <w:pPr>
        <w:pStyle w:val="a3"/>
      </w:pPr>
      <w:r>
        <w:t xml:space="preserve">　　《華嚴》講了好幾年，用的這個本子，是我從香港找到的線裝書。先找到一套，以後又找到一套，找到兩套，我那一套就送給老師，自己留了一套。這一套自己捨不得看，怕把書看壞了，我們也喜歡在書本上寫字，所以我就把這個書交給書店印刷，印了一千套。我就用印的這個本子，用這個本子，這個本子多，所以寫的一些筆記都寫在經本上。這套書還在。那個時候，我講經就用這本書，筆記就寫在旁邊。愈學愈歡喜，相信淨土，也是講《華嚴經》，善財五十三參。這個經是《四十華嚴》，這些書我統統都找到了，在這裡看到文殊、普賢都是往生極樂世界成佛的，我們才真正明瞭這部經的好處。</w:t>
      </w:r>
      <w:r>
        <w:t xml:space="preserve"> </w:t>
      </w:r>
    </w:p>
    <w:p w14:paraId="5E56C28F" w14:textId="77777777" w:rsidR="00882AB9" w:rsidRDefault="00882AB9">
      <w:pPr>
        <w:pStyle w:val="a3"/>
      </w:pPr>
      <w:r>
        <w:t xml:space="preserve">　　善財是文殊得意的門生，他學什麼？五十三參第一位善知識，吉祥雲比丘，修般舟三昧，就是專修念佛法門。般舟一期是九十天，九十天也叫佛立三昧，九十天只可以站著，只可以走動，不能坐著，不能躺下來睡覺。很辛苦，要很好的體力，九十天一期，專修念佛法門，剋期求證。古人是真幹，不折不扣。我這一生也遇到兩個修般舟三昧的，那不是真的，他在關房裡修，門一關，他睡大覺誰知道？我不相信他真的修般舟三昧。但是我們也不必把他說穿，反正做個樣子也好，讓大家知道，淨宗還有這種修法。年輕有體力是可以，年歲大了就沒辦法修這個法門。</w:t>
      </w:r>
      <w:r>
        <w:t xml:space="preserve"> </w:t>
      </w:r>
    </w:p>
    <w:p w14:paraId="4172CED3" w14:textId="77777777" w:rsidR="00882AB9" w:rsidRDefault="00882AB9">
      <w:pPr>
        <w:pStyle w:val="a3"/>
      </w:pPr>
      <w:r>
        <w:t xml:space="preserve">　　淨宗實在是無比的殊勝，尤其是我們在中年的時候，遇到夏蓮居老居士的《無量壽經》會集本。前清彭際清居士說這個本子就是中本《華嚴》，《華嚴經》是大本《無量壽經》，《無量壽經》是中本《華嚴》，《阿彌陀經》是小本《華嚴》。古大德有這個看法的人很多，大家都承認，一而三，三而一，內容完全是平等、圓滿的，沒有欠缺。但是文字有簡略不同，《華嚴》說得詳細；《無量壽經》說得簡潔，只詳細說明西方極樂世界，對於兩土說得很多，我們自己要細心去體會；小本《彌陀經》分量少，便於做為課誦用，早晚課念《阿彌陀經》、念佛就很好，特別便利於在家同學。</w:t>
      </w:r>
      <w:r>
        <w:t xml:space="preserve"> </w:t>
      </w:r>
    </w:p>
    <w:p w14:paraId="6C755D8D" w14:textId="77777777" w:rsidR="00882AB9" w:rsidRDefault="00882AB9">
      <w:pPr>
        <w:pStyle w:val="a3"/>
      </w:pPr>
      <w:r>
        <w:t xml:space="preserve">　　這些年來，我們對這部經講了十幾遍，最早我在國外開始講這個經，時間不長，這一部經下來大概一百多個小時，受用確實是很多。認識黃念祖老居士之後，他老人家把他的註解，《大經解》，那還是未定稿，給我。他這個稿本完成之後，大概印了幾十本，油印的。他非常謙虛，請這些大德們批評指教，這個用處的。我最初拿的本子是這個本子，他只有一套帶到美國去，我們認識在美國認識的，我看到就非常歡喜。我過去講這個本子，是用李老師的眉註，眉註印得很多，大家都看到了。</w:t>
      </w:r>
      <w:r>
        <w:t xml:space="preserve"> </w:t>
      </w:r>
    </w:p>
    <w:p w14:paraId="6D92CF73" w14:textId="77777777" w:rsidR="00882AB9" w:rsidRDefault="00882AB9">
      <w:pPr>
        <w:pStyle w:val="a3"/>
      </w:pPr>
      <w:r>
        <w:t xml:space="preserve">　　這個註解註得詳細，夏老是會集，五種原譯本會集成一本；念老的註解也是會集，八十三種經論、一百一十種祖師的註疏。這麼多的參考資料，我到北京去看到，我是親眼看到的，他這些參考資料就堆在他小房間，小房間一張床鋪、一張桌子，在書架上堆滿了。真難得，這都是佛力加持，這書到哪裡找？找不到，他怎麼找到這麼多！當時我就跟他開玩笑，這是三寶加持你，佛菩薩給你送來的。他說一點也沒錯！到哪裡找到。所以這個註解正知正見。</w:t>
      </w:r>
      <w:r>
        <w:t xml:space="preserve"> </w:t>
      </w:r>
    </w:p>
    <w:p w14:paraId="342D57E7" w14:textId="77777777" w:rsidR="00882AB9" w:rsidRDefault="00882AB9">
      <w:pPr>
        <w:pStyle w:val="a3"/>
      </w:pPr>
      <w:r>
        <w:t xml:space="preserve">　　蓮公會集的，真經，字字句句都是原譯本的文字，沒有改動一個字。會集不免有改動，這個現象是很普遍，自古以來就有。會集從什麼時候開始？佛經傳到中國翻譯的時候就開始了。大家都曉得，第一本翻譯的是什麼經？《四十二章經》。《四十二章經》就是會集的，佛沒有講過《四十二章經》，就在佛所講的經論當中節錄一段一段的，就是節錄下來，這就是會集。那是便於中國人學習，佛法剛到，像我們現在講編《３６Ｏ》，就這個意思，方便學習。</w:t>
      </w:r>
      <w:r>
        <w:t xml:space="preserve"> </w:t>
      </w:r>
    </w:p>
    <w:p w14:paraId="4A920CC3" w14:textId="77777777" w:rsidR="00882AB9" w:rsidRDefault="00882AB9">
      <w:pPr>
        <w:pStyle w:val="a3"/>
      </w:pPr>
      <w:r>
        <w:t xml:space="preserve">　　所以老師，我這三個老師都告訴我，沒有學生，不是老師不願意教，老師很願意教，沒學生了。要什麼樣的學生？至少要具足兩個條件：第一個真誠，第二個恭敬。如果沒有真誠、沒有恭敬就沒法子學，當然還要有個清淨心，能夠具足這三樣，真誠心、清淨心、恭敬心，你就能學到東西，老師會真教你。沒有這三個，老師想教，費盡心血也教不出來，為什麼？你不能接受，問題在這裡。</w:t>
      </w:r>
      <w:r>
        <w:t xml:space="preserve"> </w:t>
      </w:r>
    </w:p>
    <w:p w14:paraId="6000787E" w14:textId="77777777" w:rsidR="00882AB9" w:rsidRDefault="00882AB9">
      <w:pPr>
        <w:pStyle w:val="a3"/>
      </w:pPr>
      <w:r>
        <w:t xml:space="preserve">　　所以今天，我們要把傳統文化再希望恢復起來，怎麼做法？頭一個把尊師重道做出來。老師在，大家看得到，我們跟老師關係是不斷的，有時間一定去看老師，我們做到對老師的關懷、照顧。方老師過世之後，晚年師母生病，我照顧她，盡一點孝心。她有三個小孩都在美國，美國那個時候都在讀書，回來不容易。她的大兒子到這裡來看過我，在這住了一個星期，天華，去年過世的，大概小我三歲，也都八十多歲，不容易。師徒如父子，他的兒女跟我們就是親兄弟的關係，哪有不照顧的道理？老師過世之後，我們的講堂、教室、課堂，我都把老師照片掛起來，每一堂課我們都不忘記老師，給老師迴向。這是教什麼？這是教真正想學的，要有這樣的心態。不是老師不教，貢高我慢，輕慢老師，輕慢所學的課程，都不尊敬，這沒法子教。</w:t>
      </w:r>
      <w:r>
        <w:t xml:space="preserve"> </w:t>
      </w:r>
    </w:p>
    <w:p w14:paraId="0D1B69F2" w14:textId="77777777" w:rsidR="00882AB9" w:rsidRDefault="00882AB9">
      <w:pPr>
        <w:pStyle w:val="a3"/>
      </w:pPr>
      <w:r>
        <w:t xml:space="preserve">　　我常常跟大家講，我都是講真實話，古人對老師那種恭敬，真誠恭敬，至少要七、八十分才及格，老師才教你。我這三個老師教我，我有一點真誠恭敬，有多少？我自己給自己打分數，三十分，不及格。要在過去那個時代，老師不收我的，我不及格。但是在今天學校這些學生，大概他們對老師的恭敬，也不過就三分、五分，我這三十分就很難得了，所以我還被收留了。這是真的，確實如此。我們今天找一個學生，真正有三十分恭敬心的，就找不到了，你說多難。真誠、清淨、恭敬要沒有，這個道會斷絕，這個太可怕了。所以我們今天說要做影響眾，影響什麼？做出樣子來要叫人看到，孝養父母，尊師重道，能把這個教好，後面就有人了。有人，就會有佛菩薩化身來教他，這個道統能繼續下去。我們如果連這一點都做不到，那我們對不起祖先、對不起父母、對不起老師。</w:t>
      </w:r>
      <w:r>
        <w:t xml:space="preserve"> </w:t>
      </w:r>
    </w:p>
    <w:p w14:paraId="6FBC192A" w14:textId="77777777" w:rsidR="00882AB9" w:rsidRDefault="00882AB9">
      <w:pPr>
        <w:pStyle w:val="a3"/>
      </w:pPr>
      <w:r>
        <w:t xml:space="preserve">　　我們今天在表演，每一堂課都在表演，表演什麼？表演師道，表演孝道。一生，海賢老和尚給我們做了最好的標準，真正學道，要做到一生願意過貧苦淡泊的生活，不求富裕。現在人你看，現在人都要錢。我們不要這個東西，我們只要吃得飽，什麼都好吃，沒有挑剔；穿得暖，有個小房子遮蔽風雨，足了。我天天希望什麼？天天希望阿彌陀佛帶我走，我們對這裡沒有留戀，給人做好榜樣，一定要把淨業三福做到，六和敬做到，真正做到於人無爭，於世無求，你說我們多快樂，法喜充滿。真的要能放下，放不下不行，受害的是自己，不是別人。釋迦牟尼佛做出最好的榜樣給我們看，我們要記住，時時刻刻不能忘記。</w:t>
      </w:r>
      <w:r>
        <w:t xml:space="preserve"> </w:t>
      </w:r>
    </w:p>
    <w:p w14:paraId="1E1E5F90" w14:textId="77777777" w:rsidR="00882AB9" w:rsidRDefault="00882AB9">
      <w:pPr>
        <w:pStyle w:val="a3"/>
      </w:pPr>
      <w:r>
        <w:t xml:space="preserve">　　這一生當中不跟人結怨，有怨要化解，冤家宜解不宜結。怎樣化解？真誠、恭敬能化解，我們關心他，我們照顧他。他毀謗我，我讚歎他，我感恩他，為什麼？他的毀謗我聽到了，我感謝他，有則改之，無則加勉。要有，我就改過，他提醒我，我感恩；沒有的話，也提醒我，不能有這樣的過失，所以都是善知識。「三人行必有我師」，我師，三人是一個善人、一個惡人、一個我，三個，兩個都是我的老師，善的教我，惡的做榜樣讓我反省，我有沒有這個過失，統統是老師，怎麼不感恩？所以不能跟人結怨，不能跟人對立。人為什麼會有這種過失？都是我沒有放下，我的利益沒有放下，換句話說，就是貪瞋痴慢疑沒有放下。這個東西放下就沒事了，人跟人很好相處。</w:t>
      </w:r>
      <w:r>
        <w:t xml:space="preserve"> </w:t>
      </w:r>
    </w:p>
    <w:p w14:paraId="0E44E22B" w14:textId="77777777" w:rsidR="00882AB9" w:rsidRDefault="00882AB9">
      <w:pPr>
        <w:pStyle w:val="a3"/>
      </w:pPr>
      <w:r>
        <w:t xml:space="preserve">　　不但我們自己宗教要讚歎，我第二次到日本，第一次跟第二次隔的時間很久，差不多已經隔十年。第二次到日本，日本那邊有淨土宗的道場，邀我去訪問，我去了十天。我在去之前，它有十三個宗派，淨土宗的他們有派，我們每一家送一套《大藏經》，我記得我送了三十套，就是三十個道場。所以我一到日本那天晚上，他們請我吃飯，歡迎我，都是淨土宗各個道場的領導人。吃完飯之後有人告訴我，他說法師，真難得，你們今天的活動會寫到日本佛教史。我說哪有這麼大的好事？他說你不知道，這些人平常不見面的，你來了他們才見面。我才想明白，我來是什麼？都是送《大藏經》，送禮，他們來聚會，我心裡明白了。我說我十天訪問完了之後，我回請，請他們大家來吃飯，我來請他們。我就告訴他們，我說若要佛法興，唯有僧讚僧，我們淨土宗是親兄弟，怎麼可以不往來？一定要往來，一定要常常聚會，哪一家有法會的時候，大家一起去，這個就是弘法利生。如果都不往來，人家看到，你看這些人都是自讚毀他、爭名奪利，算了，咱們別學了，這佛法就衰了。不但本宗要相親相愛，不同的宗派禪宗、天台宗、華嚴宗、法相宗，都是釋迦牟尼佛傳的，這是什麼？這是我們的堂兄弟，怎麼能不往來？錯了。</w:t>
      </w:r>
      <w:r>
        <w:t xml:space="preserve"> </w:t>
      </w:r>
    </w:p>
    <w:p w14:paraId="03A550B6" w14:textId="77777777" w:rsidR="00882AB9" w:rsidRDefault="00882AB9">
      <w:pPr>
        <w:pStyle w:val="a3"/>
      </w:pPr>
      <w:r>
        <w:t xml:space="preserve">　　再往外推就是其他的宗教，其他宗教是我們的表兄弟，我們全是一家人。所以我在新加坡住了三年半，把新加坡九個宗教團結成一家人，我們辦活動，他們都來參加；他辦活動，我們也一起參加，很熱鬧，真的是一家人。所以即使不同宗教，我們是一家一家去拜訪，一家一家去送禮，禮多人不怪，他有什麼困難的時候，我們全心全力幫助他，這他很高興。最好的方法就是旅遊，我們邀請他去，組成一個旅行團，到國外去旅遊，這十幾天從早到晚都在一起，什麼話都談，這個建立感情比什麼都好。</w:t>
      </w:r>
      <w:r>
        <w:t xml:space="preserve"> </w:t>
      </w:r>
    </w:p>
    <w:p w14:paraId="7815F55C" w14:textId="77777777" w:rsidR="00882AB9" w:rsidRDefault="00882AB9">
      <w:pPr>
        <w:pStyle w:val="a3"/>
      </w:pPr>
      <w:r>
        <w:t xml:space="preserve">　　他們宗教是實實在在的，供養沒有佛教多，所以他們缺的就是經費，出去玩沒錢。怎麼辦？我們請客，所有一切開銷統統歸我們，你不要操心，你只要願意去，就高興了。他們覺得奇怪，你們佛教怎麼有這麼多錢？李木源居士回答很有趣：我們有後台老闆。後台老闆是誰？阿彌陀佛。佛法教給我們愈施愈多，財富從哪裡來？財布施來的；聰明智慧從哪裡來？法布施來的；健康長壽，無畏布施得來的，你修三種布施，就得三種果報。我這堂課是章嘉大師教給我的，教給我三種布施，三種果報。他給我講，你學釋迦牟尼佛，走弘法利生的這條道路，弘法需要錢，沒有錢不行，需要智慧，需要好身體，所以就教我怎麼修法：財布施、法布施、無畏布施，有多少就布施多少，不要顧忌，要有布施的心，布施的行為是隨分隨力，都是圓滿的。真有效果！我這一生得力於章嘉大師教誨，在這一方面不缺乏，也沒有多，恰到好處，沒有多，起不了貪心。所以有多少是捨多少，捨完之後，沒有多久就又來了，又進來了，源源不斷，源遠流長。我們一定要做，依教奉行，我們做的是正法。</w:t>
      </w:r>
      <w:r>
        <w:t xml:space="preserve"> </w:t>
      </w:r>
    </w:p>
    <w:p w14:paraId="7D72C0CE" w14:textId="77777777" w:rsidR="00882AB9" w:rsidRDefault="00882AB9">
      <w:pPr>
        <w:pStyle w:val="a3"/>
      </w:pPr>
      <w:r>
        <w:t xml:space="preserve">　　我們幫助別的宗教，目的是什麼？目的是求化解衝突，促進全世界的安定和諧，我們做這個工作。我勸導他們，編個《３６Ｏ》出來，就是宗教要回歸教育，宗教要互相學習，而且宗教要成一家人。怎麼一家人？咱們住在一棟房子裡頭。我在澳洲圖文巴，特別給他們宗教，因為他們宗教想團結，告訴我，大家都有這個意願，所以我買了一塊地送給他們。這塊地英畝有九百畝，合中國差不多是五千畝，一個英畝是六個中國畝，五千多畝，中國畝。買來幹什麼？送給他們。那是農耕的地，大家同耕一塊地，這個地將來有生產，這是種的是稻米、麥子，都好種。將來收成的時候大家分，按照你的信徒，你們基督教信徒最多，佔百分之五十，那就百分之五十歸他；佛教大概只有一千多人，可能只佔到百分之五，那我們就分百分之五。十幾個宗教，這樣子很平等。這塊地，他們組織一個委員會去管理。我又蓋了一棟房子，活動中心，這個房子，每一個宗教希望都在這個地方教學、講經、弘法，都在一起。這個中心裡面，每個宗教有一個辦公室，剩下來就是大大小小的教室，你人多用大教室，人少用小教室，在一起學習，天天見面。住在一起，有宿舍，有餐廳。住在一起，吃在一起，這才真正叫一家人，將宗教當中的矛盾徹底解決掉了。</w:t>
      </w:r>
      <w:r>
        <w:t xml:space="preserve"> </w:t>
      </w:r>
    </w:p>
    <w:p w14:paraId="365B9EBD" w14:textId="77777777" w:rsidR="00882AB9" w:rsidRDefault="00882AB9">
      <w:pPr>
        <w:pStyle w:val="a3"/>
      </w:pPr>
      <w:r>
        <w:t xml:space="preserve">　　我這次到英國，沒有想到英國人也在做，跟我的想法完全相同。可它規模大了，他建的這個大道場是供給全世界的，是世界宗教活動中心。我那是一個城市的，是圖文巴一個小城的。規模可觀，我看到他們設計的圖，照那個圖設計，大概英鎊恐怕要好幾億。一個英鎊是我們香港十二塊錢，他的一萬塊就是我們十二萬，大概要好幾個億。值得，太難得了！這麼大規模的，真正是好事，是喜訊，世界宗教團結，天下就太平，宗教教學會產生很大的能量。</w:t>
      </w:r>
      <w:r>
        <w:t xml:space="preserve"> </w:t>
      </w:r>
    </w:p>
    <w:p w14:paraId="73E594E5" w14:textId="77777777" w:rsidR="00882AB9" w:rsidRDefault="00882AB9">
      <w:pPr>
        <w:pStyle w:val="a3"/>
      </w:pPr>
      <w:r>
        <w:t xml:space="preserve">　　所以團結要緊，團結要我們自己，從自己做起，不能要求對方。我先幫助你，我先為你服務，你要什麼我都盡心盡力幫助你。需要用錢的時候，我們家裡有建設，我可以停下來，我明年再做、後年再做，我把錢先來幫助你。我們在一起生活十三年，十三年他看到了，是真的，不是假的，他對我們有信心。所以大家真正手牽手連起來了，好事情！我做一個城市，十三年，團結成一家人。總是先替別人想，後替自己想。英國這個規模大，這個難得，我們現在結的這個緣，結得非常好。</w:t>
      </w:r>
      <w:r>
        <w:t xml:space="preserve"> </w:t>
      </w:r>
    </w:p>
    <w:p w14:paraId="498E0608" w14:textId="77777777" w:rsidR="00882AB9" w:rsidRDefault="00882AB9">
      <w:pPr>
        <w:pStyle w:val="a3"/>
      </w:pPr>
      <w:r>
        <w:t xml:space="preserve">　　這篇東西放在我們這一次的活動有個特刊，好，這是提倡尊師重道，比什麼都重要。一個是孝親，一個是尊師，這兩個做到了，根就扎下去了。</w:t>
      </w:r>
      <w:r>
        <w:t xml:space="preserve"> </w:t>
      </w:r>
    </w:p>
    <w:p w14:paraId="688A5006" w14:textId="77777777" w:rsidR="00882AB9" w:rsidRDefault="00882AB9">
      <w:pPr>
        <w:pStyle w:val="a3"/>
      </w:pPr>
      <w:r>
        <w:t xml:space="preserve">　　學生：尊敬的師父上人暨諸位老師、同修大德慈鑒。弟子悟道恭聆《二Ｏ一四大經科註》第二一六集，「積功累德第八」心得報告：</w:t>
      </w:r>
      <w:r>
        <w:t xml:space="preserve"> </w:t>
      </w:r>
    </w:p>
    <w:p w14:paraId="1D2CDE55" w14:textId="77777777" w:rsidR="00882AB9" w:rsidRDefault="00882AB9">
      <w:pPr>
        <w:pStyle w:val="a3"/>
      </w:pPr>
      <w:r>
        <w:t xml:space="preserve">　　這個品題是講「積累功德」，德就是德本，必須以真實智慧才能真正落實積累德本，真實智慧即是《彌陀經》講的信、願；德本是念佛，行。蕅益祖師在《彌陀要解》云：信願是慧行，念佛是行行，能不能往生在於信願之有無，往生品位之高下，在於念佛功夫的淺深。師父開示云：念佛功夫與信願是兩樁事情，信願是往生的關鍵，念佛功夫再好，信願不足也不能往生，信願具足沒有功夫，念佛一念也能往生。蕅益祖師云：真信、切願、念佛求生淨土，發這個心就是無上菩提心，這與《無量壽經》上講的發菩提心，一向專念阿彌陀佛，是同一個道理。信願與行是兩樁事情，信願是往生的條件，行是往生西方極樂世界品位高下的條件，信願行看似兩樁事情，實際上也有連帶關係，信以啟願，願以導行。</w:t>
      </w:r>
      <w:r>
        <w:t xml:space="preserve"> </w:t>
      </w:r>
    </w:p>
    <w:p w14:paraId="5D5A28C9" w14:textId="77777777" w:rsidR="00882AB9" w:rsidRDefault="00882AB9">
      <w:pPr>
        <w:pStyle w:val="a3"/>
      </w:pPr>
      <w:r>
        <w:t xml:space="preserve">　　在《三時繫念》中峰國師第一時開示云：「信而無行。即不成其信。行者楞嚴經云。都攝六根。淨念相繼。不假方便。自得心開。阿彌陀經云。若有善男子。善女人。聞說阿彌陀佛。執持名號。若一日。若二日。乃至七日。一心不亂。其人臨命終時。阿彌陀佛與諸聖眾。現在其前。是人終時。心不顛倒。即得往生阿彌陀佛極樂國土。如是行者。是名正行。行而無願。即不成其行。願者要與阿彌陀佛四十八願。願願相應。是為大願也。信行願三。如鼎三足。缺一不可。」《彌陀要解》云：行以證所信、滿所願，以念佛之行來證實，所信的西方極樂世界之事實，以念佛之行來滿足求生西方極樂世界的願望，由此可知，信願行是一而三、三而一。又《彌陀經》云：此經是難信之法。</w:t>
      </w:r>
      <w:r>
        <w:t xml:space="preserve"> </w:t>
      </w:r>
    </w:p>
    <w:p w14:paraId="66DB92EA" w14:textId="77777777" w:rsidR="00882AB9" w:rsidRDefault="00882AB9">
      <w:pPr>
        <w:pStyle w:val="a3"/>
      </w:pPr>
      <w:r>
        <w:t xml:space="preserve">　　師父云：不能往生西方，第一是信心不及格，有百分之六十的信心才及格，我們的信心只有百分之三、百分之五、百分之八，所以信心不足，因為有懷疑。第二是求生西方極樂世界的願心不切，因為對這個世界還有留戀、放不下，信願不足，要加強聽經聞法及念佛，解行的功夫來幫助增長信願。為什麼信願不足？是因為經教理解不透徹，念佛功夫不到家，念佛還不能伏惑，感受不到西方極樂世界的氣氛，所以有懷疑。夏老《淨語》云：「誤人第一是多疑，疑網纏心不易知，勘破疑魔勤念佛，功純自有佛加持。疑能生苦苦生疑，咬定牙關念阿彌，念得疑情連蒂斷，到此方知我是誰。」「疑心淨盡見真心，凡聖良由一念分，全在功夫綿密處，非關慧解與多聞。」</w:t>
      </w:r>
      <w:r>
        <w:t xml:space="preserve"> </w:t>
      </w:r>
    </w:p>
    <w:p w14:paraId="10A00A6E" w14:textId="77777777" w:rsidR="00882AB9" w:rsidRDefault="00882AB9">
      <w:pPr>
        <w:pStyle w:val="a3"/>
      </w:pPr>
      <w:r>
        <w:t xml:space="preserve">　　以弟子的理解是：信願行互相有因果關係，不知這個看法對不對？恭請師父上人慈悲開示，諸位老師、同修大德，請大家指教指教！恭祝慈安，不肖弟子悟道頂禮。乙未六月初七夜於台北華藏。</w:t>
      </w:r>
      <w:r>
        <w:t xml:space="preserve"> </w:t>
      </w:r>
    </w:p>
    <w:p w14:paraId="66BCD542" w14:textId="77777777" w:rsidR="00882AB9" w:rsidRDefault="00882AB9">
      <w:pPr>
        <w:pStyle w:val="a3"/>
      </w:pPr>
      <w:r>
        <w:t xml:space="preserve">　　老法師：道師這一份報告說得很好，也說得很清楚。要知道，這念佛人的毛病就是多疑。為什麼？佛祖有沒有講經說法？釋迦牟尼佛說過，在哪個經我忘掉了，真有，過去老和尚也給我們說過，佛四十九年講經，他說他沒有說過一句話，誰要說他講經那叫謗佛，他沒講。是真沒講嗎？現在我們明白，真的沒講。為什麼？我們講話的時候，先要想一想這話怎麼講，他有沒有去想一想？沒有。所有一切經他跟誰學的？誰教他的？他自己的東西。我們今天學習還得想一想怎麼講法，他沒有。怎麼講出來的？自自然然流露出來的。怎麼流出來？外面有感，他有應。同樣一部經，這兩個人感不一樣，所以他講的兩個人就不相同，每個人都得度了。佛菩薩度眾生有這個本事，就是說他沒有通過心意識，沒有說我要想一想。為什麼？明心見性，見性之後，外面有感，自性自然流露。他沒有學過一部經，他講這麼多經。在我們中國，我們以惠能大師做例子，唐朝時候人，不認識字，沒念過書，他開悟了，問他什麼經他都能講。而且他給你講的，跟甲講的，跟乙講的不一樣，但是跟甲講的甲開悟了，跟乙講的乙開悟了，感應道交不可思議。</w:t>
      </w:r>
      <w:r>
        <w:t xml:space="preserve"> </w:t>
      </w:r>
    </w:p>
    <w:p w14:paraId="754E20C3" w14:textId="77777777" w:rsidR="00882AB9" w:rsidRDefault="00882AB9">
      <w:pPr>
        <w:pStyle w:val="a3"/>
      </w:pPr>
      <w:r>
        <w:t xml:space="preserve">　　所以李老師當年，我們學佛的時候感覺到困難，老師就教我，不是學得來的，學得來的是假的，是死東西，那是釋迦牟尼佛的，不是你的。什麼是你的？悟了之後是你的。你一展開釋迦牟尼佛的經本，是從你自性流出來的，跟它對對完全一樣。所以你能夠理解，你理解的深度是無限的，不一樣！所以學佛是叫我們開悟。我們在娑婆世界開不了悟，壽命太短了，到極樂世界去，極樂世界壽命長，一定開悟。開悟才算是自己的，才是真的。所以這個道理要懂，懂這個道理之後，這些疑慮全部化解，就沒有了。</w:t>
      </w:r>
      <w:r>
        <w:t xml:space="preserve"> </w:t>
      </w:r>
    </w:p>
    <w:p w14:paraId="514BC63C" w14:textId="77777777" w:rsidR="00882AB9" w:rsidRDefault="00882AB9">
      <w:pPr>
        <w:pStyle w:val="a3"/>
      </w:pPr>
      <w:r>
        <w:t xml:space="preserve">　　佛是應機說法，什麼樣？就好像在敲鼓一樣，我敲，我用的力量大，聲音就大；用的力量小，聲音就小。每個人去敲，鼓每個人都有應，不是一樣的。但是什麼？統統得利益，統統叫你破迷開悟、離苦得樂。最殊勝的，無過於你相信淨土，這是善根福德。這個絕不是偶然的，沒有人能傳授給你，善根福德。可是老師對我們有決定性的影響，為什麼？我們尊敬他。尊敬他，他的話我們就不懷疑；不尊敬他，對他有懷疑，那就錯了。所以到哪裡去找一個聽話不懷疑的學生？找不到了，找個用真心的，找個老實的，很難！所以老實聽話真幹，具備這個條件，沒有一個不成就。海賢老和尚是一個最好的例子，老師只教他一句「南無阿彌陀佛」，又囑咐他，「明白了不能亂說，不能說。」那個明白是什麼？大徹大悟，明心見性。他真的明白了，真的開悟了，不說，一生不說，聽話、老實。他偶爾透出來是「我什麼都知道」，不講。什麼都知道就是大徹大悟，沒有大徹大悟說什麼都知道，那叫大妄語，那個大妄語是阿鼻地獄。</w:t>
      </w:r>
      <w:r>
        <w:t xml:space="preserve"> </w:t>
      </w:r>
    </w:p>
    <w:p w14:paraId="6300CD20" w14:textId="77777777" w:rsidR="00882AB9" w:rsidRDefault="00882AB9">
      <w:pPr>
        <w:pStyle w:val="a3"/>
      </w:pPr>
      <w:r>
        <w:t xml:space="preserve">　　所以我們現在老老實實，一本經書、一句佛號、一部註解，黃念老的註解。我現在又介紹兩樣東西給大家看，一個是黃念祖老居士的《淨修捷要報恩談》，一個是來佛寺這三位老法師的表法《永思集》，他給我們做證明、作證轉，這個太難得、太難得！這麼多好老師圍繞在我們身邊，我們怎麼能不成就？哪有這個道理！不成就的，那就是自己的劣根性，還懷疑，還不肯放下，那就沒法子了。好，道師這份參考不長，很值得學習。</w:t>
      </w:r>
      <w:r>
        <w:t xml:space="preserve"> </w:t>
      </w:r>
    </w:p>
    <w:p w14:paraId="30CA42F5" w14:textId="77777777" w:rsidR="00882AB9" w:rsidRDefault="00882AB9">
      <w:pPr>
        <w:pStyle w:val="a3"/>
      </w:pPr>
      <w:r>
        <w:t xml:space="preserve">　　學生：《科註》學習班心得報告。尊敬的師父上人，尊敬的諸位法師，尊敬的諸位大德同修，大家好，阿彌陀佛！慚愧學生開定，今天向大家恭敬匯報的內容如下：見賢思齊，反觀內省。</w:t>
      </w:r>
      <w:r>
        <w:t xml:space="preserve"> </w:t>
      </w:r>
    </w:p>
    <w:p w14:paraId="5A776DEB" w14:textId="77777777" w:rsidR="00882AB9" w:rsidRDefault="00882AB9">
      <w:pPr>
        <w:pStyle w:val="a3"/>
      </w:pPr>
      <w:r>
        <w:t xml:space="preserve">　　師父上人常常教誨我們，身教勝於言教，學貴力行，學佛要真正將佛法落實在生活中；學為人師，行為世範，學佛人要給一切眾生做好榜樣。道場每週六的懺悔分享，感別人的恩，改自己的過，見人善，即思齊；見人惡，即內省，互相學習，共同促進。通過大家的分享，即看到自己的許多不足，又看到大家有很多值得自己學習的地方。</w:t>
      </w:r>
      <w:r>
        <w:t xml:space="preserve"> </w:t>
      </w:r>
    </w:p>
    <w:p w14:paraId="32C0C410" w14:textId="77777777" w:rsidR="00882AB9" w:rsidRDefault="00882AB9">
      <w:pPr>
        <w:pStyle w:val="a3"/>
      </w:pPr>
      <w:r>
        <w:t xml:space="preserve">　　在道場的學習和生活中，兩位大家長處處都為我們做出最好的榜樣！為了緩解我們在修行上的疲憊，學習上的壓力，生活上的乏味，兩位大家長很用心，在每個教室都擺設了各式各樣的多肉花，新奇可愛。道場的點點滴滴，所有陳設，乃至一草一木、一磚一瓦，都體現出兩位家長對孩子們的愛。哪怕是每天在單調中循環的生活、做功課，種植一花一草，都是在教導我們正確的為人處事、做人做事的方法，都是在幫助我們增福增慧。</w:t>
      </w:r>
      <w:r>
        <w:t xml:space="preserve"> </w:t>
      </w:r>
    </w:p>
    <w:p w14:paraId="282E5EAC" w14:textId="77777777" w:rsidR="00882AB9" w:rsidRDefault="00882AB9">
      <w:pPr>
        <w:pStyle w:val="a3"/>
      </w:pPr>
      <w:r>
        <w:t xml:space="preserve">　　最近因為兩位大家長的操勞成疾，也很少能抽出時間來看我們。每次的見面或是外出前，您們對孩子們的叮嚀囑咐，都是給予我們最真切的教導。其實我們知道您們的心永遠和我們在一起，永遠是我們修行道路上的引路人、大善知識，似父母，似老師，似良師益友，似心靈的醫生。永遠帶領我們落實師父上人的教誨，跟隨師父上人的步伐走向西方極樂世界。</w:t>
      </w:r>
      <w:r>
        <w:t xml:space="preserve"> </w:t>
      </w:r>
    </w:p>
    <w:p w14:paraId="15F2C38E" w14:textId="77777777" w:rsidR="00882AB9" w:rsidRDefault="00882AB9">
      <w:pPr>
        <w:pStyle w:val="a3"/>
      </w:pPr>
      <w:r>
        <w:t xml:space="preserve">　　班級有位師兄很發心，每天不僅要忙於班上的衛生區，還要抽出很多空餘的時間去護理兩位大家長辦公室的多肉花。在師兄的愛心呵護下，多肉花長得特別的鮮艷可愛。這位師兄給我們分享到，最近兩位大家長為了護持好我們的成長和修學操心勞累，身體也不好，自己也很想為兩位大家長分擔，不想看到大家長太操勞，於是自己發心，一定要把大家長辦公室的多肉花種好，讓兩位大家長看到心生歡喜。所以師兄很細心，也很用心的在給多肉花澆水、通風、晒太陽。正是這樣一顆真心，每天堅持，時時提起一顆孝敬之心去做，發現師兄不僅花種得好，在做事的方法，為人處世、待人接物，自身的修學，對於師父上人經教義理的悟入，都有很大的提升和進步。每次上台的分享很有條理，充滿正能量，都能將自身的修學和經教結合在一起，能將師父上人的教誨落實在生活之中，都讓我們很受益，每天過得都很充實和法喜。正如古人所言：「孝心一開，百善皆開」、「孝悌之至，通於神明，光於四海，無所不通」。</w:t>
      </w:r>
      <w:r>
        <w:t xml:space="preserve"> </w:t>
      </w:r>
    </w:p>
    <w:p w14:paraId="1D44D49D" w14:textId="77777777" w:rsidR="00882AB9" w:rsidRDefault="00882AB9">
      <w:pPr>
        <w:pStyle w:val="a3"/>
      </w:pPr>
      <w:r>
        <w:t xml:space="preserve">　　師父上人常常教誨我們，學佛是內求，智慧、德能、相好是自性本具的，外求永遠都得不到。反省自己，常常做錯事情，犯下過失，根源還是孝敬之心不足，尊師重道之心不夠，不能常常將父母、師長的教誡放在心上；正是學總是時進時退，改過總不能勇猛徹底，常常讓煩惱習氣做主，自性的性德和智慧不能彰顯的原因所在。修學並不是向外貪求，不是要自己去學很多、看很多、聽很多、經歷很多，而是要學會看破放下，回歸自性。回歸自性最好的方法，就是時時提起一顆孝敬之心處事待人接物，行住坐臥、穿衣吃飯、灑掃應對、言談舉止常不忘失，做事如此，聽經如此，念佛亦如此。時時處處都是在修行，都是在與自性相應，自自然然就能做到煩惱輕，智慧長，菩提增。感恩師父上人的慈悲教誨，兩位大家長的真心護持，同參道友的幫助陪伴，讓學生能在生活和學習中認識到自己的過失，改過遷善，常常能看到榜樣的力量，學會成長和進步。堅信修行的道路上有您們，自己今生就有成就的希望。</w:t>
      </w:r>
      <w:r>
        <w:t xml:space="preserve"> </w:t>
      </w:r>
    </w:p>
    <w:p w14:paraId="749D3D16" w14:textId="77777777" w:rsidR="00882AB9" w:rsidRDefault="00882AB9">
      <w:pPr>
        <w:pStyle w:val="a3"/>
      </w:pPr>
      <w:r>
        <w:t xml:space="preserve">　　以上是慚愧學生開定粗淺的學習報告，錯誤之處請求尊敬的師父上人，諸位法師、諸位大德同修慈悲批評指正，學生樂意接受，至誠頂禮感恩，阿彌陀佛！恭祝尊敬的師父上人，法體安康，六時吉祥，久住世間，光壽無量。慚愧學生開定頂禮敬呈。</w:t>
      </w:r>
      <w:r>
        <w:t xml:space="preserve"> </w:t>
      </w:r>
    </w:p>
    <w:p w14:paraId="4F3D5BB8" w14:textId="77777777" w:rsidR="00882AB9" w:rsidRDefault="00882AB9">
      <w:pPr>
        <w:pStyle w:val="a3"/>
      </w:pPr>
      <w:r>
        <w:t xml:space="preserve">　　老法師：開定師的這一篇報告，很難得，很好。一個人一生當中學習成功、失敗，關鍵確實就是見賢思齊，反觀內省。這兩句話說得容易，做起來很難，要有毅力，要有決心，才能真正落實。真正落實就如你所說的，道業才能精進，智慧才能增長。希望每一個同學，都要知道反省，都要知道改過。見賢思齊是個非常了不起的智慧，一般人見賢怎麼樣？嫉妒，他就造業，想盡方法毀謗、障礙，那就錯了。見賢能夠尊敬，能夠想我也能學得跟他一樣，這個是很難得的，是好事。下面還有一個。</w:t>
      </w:r>
      <w:r>
        <w:t xml:space="preserve"> </w:t>
      </w:r>
    </w:p>
    <w:p w14:paraId="7FF47CE1" w14:textId="77777777" w:rsidR="00882AB9" w:rsidRDefault="00882AB9">
      <w:pPr>
        <w:pStyle w:val="a3"/>
      </w:pPr>
      <w:r>
        <w:t xml:space="preserve">　　學生：尊敬的師父上人，尊敬的諸位法師，尊敬的諸位大德同修，大家好，阿彌陀佛！慚愧弟子妙音，今天向大家恭敬匯報的題目是：國學治要學習心得報告之一：全人類的鴻寶</w:t>
      </w:r>
      <w:r>
        <w:t>——</w:t>
      </w:r>
      <w:r>
        <w:t>《四庫全書》</w:t>
      </w:r>
      <w:r>
        <w:t xml:space="preserve"> </w:t>
      </w:r>
    </w:p>
    <w:p w14:paraId="6167B82D" w14:textId="77777777" w:rsidR="00882AB9" w:rsidRDefault="00882AB9">
      <w:pPr>
        <w:pStyle w:val="a3"/>
      </w:pPr>
      <w:r>
        <w:t xml:space="preserve">　　上淨下空老教授於講席中，時常提起《國學治要》是小《四庫全書》，是《四庫》入門的門徑，《四庫全書》是我們全人類的寶貴遺產。老教授說：因為《國學治要》是《四庫全書》的入門，你學會這個，你將來讀《四庫全書》沒有問題，文字上沒有障礙。中國五千年的文化都在《四庫》裡頭，寶藏！老教授說：現在中國的東西真不錯，真像湯恩比說的，真能解決人類這些問題，能解決自然災害。這些東西在哪裡？給諸位說，在《四庫全書》。乾隆做了一樁好事，大好事，無與倫比的大福報，就是編這套書。這套書從中國三皇五帝，一直到乾隆這個時代，歷朝歷代所有人的智慧，修身、齊家、治國、平天下的方法、經驗、效果，全在這部書裡頭，這部書是中國的寶藏。</w:t>
      </w:r>
      <w:r>
        <w:t xml:space="preserve"> </w:t>
      </w:r>
    </w:p>
    <w:p w14:paraId="63117AAD" w14:textId="77777777" w:rsidR="00882AB9" w:rsidRDefault="00882AB9">
      <w:pPr>
        <w:pStyle w:val="a3"/>
      </w:pPr>
      <w:r>
        <w:t xml:space="preserve">　　老教授說：我現在勸外國人一定要學文言文，為什麼？你們要智慧，你們要想解決你個人痛苦，解決你家庭的問題、社會問題、國家問題，這個東西，中國古人的智慧都在《四庫全書》。《四庫全書》裡頭有中國人五千年來智慧的結晶，最高的理念、最好的方法、最豐富的經驗，還有歷朝歷代做出來的效果，全在這些書裡頭。你不讀這些書，你到哪裡去找智慧去？現在有系統的保存下來的，在全世界只有中國，你再找不到了。印度沒有這麼完整的典籍，你找不到。老教授教導我們，華夏民族五千年之歷史文明，社會之長治久安，實奠基於朝野上下，共同學習倫理、道德、因果教育。其教化之善巧方便，廣布於國家各類施設。若論文獻記載之完備，求其能綜括前人著述、彙為一總結集者，首推清代之《四庫全書》。其不僅集中國歷代文獻之大成，亦為有史以來世界最龐大之典籍，內容包羅萬象、舉世無匹，堪稱世界學術文化之璀璨瑰寶，人類幸福康寧之智慧指南。</w:t>
      </w:r>
      <w:r>
        <w:t xml:space="preserve"> </w:t>
      </w:r>
    </w:p>
    <w:p w14:paraId="309C2101" w14:textId="77777777" w:rsidR="00882AB9" w:rsidRDefault="00882AB9">
      <w:pPr>
        <w:pStyle w:val="a3"/>
      </w:pPr>
      <w:r>
        <w:t xml:space="preserve">　　甲、四庫分類的沿革</w:t>
      </w:r>
      <w:r>
        <w:t xml:space="preserve"> </w:t>
      </w:r>
    </w:p>
    <w:p w14:paraId="70AAFB40" w14:textId="77777777" w:rsidR="00882AB9" w:rsidRDefault="00882AB9">
      <w:pPr>
        <w:pStyle w:val="a3"/>
      </w:pPr>
      <w:r>
        <w:t xml:space="preserve">　　上淨下空老教授說：《四庫全書》的構想就是從佛法三藏來的。佛教的經典稱為三藏，中國的古籍叫四庫，庫跟藏一個意思，倉庫。四庫實為古代宮廷藏書之所。舊分書籍為四部，藏之四庫，因亦謂四部曰四庫。</w:t>
      </w:r>
      <w:r>
        <w:t xml:space="preserve"> </w:t>
      </w:r>
    </w:p>
    <w:p w14:paraId="6A75C8EC" w14:textId="77777777" w:rsidR="00882AB9" w:rsidRDefault="00882AB9">
      <w:pPr>
        <w:pStyle w:val="a3"/>
      </w:pPr>
      <w:r>
        <w:t xml:space="preserve">　　晉初的荀勗將群書分為四部：六藝、小學為甲部；諸子、兵書、術數為乙部；歷史記載和雜著為丙部；詩賦、圖讚、《汲冢書》為丁部。東晉李充加以調整，以五經為甲部，歷史記載為乙部，諸子為丙部，詩賦為丁部。隋、唐以後沿用此種分法，稱為經史子集。後來無論官編私撰，及史家目錄的分類，雖其類目頗有變更，但大都以四部為大綱，千餘年來遵守莫變。</w:t>
      </w:r>
      <w:r>
        <w:t xml:space="preserve"> </w:t>
      </w:r>
    </w:p>
    <w:p w14:paraId="43A9FD8B" w14:textId="77777777" w:rsidR="00882AB9" w:rsidRDefault="00882AB9">
      <w:pPr>
        <w:pStyle w:val="a3"/>
      </w:pPr>
      <w:r>
        <w:t xml:space="preserve">　　清代的《四庫全書》，即依據四部分類法而編制，以經史子集為綱，每部又分為若干類，每類之中或流別繁細者，又各析為若干子目。計經部十，史部十五，子部十四，集部五，凡為類四十四類。下又各分子目，很是詳盡，因此四部分類法，雖創始於荀勗，成立於隋唐，至清《四庫總目》出而始臻完備。（圖一：為《四庫全書》原書封面之絹色及楠木書函原書高</w:t>
      </w:r>
      <w:r>
        <w:t>31.5</w:t>
      </w:r>
      <w:r>
        <w:t>公分，寬</w:t>
      </w:r>
      <w:r>
        <w:t>20</w:t>
      </w:r>
      <w:r>
        <w:t>公分，封面經部綠色，史部紅色，子部藍色，集部灰色，簡明目錄黃色。）</w:t>
      </w:r>
      <w:r>
        <w:t xml:space="preserve"> </w:t>
      </w:r>
    </w:p>
    <w:p w14:paraId="6B70A857" w14:textId="77777777" w:rsidR="00882AB9" w:rsidRDefault="00882AB9">
      <w:pPr>
        <w:pStyle w:val="a3"/>
      </w:pPr>
      <w:r>
        <w:t xml:space="preserve">　　乙、《四庫全書》的編纂</w:t>
      </w:r>
      <w:r>
        <w:t xml:space="preserve"> </w:t>
      </w:r>
    </w:p>
    <w:p w14:paraId="5BF7128E" w14:textId="77777777" w:rsidR="00882AB9" w:rsidRDefault="00882AB9">
      <w:pPr>
        <w:pStyle w:val="a3"/>
      </w:pPr>
      <w:r>
        <w:t xml:space="preserve">　　方乾隆朝國運昌隆之時，聖賢道統之盛，聲明文教，遠被四夷，邁越前修，遂發中祕之藏，廣獻書之路，廣收散佚，妙選通才，特開專館，從事纂輯，網羅專家學者三百餘人參與此盛事，以軍機大臣劉統勳、于敏中等總其事，紀昀、陸錫熊等為總編纂官，陸費墀為總校官；纂修分校，則戴震主經，邵晉涵主史，周永年主子，紀昀主集外，若王念孫、朱筠、翁方綱、王太岳、姚鼐、盧文弨等，亦皆碩學通儒，一時名宿。其編纂宗旨，即為乾隆帝御撰《文淵閣記》中引述橫渠先生之語：「為天地立心，為生民立命，為往聖繼絕學，為萬世開太平」。</w:t>
      </w:r>
      <w:r>
        <w:t xml:space="preserve"> </w:t>
      </w:r>
    </w:p>
    <w:p w14:paraId="308FC2A7" w14:textId="77777777" w:rsidR="00882AB9" w:rsidRDefault="00882AB9">
      <w:pPr>
        <w:pStyle w:val="a3"/>
      </w:pPr>
      <w:r>
        <w:t xml:space="preserve">　　自乾隆卅七年春下詔徵求書籍，卅八年二月各省陸續採進的書已達數千種，再加上內府的收藏，開始校讎的工作。直到四十六年十二月第一部《四庫全書》文淵閣本鈔繕告竣，歷時近十載，所動員鈔繕謄錄的人多達二千八百多人，集書三千四百六十種，都七萬九千三百餘卷，凡三萬六千餘冊，規模宏偉，卷帙繁富。</w:t>
      </w:r>
      <w:r>
        <w:t xml:space="preserve"> </w:t>
      </w:r>
    </w:p>
    <w:p w14:paraId="162B5E2E" w14:textId="77777777" w:rsidR="00882AB9" w:rsidRDefault="00882AB9">
      <w:pPr>
        <w:pStyle w:val="a3"/>
      </w:pPr>
      <w:r>
        <w:t xml:space="preserve">　　這是中國歷史上整理校讎圖書空前的偉大工作。西漢劉向父子奉成帝之命，校讎內府藏書，歷時了二十年</w:t>
      </w:r>
      <w:r>
        <w:t>(</w:t>
      </w:r>
      <w:r>
        <w:t>西元前二六</w:t>
      </w:r>
      <w:r>
        <w:t>——</w:t>
      </w:r>
      <w:r>
        <w:t>西元六年</w:t>
      </w:r>
      <w:r>
        <w:t>)</w:t>
      </w:r>
      <w:r>
        <w:t>，所整理鈔繕的，只有六百零三家，一萬三千二百一十九卷。晉武帝時，荀勗整理內府圖書校讎鈔繕的，雖略有增加，也不過一千八百八十五種，二萬九千零三十五卷。唐宋兩朝內府整理藏書，僅從事補緝，尚未全部重鈔，多者不過五萬三千多卷，少者僅只三萬零六百卷。而乾隆時代整理的圖書，卻多達一萬零二百二十三部，十七萬多卷。而鈔繕著錄的即有三千四百多部，七萬九千多卷，內容的豐富，遠超過了前代。（圖二：為敕修《四庫全書》之乾隆皇帝畫像。此為乾隆元年所畫，高宗時年二十五歲，至三十八年敕修《四庫》之時，則已六十三歲矣。逮全書修成，已逾七十，故上有「古希天子」之印。）</w:t>
      </w:r>
      <w:r>
        <w:t xml:space="preserve"> </w:t>
      </w:r>
    </w:p>
    <w:p w14:paraId="18C8D890" w14:textId="77777777" w:rsidR="00882AB9" w:rsidRDefault="00882AB9">
      <w:pPr>
        <w:pStyle w:val="a3"/>
      </w:pPr>
      <w:r>
        <w:t xml:space="preserve">　　我們撇開這部書纂修的動機不談，僅就書而論，實是世界上前無古今的大著作。雖是一部大書，但有別於類書，而保存了各書的原貌，也就是保存了原來的資料。其內容完備，包括中華五千年所有的歷史、民族、社會、政治制度、宗教、天象、地輿、物產、文藝、哲學、美術、農、醫、工商、算學及百家雜學等，無所不有。且排列的秩序，大體依照學術的分野，井井有條。其特色是整理圖書時，依「思無邪」的原則，經過選擇裁汰，凡偽作、空疏，無益學術文化的著作，皆一一考辨，棄其糟粕，存其精華。每整理一部書，無論鈔錄的，或不錄而僅存其目的，均各撰有提要一篇，撮述作者的生平及書的概要。故此書說它是中華文化的精萃，並不為過。對於愛好中華文化而欲予研究的世界人士，極為方便。因為研究學術，主要在蒐尋資料，參考群籍。但一般的困難有三：一在古籍太多而不易完備，二在典籍分散而不易聚，三在書太雜而不易選擇。而《四庫全書》有系統、有條理、有極豐富的資料，有此一書，對於研究中華文化的人士，尋求救災救世之方，可以無遺憾了。</w:t>
      </w:r>
      <w:r>
        <w:t xml:space="preserve"> </w:t>
      </w:r>
    </w:p>
    <w:p w14:paraId="6C28DB96" w14:textId="77777777" w:rsidR="00882AB9" w:rsidRDefault="00882AB9">
      <w:pPr>
        <w:pStyle w:val="a3"/>
      </w:pPr>
      <w:r>
        <w:t xml:space="preserve">　　丙、《四庫》七閣的命運</w:t>
      </w:r>
      <w:r>
        <w:t xml:space="preserve"> </w:t>
      </w:r>
    </w:p>
    <w:p w14:paraId="767CEA12" w14:textId="77777777" w:rsidR="00882AB9" w:rsidRDefault="00882AB9">
      <w:pPr>
        <w:pStyle w:val="a3"/>
      </w:pPr>
      <w:r>
        <w:t xml:space="preserve">　　《四庫全書》當時分繕七部，並特仿寧波范氏天一閣式制，建閣以庋藏之。其貯於大內者曰文淵閣，盛京瀋陽故宮者曰文溯閣，圓明園曰文源閣，熱河承德避暑山莊曰文津閣，謂之北四閣或內廷四閣。又以江浙為人文淵藪，亦於揚州大觀堂之文匯閣，鎮江金山寺之文宗閣，杭州聖因寺行宮之文瀾閣，各貯全書一部，謂之南三閣或江浙三閣，且許士民赴閣傳觀鈔錄。另底本一部則貯於翰林院。以十數年之歲月，成如此壯觀宏偉之鉅構，實古今中外歷史上所僅見。</w:t>
      </w:r>
      <w:r>
        <w:t xml:space="preserve"> </w:t>
      </w:r>
    </w:p>
    <w:p w14:paraId="312CB9FD" w14:textId="77777777" w:rsidR="00882AB9" w:rsidRDefault="00882AB9">
      <w:pPr>
        <w:pStyle w:val="a3"/>
      </w:pPr>
      <w:r>
        <w:t xml:space="preserve">　　然不幸國家多故，百餘年間，內憂外患，紛至沓來！太平軍起事，文宗、文匯，相繼淪亡；文瀾則幸存劫餘，殘本不及半數，後雖經補抄，然難復舊貌，現藏浙江省圖書館；而咸豐十年英法聯軍陷北京，火燒圓明園，文源隨化劫灰；庚子八國聯軍之役，翰林院之底本亦遭焚掠，靡有孑遺。是迄清室之亡，七部全書已毀其半。逮一九三一年九一八變起，文溯《四庫》又淪入日人之手，後幾經波折，現藏甘肅省圖書館；熱河文津，民初移入首都，貯於京師圖書館，開架供眾閱覽，今藏中國國家圖書館。唯文淵閣一書，成書獨早，鈔校亦最精善，雖屢次播遷，幸天佑斯文，毫髮未損，今庋於台北故宮博物院。是故《四庫全書》實乃稀世鴻寶，舉世同珍，至可寶重。（圖三：為故宮文淵閣前景。文淵閣為庋藏《四庫全書》之所，乾隆四十七年全書繕成，裝潢入藏。）</w:t>
      </w:r>
      <w:r>
        <w:t xml:space="preserve"> </w:t>
      </w:r>
    </w:p>
    <w:p w14:paraId="1BE7E5B8" w14:textId="77777777" w:rsidR="00882AB9" w:rsidRDefault="00882AB9">
      <w:pPr>
        <w:pStyle w:val="a3"/>
      </w:pPr>
      <w:r>
        <w:t xml:space="preserve">　　丁、《四庫》的校勘價值</w:t>
      </w:r>
      <w:r>
        <w:t xml:space="preserve"> </w:t>
      </w:r>
    </w:p>
    <w:p w14:paraId="2A649046" w14:textId="77777777" w:rsidR="00882AB9" w:rsidRDefault="00882AB9">
      <w:pPr>
        <w:pStyle w:val="a3"/>
      </w:pPr>
      <w:r>
        <w:t xml:space="preserve">　　《四庫》所收錄的書，傳世珍罕的，固然重要，極有傳存的價值，就是已有別種版本傳世的，甚至還有不少的典籍現今尚有宋元古本存世，《四庫》本也並不稍損其在校勘上的價值。</w:t>
      </w:r>
      <w:r>
        <w:t xml:space="preserve"> </w:t>
      </w:r>
    </w:p>
    <w:p w14:paraId="6EFF8B65" w14:textId="77777777" w:rsidR="00882AB9" w:rsidRDefault="00882AB9">
      <w:pPr>
        <w:pStyle w:val="a3"/>
      </w:pPr>
      <w:r>
        <w:t xml:space="preserve">　　清初的一位校勘名家陸敕先曾說：「古今書籍，宋版不必盡是，時刻未必盡非。然較是非以為常，則宋刻之非者居二三，時刻之是者無六七。」可謂是經驗之談，是古人讀書並不專主一個本子。因為古籍經過無數次的傳鈔或繙刻，魯魚豕亥，發生了文字的差異，甚或因文字的差異而發生解釋的不同。譬如文起八代之衰唐代的韓愈，他的《昌黎集》，傳到北宋時代即已文字多歧，現在大家認為以宋方崧卿《韓文舉正》及朱熹的校本為最佳。方氏係取北宋祕閣本、杭州刻本、四川刻本、石刻本，以及總集中所收韓文來校勘訂正；朱子以方本多折中於祕閣本及杭蜀本，而未列舉各本的異同，並不妥當，因予重為校訂。當然《韓昌黎集》經過朱子的校訂是可讀多了，但並不是全無問題，仍有若干不易通解的地方。現存朱校本最早的有元刻本存世，即《四部叢刊》中所影印的。譬如卷十一《原道》篇：「今也欲治其心，而外國家天下，滅其天常，子焉而不父其父</w:t>
      </w:r>
      <w:r>
        <w:t>……</w:t>
      </w:r>
      <w:r>
        <w:t>」。元版無滅字，則文義不通順。卷十四《與李祕書論小功不稅書》：「所謂不稅，果不追服乎？」追字，元本作遣，難釋其意。考《四庫》本之作滅、追均與宋淳熙錦谿張宅繙刻潮州本合，知其曾參校他本，擇善而從。此不過隨舉一例，《四庫》的纂修校讎工作，前已言之，多出當代大儒之手，如戴東原、翁方綱，莊存與、王念孫、任大椿、朱筠等之經學，謝墉、任大椿之小學，陸錫熊、邵晉涵、彭元瑞之史學，李潢、陳際新之算學，姚鼐、紀昀、朱珪、曾燠等之文學，俱是名家。且內府之藏書也富，天祿琳瑯，宋元舊本頗多，故《四庫》寫本大有校勘上的價值，並不因別有舊本流傳而稍損，這尚僅是指文字的異同，可供校勘。也有所依據的版本與傳本不同者，譬如宋唐庚的《眉山唐先生集》，現在傳世的有二十卷、三十卷兩種本子，而《四庫》著錄的則是二十四卷本，編次不同。又如李綱的《梁溪集》一百八十卷，舊本僅殘存宋刻三十八卷；周必大《文忠集》二百卷，舊本僅殘存宋本六十九卷。現在通行的《梁溪集》是道光中福建刻本，《文忠集》則為道光中江西刻本，別無舊刻全集，此二本皆據鈔本校刊，不乏闕文誤字，遠不如《四庫》本校勘的精審。再如清季的叢刻書如金山錢氏守山閣叢書、元和胡氏琳瑯祕室叢書、歸安陸氏十萬卷樓</w:t>
      </w:r>
      <w:r>
        <w:t>叢書、杭州丁氏八千卷樓叢書等等，其中即不乏鈔錄自《四庫》本來付刻的。是以《四庫》本並不因其所收的書已有別本通行而減損它的價值，在校勘上仍有其貢獻，這是《四庫全書》的價值。</w:t>
      </w:r>
      <w:r>
        <w:t xml:space="preserve"> </w:t>
      </w:r>
    </w:p>
    <w:p w14:paraId="5C9383D9" w14:textId="77777777" w:rsidR="00882AB9" w:rsidRDefault="00882AB9">
      <w:pPr>
        <w:pStyle w:val="a3"/>
      </w:pPr>
      <w:r>
        <w:t xml:space="preserve">　　當然，《四庫全書》中刪改文字是它最大的缺點，諸如將夷狄字樣刪改，見於上諭奏摺。究竟刪改的標準如何？有哪些文篇經過改纂？則非取全書校勘，無以知其詳情。但其有系統、有條理，將宋元以前以及明與清乾隆以前重要的典籍匯聚為一，彌足可貴。且每書的前面各冠有一篇提要，介紹其書作者的生平，概述該書的內容，並評騭其優劣得失，對於研究我國學術文化的世界學者，極有價值，極為方便，而毋須費力蒐尋。發揮了它保存宣揚中華文化的功能。（圖四：為《四庫全書》內頁款式。原書板心高</w:t>
      </w:r>
      <w:r>
        <w:t>22.3</w:t>
      </w:r>
      <w:r>
        <w:t>公分，寬</w:t>
      </w:r>
      <w:r>
        <w:t>15.3</w:t>
      </w:r>
      <w:r>
        <w:t>公分，每葉十六行，行二十一字，魚尾下標註書名，卷次及頁數，紅框白口，天地甚寬，清朗美觀。）</w:t>
      </w:r>
      <w:r>
        <w:t xml:space="preserve"> </w:t>
      </w:r>
    </w:p>
    <w:p w14:paraId="2235F3E0" w14:textId="77777777" w:rsidR="00882AB9" w:rsidRDefault="00882AB9">
      <w:pPr>
        <w:pStyle w:val="a3"/>
      </w:pPr>
      <w:r>
        <w:t xml:space="preserve">　　戊、結語</w:t>
      </w:r>
      <w:r>
        <w:t xml:space="preserve"> </w:t>
      </w:r>
    </w:p>
    <w:p w14:paraId="0AD99C43" w14:textId="77777777" w:rsidR="00882AB9" w:rsidRDefault="00882AB9">
      <w:pPr>
        <w:pStyle w:val="a3"/>
      </w:pPr>
      <w:r>
        <w:t xml:space="preserve">　　上淨下空老教授說：商務印書館印《四庫全書》，這是再版，來找我。我一聽說很歡喜，我給他訂了一百套，這一百套的價錢是美金五百萬，一套是五萬。世界書局要重印《四庫薈要》，好事，真難得！我跟他訂了兩百套。《薈要》跟《全書》這兩套，這個《全書》一百套、《薈要》兩百套就一千萬美金，錢就花掉了。供養全世界著名的大學圖書館，讓它們保存。中國傳統文化，國寶，就在這兩部書上。（圖五：為老教授購買的《景印文淵閣四庫全書》，每套共</w:t>
      </w:r>
      <w:r>
        <w:t>1502</w:t>
      </w:r>
      <w:r>
        <w:t>冊，重</w:t>
      </w:r>
      <w:r>
        <w:t>2858.6</w:t>
      </w:r>
      <w:r>
        <w:t>公斤。）</w:t>
      </w:r>
      <w:r>
        <w:t xml:space="preserve"> </w:t>
      </w:r>
    </w:p>
    <w:p w14:paraId="594C7F8B" w14:textId="77777777" w:rsidR="00882AB9" w:rsidRDefault="00882AB9">
      <w:pPr>
        <w:pStyle w:val="a3"/>
      </w:pPr>
      <w:r>
        <w:t xml:space="preserve">　　老教授說：確確實實全世界人類的智慧寶庫在中國，中國保存得非常完整，保存了傳統文化，保存了大乘。在什麼地方？中國傳統在《四庫全書》。五倫從這擴張的，四維、八德都是從這裡引申過去的，中心就是這個親愛。所以從這裡延伸都是性德。五倫是道，五常是德，四維是德，八德是德。根本的德行，這是做中國人做人的標準，仁義禮智信叫五德。仁者愛人，義者循理。義是什麼？思想言行合理、合情、合法，這叫義。我們的思想言行必須如理、如法要合情。四維，管子說的，「四維不張，國乃滅亡」。維繫國家的四根柱子，禮義廉恥，這四個字沒有了，這個國家一定會滅亡。八德，八德是普遍在這個社會，人與人、人與事、人與萬物必須要遵守的德行，孝悌忠信、仁愛和平，幾千年不墜。一部《四庫全書》講些什麼？就講這些東西。可是到今天沒有了，沒有人學，也沒有人懂，所以社會動亂、地球災變，就這麼來的。</w:t>
      </w:r>
      <w:r>
        <w:t xml:space="preserve"> </w:t>
      </w:r>
    </w:p>
    <w:p w14:paraId="66C5E317" w14:textId="77777777" w:rsidR="00882AB9" w:rsidRDefault="00882AB9">
      <w:pPr>
        <w:pStyle w:val="a3"/>
      </w:pPr>
      <w:r>
        <w:t xml:space="preserve">　　中國全部東西在《四庫全書》，《四庫全書》裡面蘊藏著中國人對於格物、致知、誠意、正心、修身、齊家、治國、平天下的大智慧、大道理。今天人講理念、方法、經驗、效果，統統在裡頭，是全人類的寶藏。這不是某一個國家族群獨佔的，不是的，全世界每個人都有分，都應當要學習。典章文物，盡在圖書，其存與亡，為民族安危所繫，守先待後，匹夫匹婦亦與有責。《四庫全書》「繼繩祖考覺世之殷心，化育民物返古之深意，庶在是乎！庶在是乎！」令有清中祕之藏，得免散逸，不僅保存文獻，宏揚文化，抑且促進了解，蔚為國光，亦當為中華民族及世界有識之士共同學習的寶典！</w:t>
      </w:r>
      <w:r>
        <w:t xml:space="preserve"> </w:t>
      </w:r>
    </w:p>
    <w:p w14:paraId="50A5E343" w14:textId="77777777" w:rsidR="00882AB9" w:rsidRDefault="00882AB9">
      <w:pPr>
        <w:pStyle w:val="a3"/>
      </w:pPr>
      <w:r>
        <w:t xml:space="preserve">　　老教授說：中國的《四庫全書》，《四庫全書》裡頭講什麼？要為別人介紹，最簡單的一句話，裡面所記載的是幸福人生、快樂人生的理念、智慧、方法、經驗，你要不要？如果你是要，喜歡，你就來學習。上淨下空老教授以拳拳濟世之心，誠布衷曲，並世君子，當聽老人之言！</w:t>
      </w:r>
      <w:r>
        <w:t xml:space="preserve"> </w:t>
      </w:r>
    </w:p>
    <w:p w14:paraId="070C6F7D" w14:textId="77777777" w:rsidR="00882AB9" w:rsidRDefault="00882AB9">
      <w:pPr>
        <w:pStyle w:val="a3"/>
      </w:pPr>
      <w:r>
        <w:t xml:space="preserve">　　以上是慚愧弟子妙音學習《國學治要》的心得報告，仰望各位古聖先賢，弟子戰戰兢兢，以「述而不作，信而好古」的原則，將師父上人的法語和秦公孝儀先生、昌公彼得先生等諸先生的金玉之言，彙集並編輯一處，報告至此，祈請師父上人教誨。若有彙集或編輯得不妥之處，恭請各位法師、同修大德批評指教，阿彌陀佛。</w:t>
      </w:r>
      <w:r>
        <w:t xml:space="preserve"> </w:t>
      </w:r>
    </w:p>
    <w:p w14:paraId="031DC257" w14:textId="77777777" w:rsidR="00882AB9" w:rsidRDefault="00882AB9">
      <w:pPr>
        <w:pStyle w:val="a3"/>
      </w:pPr>
      <w:r>
        <w:t xml:space="preserve">　　老法師：我們要感謝梁居士，這些年來他在新加坡，一直努力在做這個工作，就是整理《國學治要》，做得很有成就。我聽說，他們要跟馬來西亞漢學院合成一體，這是好事，我聽了我很贊成。我們同一個目標、同一個方向，為國家民族，為人類永遠的安定和諧、幸福美滿，做出最有價值、最好的一樁事情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9807C" w14:textId="77777777" w:rsidR="00882AB9" w:rsidRDefault="00882AB9" w:rsidP="00882AB9">
      <w:r>
        <w:separator/>
      </w:r>
    </w:p>
  </w:endnote>
  <w:endnote w:type="continuationSeparator" w:id="0">
    <w:p w14:paraId="4FB7927D" w14:textId="77777777" w:rsidR="00882AB9" w:rsidRDefault="00882AB9" w:rsidP="00882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DA73" w14:textId="77777777" w:rsidR="00882AB9" w:rsidRDefault="00882AB9" w:rsidP="00882AB9">
      <w:r>
        <w:separator/>
      </w:r>
    </w:p>
  </w:footnote>
  <w:footnote w:type="continuationSeparator" w:id="0">
    <w:p w14:paraId="45B9729C" w14:textId="77777777" w:rsidR="00882AB9" w:rsidRDefault="00882AB9" w:rsidP="00882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B9"/>
    <w:rsid w:val="00882A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DA4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2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2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2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2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3345</Words>
  <Characters>19071</Characters>
  <Application>Microsoft Office Word</Application>
  <DocSecurity>0</DocSecurity>
  <Lines>158</Lines>
  <Paragraphs>44</Paragraphs>
  <ScaleCrop>false</ScaleCrop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