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BE8EA" w14:textId="77777777" w:rsidR="00246A7D" w:rsidRDefault="00246A7D">
      <w:r>
        <w:t xml:space="preserve">佛說觀無量壽佛經疏　　（第二集）　　</w:t>
      </w:r>
      <w:r>
        <w:t>1992/12</w:t>
      </w:r>
      <w:r>
        <w:t xml:space="preserve">　　台灣景美華藏圖書館　　檔名：</w:t>
      </w:r>
      <w:r>
        <w:t xml:space="preserve">03-005-0002 </w:t>
      </w:r>
    </w:p>
    <w:p w14:paraId="668321B0" w14:textId="77777777" w:rsidR="00246A7D" w:rsidRDefault="00246A7D">
      <w:pPr>
        <w:pStyle w:val="a3"/>
      </w:pPr>
      <w:r>
        <w:t xml:space="preserve">　　請掀開經本第六頁第四行，這一段是解釋經題：</w:t>
      </w:r>
      <w:r>
        <w:t xml:space="preserve"> </w:t>
      </w:r>
    </w:p>
    <w:p w14:paraId="4FB03E1E" w14:textId="77777777" w:rsidR="00246A7D" w:rsidRDefault="00246A7D">
      <w:pPr>
        <w:pStyle w:val="a3"/>
      </w:pPr>
      <w:r>
        <w:t xml:space="preserve">　　疏【第二次釋名者。】</w:t>
      </w:r>
      <w:r>
        <w:t xml:space="preserve"> </w:t>
      </w:r>
    </w:p>
    <w:p w14:paraId="374BF54B" w14:textId="77777777" w:rsidR="00246A7D" w:rsidRDefault="00246A7D">
      <w:pPr>
        <w:pStyle w:val="a3"/>
      </w:pPr>
      <w:r>
        <w:t xml:space="preserve">　　這個『名』就是經名，解釋經名。</w:t>
      </w:r>
      <w:r>
        <w:t xml:space="preserve"> </w:t>
      </w:r>
    </w:p>
    <w:p w14:paraId="780E0367" w14:textId="77777777" w:rsidR="00246A7D" w:rsidRDefault="00246A7D">
      <w:pPr>
        <w:pStyle w:val="a3"/>
      </w:pPr>
      <w:r>
        <w:t xml:space="preserve">　　疏【經言佛說無量壽觀經一卷。】</w:t>
      </w:r>
      <w:r>
        <w:t xml:space="preserve"> </w:t>
      </w:r>
    </w:p>
    <w:p w14:paraId="4CA5795C" w14:textId="77777777" w:rsidR="00246A7D" w:rsidRDefault="00246A7D">
      <w:pPr>
        <w:pStyle w:val="a3"/>
      </w:pPr>
      <w:r>
        <w:t xml:space="preserve">　　大師在註解裡面註得很詳細。我們這一次印的經本印得很多，同學們有需要的話，可以從櫃台上請一本帶回家去。平常在家裡可以看、可以讀，講經的時候來聽，能夠看得明白的我們都不說，省一點事情。要跟諸位說的大概就是此地註解裡頭沒有註到的，必須要跟諸位報告。</w:t>
      </w:r>
      <w:r>
        <w:t xml:space="preserve"> </w:t>
      </w:r>
    </w:p>
    <w:p w14:paraId="032D8A7A" w14:textId="77777777" w:rsidR="00246A7D" w:rsidRDefault="00246A7D">
      <w:pPr>
        <w:pStyle w:val="a3"/>
      </w:pPr>
      <w:r>
        <w:t xml:space="preserve">　　這個地方的『佛』，跟《無量壽經》那個「佛說」，《阿彌陀經》也是「佛說」，這淨土三經經題前面都有一個「佛說」。這個「佛」不僅僅是指釋迦牟尼佛，如果單單是指釋迦牟尼佛，跟其他一切大乘經沒有什麼兩樣。這個『說』的意思非常之廣泛，是一切諸佛都說，所以「佛說」是一切諸佛教化眾生沒有不說淨土三經的，這個意思諸位要特別的記住。換句話說，為什麼一切諸佛都要說這部經？都喜歡說這部經？實在是因為這部經、這個法門確確實實能夠普度眾生。上自等覺菩薩下至地獄眾生，如果遇到這個法門統統都能得度；不但能得度，而且是平等得度，這個法門就不可思議。所以這是一切佛必定要說，佛不跟眾生說這個法門，他慈悲就不圓滿。第二個「說」這個字，在第七頁第一行第一個字：</w:t>
      </w:r>
      <w:r>
        <w:t xml:space="preserve"> </w:t>
      </w:r>
    </w:p>
    <w:p w14:paraId="05262BD0" w14:textId="77777777" w:rsidR="00246A7D" w:rsidRDefault="00246A7D">
      <w:pPr>
        <w:pStyle w:val="a3"/>
      </w:pPr>
      <w:r>
        <w:t xml:space="preserve">　　疏【言說者。】</w:t>
      </w:r>
      <w:r>
        <w:t xml:space="preserve"> </w:t>
      </w:r>
    </w:p>
    <w:p w14:paraId="246B749A" w14:textId="77777777" w:rsidR="00246A7D" w:rsidRDefault="00246A7D">
      <w:pPr>
        <w:pStyle w:val="a3"/>
      </w:pPr>
      <w:r>
        <w:t xml:space="preserve">　　這個『說』，蕅益大師在《要解》裡面講得最好，可以說是自古以來祖師大德沒有說過的；這個說法也是專對淨宗經論，就是淨土三經而說的。他老人家說「眾生成佛機熟，為說此法令一切眾生一生究竟成就故」。這是《要解》裡面解釋這個「說」字，這說得太好、太圓滿。是眾生成佛的機會到了，用現在的話來講就是這個意思。我們這一生，現在成佛的機會來了，這個因緣真的希有，真的難逢。我們過去生中無量劫以來，哪裡會能碰到這個機會？碰到一個證須陀洹的機會就不得了，證阿羅漢的機會，那還得了！哪一個人敢想成佛？我們沒有想成佛也不敢想成佛，但是成佛的機會是偏偏到了。你要能把握這個機會，那就恭喜你，你這一生圓成佛道了。唯有機會到了，佛說這個法門才管用，才真正幫上忙。佛要不說這個法門，我們機會到了，成不了佛；我們機會沒有到，佛給我們說這個法門，我們不相信，他也就白說，必定是機感相應。</w:t>
      </w:r>
      <w:r>
        <w:t xml:space="preserve"> </w:t>
      </w:r>
    </w:p>
    <w:p w14:paraId="4964FE98" w14:textId="77777777" w:rsidR="00246A7D" w:rsidRDefault="00246A7D">
      <w:pPr>
        <w:pStyle w:val="a3"/>
      </w:pPr>
      <w:r>
        <w:t xml:space="preserve">　　所以這個「說」是暢佛本懷，這個「說」有喜悅的意思，非常非常歡喜說這個法門。這個意思我們在《無量壽經》裡面看到，看到佛說這個法門那種歡喜，真正是非常非常的希有，阿難尊者一生跟佛做侍者，從來沒有看到佛這一天這麼樣的歡喜，這是為眾生說這個法門。眾生接受這個法門，依照這個法門修學，他一生當中必定圓滿</w:t>
      </w:r>
      <w:r>
        <w:lastRenderedPageBreak/>
        <w:t>成就。所以這個法門的殊勝不是任何法門能夠相比的，這是佛說的意思。這個意思善導大師註解裡頭沒有，我把它補充出來。下面這說什麼？</w:t>
      </w:r>
      <w:r>
        <w:t xml:space="preserve"> </w:t>
      </w:r>
    </w:p>
    <w:p w14:paraId="4287E2D3" w14:textId="77777777" w:rsidR="00246A7D" w:rsidRDefault="00246A7D">
      <w:pPr>
        <w:pStyle w:val="a3"/>
      </w:pPr>
      <w:r>
        <w:t xml:space="preserve">　　疏【言無量壽者。】</w:t>
      </w:r>
      <w:r>
        <w:t xml:space="preserve"> </w:t>
      </w:r>
    </w:p>
    <w:p w14:paraId="72159376" w14:textId="77777777" w:rsidR="00246A7D" w:rsidRDefault="00246A7D">
      <w:pPr>
        <w:pStyle w:val="a3"/>
      </w:pPr>
      <w:r>
        <w:t xml:space="preserve">　　『無量壽』這個註解在第七頁的第三行。「無量壽」是中文的意思，梵語就是「南無阿彌陀佛」。這個佛號翻成中國意思，世尊自己在經典裡面給我們介紹，翻為「無量壽，無量光」。其實這個無量是一切眾生當人圓滿的自性，無量是指的這個。不僅僅是無量的壽命，這個無量是真的無量，絕對不是有量的無量，是真實的無量。無量的壽命、無量的智慧、無量的德能、無量的才藝，隨拈一法都是無量。</w:t>
      </w:r>
      <w:r>
        <w:t xml:space="preserve"> </w:t>
      </w:r>
    </w:p>
    <w:p w14:paraId="40C71BC4" w14:textId="77777777" w:rsidR="00246A7D" w:rsidRDefault="00246A7D">
      <w:pPr>
        <w:pStyle w:val="a3"/>
      </w:pPr>
      <w:r>
        <w:t xml:space="preserve">　　一切無量裡面，我們要問，哪一樁事情最要緊？壽命。假如說，你今天有無量的財富，有無量的珍寶、無量的眷屬，你沒壽命，那這個無量不就全都落空！所以一切無量當中最要緊的一個就是要有壽命。有壽命，這一切無量你才能享受得到；假如沒有壽命，確實這個世界一切無量無邊與你都不相干！所以經典的翻譯，一切無量當中，為什麼翻作無量壽，道理在此地。所以諸位記住，絕對不是一個單純壽命無量。假如單純一個壽命無量，我們沒有無量的財富，則壽命雖然長還要受貧窮之苦，那個日子很難過。所以是一切無量當中，是以這個壽命來做一個代表，它也是一切無量當中最重要的一種。</w:t>
      </w:r>
      <w:r>
        <w:t xml:space="preserve"> </w:t>
      </w:r>
    </w:p>
    <w:p w14:paraId="3180F875" w14:textId="77777777" w:rsidR="00246A7D" w:rsidRDefault="00246A7D">
      <w:pPr>
        <w:pStyle w:val="a3"/>
      </w:pPr>
      <w:r>
        <w:t xml:space="preserve">　　經裡面給我們說西方世界依報、正報無量的莊嚴，這是我們在《無量壽經》看到。小本經裡面雖然說得少，但是蓮池大師註解說得詳細，蕅益大師也介紹得很明白，本經說得也很多。依報、正報一切無量，都是我們自己性德的流露。話說回來，我們是凡夫，沒有見性；我們雖有性德，性德是隱而不彰，彰就是明顯，隱藏起來沒有露出來。我們雖然沒露出來，生到西方極樂世界，西方世界教主阿彌陀佛他老人家修德圓滿，性德圓滿顯露，我們到那裡去享他的福。雖然享他的福，他的福就是我們自己稱性之福，在享他福報當中，在西方極樂世界斷煩惱、破無明，證圓滿的自性。這個度化眾生圓成佛道的方法，確實十方一切諸佛世界比起極樂世界都要遜色，沒有像西方世界這麼圓滿。這是無量壽的意思。這一段的解釋諸位自己去看就可以，我就不必多說。下面「觀」這個字在第十頁：</w:t>
      </w:r>
      <w:r>
        <w:t xml:space="preserve"> </w:t>
      </w:r>
    </w:p>
    <w:p w14:paraId="3BC87A91" w14:textId="77777777" w:rsidR="00246A7D" w:rsidRDefault="00246A7D">
      <w:pPr>
        <w:pStyle w:val="a3"/>
      </w:pPr>
      <w:r>
        <w:t xml:space="preserve">　　疏【言觀者。照也。常以淨信心手。以持智慧之輝。照彼彌陀正依等事。】</w:t>
      </w:r>
      <w:r>
        <w:t xml:space="preserve"> </w:t>
      </w:r>
    </w:p>
    <w:p w14:paraId="1512F341" w14:textId="77777777" w:rsidR="00246A7D" w:rsidRDefault="00246A7D">
      <w:pPr>
        <w:pStyle w:val="a3"/>
      </w:pPr>
      <w:r>
        <w:t xml:space="preserve">　　『觀』就是平常我們講的觀照，這是修行功夫得力的第一步。如果我們把這個修行功夫分為三等，這是第三等，叫觀照。什麼叫觀照？此地大師給我們說的這幾句開示非常重要，是『以淨信心』，關鍵在這三個字，淨信心。就跟《金剛經》上講的「信心清淨，則生實相」。清淨心是能照，實相是所照。我們今天沒有觀照的功夫，你要問為什麼沒有？我們心不清淨。因此參禪不能開悟，不但不能開悟，這個心實在講，太粗了，妄想執著太重，連禪定都得不到。學教，教下講的「大開圓解」，我們沒有這個能力。不要說大開圓解，能夠將經教的真實義體會個一分、兩分都不容易。不但不能體會，還有不少同修聽的時候把意思聽錯。他聽我講，我再問他，他回講，跟我講的意思完全相反，他怎麼會聽錯？曲解了。這些事情中國、外國，我常常都遇到。從前我還不太容易相信，聽東西會把意思聽錯，你看果然真有。這是什麼？這是心太亂、太複雜。所以可見這個清淨心非常重要。</w:t>
      </w:r>
      <w:r>
        <w:t xml:space="preserve"> </w:t>
      </w:r>
    </w:p>
    <w:p w14:paraId="130AD1A5" w14:textId="77777777" w:rsidR="00246A7D" w:rsidRDefault="00246A7D">
      <w:pPr>
        <w:pStyle w:val="a3"/>
      </w:pPr>
      <w:r>
        <w:lastRenderedPageBreak/>
        <w:t xml:space="preserve">　　大師在此地給我們講的「淨信心」，信什麼？三經裡面所說的道理、所說的方法、所說的境界、所說的因果完全不懷疑，統統都能夠接受，依教奉行，這就叫淨信。『手』在此地意思，是心淨信了我們身一定做到。手是代表我們心到手就到，就是我們真的能把它做到。下面是個比喻，清淨心起作用就是智慧。要用現代的話來說，我們六根接觸外面六塵境界，處事待人接物，我們用智慧、我們用理性，不用感情，這叫觀照。如果日常生活當中還動感情，你的照就沒有了，這觀照就沒有了。諸位要曉得，觀照就是理性處事待人接物，一切事理智做主，不用感情，這叫觀照。這樣子你的功夫就得力，初步得力，你在生活裡面過失就少。所有一切過失都是發生在情執裡頭，你能夠捨掉情執，用智慧、用理性、用客觀，那就不一樣，減少許許多多的過失，這就是我們常講的斷惡修善。到真正功夫得力，這斷惡修善才真談得上，否則的話，你斷惡修善全是感情邊上事情，善未必是真善。</w:t>
      </w:r>
      <w:r>
        <w:t xml:space="preserve"> </w:t>
      </w:r>
    </w:p>
    <w:p w14:paraId="21194FEE" w14:textId="77777777" w:rsidR="00246A7D" w:rsidRDefault="00246A7D">
      <w:pPr>
        <w:pStyle w:val="a3"/>
      </w:pPr>
      <w:r>
        <w:t xml:space="preserve">　　從這個基礎再往上提升就叫「照住」，觀照第二層就是照住。這個照住就是我們平常講的得禪定，得定。煩惱縱然是有，它也不起作用。這個照住在我們淨土宗就是事一心不亂，事一心不亂叫念佛三昧；在禪宗裡面就是得禪定，得到禪定，這叫照住。最上層的功夫叫「照見」。你們讀《心經》，《心經》中國人都會念，一開端「觀自在菩薩，行深般若波羅蜜多時，照見」，他照見了。照見是最上乘的功夫，在我們淨土宗就是理一心不亂，在禪宗裡面叫明心見性，大徹大悟，那是照見。由此可知，禪宗裡面講觀照、照住、照見三個層次；在我們淨土宗裡面講功夫成片，這功夫成片跟觀照的意思一樣，講事一心、講理一心，其實所證入的境界是相同的，名稱不相同，所以這是講的功夫。</w:t>
      </w:r>
      <w:r>
        <w:t xml:space="preserve"> </w:t>
      </w:r>
    </w:p>
    <w:p w14:paraId="631C1EA6" w14:textId="77777777" w:rsidR="00246A7D" w:rsidRDefault="00246A7D">
      <w:pPr>
        <w:pStyle w:val="a3"/>
      </w:pPr>
      <w:r>
        <w:t xml:space="preserve">　　本經教給我們這個「觀」，這個觀就是修行的方法，世尊在此地給我們講了十六種，所以這個經也稱為《十六觀經》。十六觀裡面大別來分，分為三大類：觀想念佛、觀像念佛、持名念佛。這三種念佛，哪一種屬於觀照？哪一種是照住？哪一種是照見？給諸位說，任何一種裡面都有淺深不同。我們用持名，我們在初學功夫還沒有得力，那什麼都談不上。功夫得力，這個得力是什麼樣子？是二六時中，就是一天到晚心裡面只有佛；就像此地講的，心裡面所想的、所念的都是西方極樂世界依正莊嚴；就像大勢至菩薩所說的「憶佛念佛」，憶是心裡想，口裡念。</w:t>
      </w:r>
      <w:r>
        <w:t xml:space="preserve"> </w:t>
      </w:r>
    </w:p>
    <w:p w14:paraId="48D0A131" w14:textId="77777777" w:rsidR="00246A7D" w:rsidRDefault="00246A7D">
      <w:pPr>
        <w:pStyle w:val="a3"/>
      </w:pPr>
      <w:r>
        <w:t xml:space="preserve">　　這佛境界很廣，就像大本《無量壽經》所說的，我們想阿彌陀佛，他在因地的發心、求學、修行、證果，發願廣度眾生。我們常常想他，不知不覺自己就跟他一樣。真的一切法從心想生，想阿彌陀佛，想久了，你就變成阿彌陀佛，一切法從心想生。所以這非常重要，想到心裡面只有阿彌陀佛依正莊嚴。依正莊嚴要記住，正報裡面，從阿彌陀佛初發心修行一直到證果廣度眾生，都叫正報。依報裡面種種設施，提供十方大眾到西方極樂世界修行，這樣美好的一個環境，這都屬於依報。莊嚴是主要講的是這些，這個我們要懂。</w:t>
      </w:r>
      <w:r>
        <w:t xml:space="preserve"> </w:t>
      </w:r>
    </w:p>
    <w:p w14:paraId="06C4BB4E" w14:textId="77777777" w:rsidR="00246A7D" w:rsidRDefault="00246A7D">
      <w:pPr>
        <w:pStyle w:val="a3"/>
      </w:pPr>
      <w:r>
        <w:t xml:space="preserve">　　換句話說，說依正莊嚴，就是依正莊嚴四個字就是全部的《無量壽經》，乃至於我們說全部的淨宗經論，這四個字都包括盡。我們心裡想的是這個，我們期望的是這個，我們念的是這個，把這個世間一切塵勞煩惱不知不覺的都離開。那為什麼？不想它。不想它，自自然然它就遠離。這個時候，這個境界才叫做觀照，也就是我們講的功夫得力、功夫成片，成片是這個意思、是這個境界。有這樣的功夫，給諸位說，這決定得生。生西方極樂世界，生哪一土？凡聖同居土。這個品位不高，生凡聖同居土。</w:t>
      </w:r>
      <w:r>
        <w:t xml:space="preserve"> </w:t>
      </w:r>
    </w:p>
    <w:p w14:paraId="44526565" w14:textId="77777777" w:rsidR="00246A7D" w:rsidRDefault="00246A7D">
      <w:pPr>
        <w:pStyle w:val="a3"/>
      </w:pPr>
      <w:r>
        <w:t xml:space="preserve">　　如果功夫更進一層，你念到事一心不亂，事一心不亂是見思煩惱統統斷了，真的斷了。從斷證功夫上來講，他跟阿羅漢、辟支佛是平等的，但是從智慧功德上來說，那阿羅漢、辟支佛望塵莫及，那不能比！這生西方世界方便有餘土。功夫再上一層，這是理一心不亂，那就照見，跟《心經》上境界完全相同，「照見五蘊皆空」，世法、佛法都了不可得。這是見到法身，生西方極樂世界是生實報莊嚴土，分證寂光淨土。可見得，你用觀想、用觀像、用持名，任何一種念佛方法，功夫都是由淺而深，都能成就！</w:t>
      </w:r>
      <w:r>
        <w:t xml:space="preserve"> </w:t>
      </w:r>
    </w:p>
    <w:p w14:paraId="2808A72A" w14:textId="77777777" w:rsidR="00246A7D" w:rsidRDefault="00246A7D">
      <w:pPr>
        <w:pStyle w:val="a3"/>
      </w:pPr>
      <w:r>
        <w:t xml:space="preserve">　　末後是個「經」字，這一個字在我們講堂裡面常講，每一部經都要說，這是通題，凡是佛所說的都稱之為經。前面「佛說觀無量壽佛」，這是別題，「經」這個字是通題。但是大師在此地有幾句說得很好，我們把它念一念。</w:t>
      </w:r>
      <w:r>
        <w:t xml:space="preserve"> </w:t>
      </w:r>
    </w:p>
    <w:p w14:paraId="6F01B711" w14:textId="77777777" w:rsidR="00246A7D" w:rsidRDefault="00246A7D">
      <w:pPr>
        <w:pStyle w:val="a3"/>
      </w:pPr>
      <w:r>
        <w:t xml:space="preserve">　　疏【能令修趣之者。】</w:t>
      </w:r>
      <w:r>
        <w:t xml:space="preserve"> </w:t>
      </w:r>
    </w:p>
    <w:p w14:paraId="2FD90BF3" w14:textId="77777777" w:rsidR="00246A7D" w:rsidRDefault="00246A7D">
      <w:pPr>
        <w:pStyle w:val="a3"/>
      </w:pPr>
      <w:r>
        <w:t xml:space="preserve">　　『修』是修行，『趣』是趣向，就是去到西方極樂世界的人。</w:t>
      </w:r>
      <w:r>
        <w:t xml:space="preserve"> </w:t>
      </w:r>
    </w:p>
    <w:p w14:paraId="34AC3E06" w14:textId="77777777" w:rsidR="00246A7D" w:rsidRDefault="00246A7D">
      <w:pPr>
        <w:pStyle w:val="a3"/>
      </w:pPr>
      <w:r>
        <w:t xml:space="preserve">　　疏【必藉教行之緣因。】</w:t>
      </w:r>
      <w:r>
        <w:t xml:space="preserve"> </w:t>
      </w:r>
    </w:p>
    <w:p w14:paraId="4ED4305D" w14:textId="77777777" w:rsidR="00246A7D" w:rsidRDefault="00246A7D">
      <w:pPr>
        <w:pStyle w:val="a3"/>
      </w:pPr>
      <w:r>
        <w:t xml:space="preserve">　　這個『藉』就是借，要依靠『教』。「教」在此地就是講的是經典、教科書，經典就是佛對我們的教科書。『行』，我們必須依照佛的教導去奉行。這個『緣因』：</w:t>
      </w:r>
      <w:r>
        <w:t xml:space="preserve"> </w:t>
      </w:r>
    </w:p>
    <w:p w14:paraId="3D5044DD" w14:textId="77777777" w:rsidR="00246A7D" w:rsidRDefault="00246A7D">
      <w:pPr>
        <w:pStyle w:val="a3"/>
      </w:pPr>
      <w:r>
        <w:t xml:space="preserve">　　疏【乘願往生。】</w:t>
      </w:r>
      <w:r>
        <w:t xml:space="preserve"> </w:t>
      </w:r>
    </w:p>
    <w:p w14:paraId="4B6EAD66" w14:textId="77777777" w:rsidR="00246A7D" w:rsidRDefault="00246A7D">
      <w:pPr>
        <w:pStyle w:val="a3"/>
      </w:pPr>
      <w:r>
        <w:t xml:space="preserve">　　乘誰的願？乘阿彌陀佛四十八願。彌陀四十八願幫助我們太大太大！生到西方極樂世界就：</w:t>
      </w:r>
      <w:r>
        <w:t xml:space="preserve"> </w:t>
      </w:r>
    </w:p>
    <w:p w14:paraId="6FFEF718" w14:textId="77777777" w:rsidR="00246A7D" w:rsidRDefault="00246A7D">
      <w:pPr>
        <w:pStyle w:val="a3"/>
      </w:pPr>
      <w:r>
        <w:t xml:space="preserve">　　疏【證彼無為之法樂。】</w:t>
      </w:r>
      <w:r>
        <w:t xml:space="preserve"> </w:t>
      </w:r>
    </w:p>
    <w:p w14:paraId="235A5A24" w14:textId="77777777" w:rsidR="00246A7D" w:rsidRDefault="00246A7D">
      <w:pPr>
        <w:pStyle w:val="a3"/>
      </w:pPr>
      <w:r>
        <w:t xml:space="preserve">　　這句不好懂。我們說得簡單通俗一點，就是證得性德流露出來果報之樂，性德流露出來的，那就是依正莊嚴。</w:t>
      </w:r>
      <w:r>
        <w:t xml:space="preserve"> </w:t>
      </w:r>
    </w:p>
    <w:p w14:paraId="5C40EBD2" w14:textId="77777777" w:rsidR="00246A7D" w:rsidRDefault="00246A7D">
      <w:pPr>
        <w:pStyle w:val="a3"/>
      </w:pPr>
      <w:r>
        <w:t xml:space="preserve">　　疏【既生彼國。更無所畏。】</w:t>
      </w:r>
      <w:r>
        <w:t xml:space="preserve"> </w:t>
      </w:r>
    </w:p>
    <w:p w14:paraId="41A3C1D6" w14:textId="77777777" w:rsidR="00246A7D" w:rsidRDefault="00246A7D">
      <w:pPr>
        <w:pStyle w:val="a3"/>
      </w:pPr>
      <w:r>
        <w:t xml:space="preserve">　　到西方極樂世界確確實實一切恐怖、顛倒、妄想都沒有了。我們在這個世界不安，一個人從生到死可以說是每天都有憂慮，都不能安穩。生在這個娑婆世界如是，生在其他世界也不例外。我們這個人間沒有一天安穩的，活在恐懼之中。那麼其他的？天道、畜生道、餓鬼道、地獄道，沒有例外的。釋迦牟尼佛的娑婆世界，他方諸佛國土也都差不多，哪裡去找一個安穩處？找不到！到了西方極樂世界，這就真的找到。盡虛空遍法界，唯獨這一個安穩處是我們可以得到。諸佛的報土是安穩處，但是你要不是證到大菩薩的果位，你得不到。像我們這樣子生死凡夫，煩惱沒有能力斷，想找一個安穩地方，到哪裡去找？所以盡虛空遍法界，只有這一個地方，西方極樂世界，只有這一處。唯獨這一處，再沒有第二處。怎麼知道再沒有第二處？查遍《大藏經》，佛沒有說還有第二處，這是我們一定要珍惜的。所以到西方極樂世界真的是離一切畏懼恐怖。</w:t>
      </w:r>
      <w:r>
        <w:t xml:space="preserve"> </w:t>
      </w:r>
    </w:p>
    <w:p w14:paraId="425013D2" w14:textId="77777777" w:rsidR="00246A7D" w:rsidRDefault="00246A7D">
      <w:pPr>
        <w:pStyle w:val="a3"/>
      </w:pPr>
      <w:r>
        <w:t xml:space="preserve">　　疏【長時起行。果極菩提法身常住。比若虛空。】</w:t>
      </w:r>
      <w:r>
        <w:t xml:space="preserve"> </w:t>
      </w:r>
    </w:p>
    <w:p w14:paraId="15153A68" w14:textId="77777777" w:rsidR="00246A7D" w:rsidRDefault="00246A7D">
      <w:pPr>
        <w:pStyle w:val="a3"/>
      </w:pPr>
      <w:r>
        <w:t xml:space="preserve">　　這是說明到西方極樂世界，修行證果容易，修行證果之高超，都是不可思議的。這是大師在此地，這一段裡面給我們說的這幾句，我們很受用，聽了很受用。再看下面第三段：</w:t>
      </w:r>
      <w:r>
        <w:t xml:space="preserve"> </w:t>
      </w:r>
    </w:p>
    <w:p w14:paraId="6A6E5676" w14:textId="77777777" w:rsidR="00246A7D" w:rsidRDefault="00246A7D">
      <w:pPr>
        <w:pStyle w:val="a3"/>
      </w:pPr>
      <w:r>
        <w:t xml:space="preserve">　　疏【三辯釋宗旨不同。】</w:t>
      </w:r>
      <w:r>
        <w:t xml:space="preserve"> </w:t>
      </w:r>
    </w:p>
    <w:p w14:paraId="25F7CCED" w14:textId="77777777" w:rsidR="00246A7D" w:rsidRDefault="00246A7D">
      <w:pPr>
        <w:pStyle w:val="a3"/>
      </w:pPr>
      <w:r>
        <w:t xml:space="preserve">　　『辯』是辯別，『釋』是解釋。什麼叫『宗』？宗旨就是修行的綱領。必須要明瞭，要真正能掌握，我們修什麼？假如有人問你們：你們是修淨土宗的，念阿彌陀佛的，那你們淨土宗念阿彌陀佛修的是什麼？一定要知道。如果這個我們都說不出來，那就不能怪人家說我們是迷信，說我們是盲修瞎練。修什麼不知道，這個怎麼能說得過去？此地大師以很簡單的這個句子，給我們說得清清楚楚、明明白白，在這一頁第五行：</w:t>
      </w:r>
      <w:r>
        <w:t xml:space="preserve"> </w:t>
      </w:r>
    </w:p>
    <w:p w14:paraId="2E7D74B1" w14:textId="77777777" w:rsidR="00246A7D" w:rsidRDefault="00246A7D">
      <w:pPr>
        <w:pStyle w:val="a3"/>
      </w:pPr>
      <w:r>
        <w:t xml:space="preserve">　　疏【今此觀經即以觀佛三昧為宗。亦以念佛三昧為宗。】</w:t>
      </w:r>
      <w:r>
        <w:t xml:space="preserve"> </w:t>
      </w:r>
    </w:p>
    <w:p w14:paraId="1DF286EA" w14:textId="77777777" w:rsidR="00246A7D" w:rsidRDefault="00246A7D">
      <w:pPr>
        <w:pStyle w:val="a3"/>
      </w:pPr>
      <w:r>
        <w:t xml:space="preserve">　　這是把我們修學的宗旨指出來。『觀佛三昧』，從第一日觀一直到第十五，都是屬於觀佛三昧。第十六觀是念佛，十六觀所說的是持名念佛，所以『念佛三昧為宗』，也就是剛才講，觀想念佛、觀像念佛、持名念佛。</w:t>
      </w:r>
      <w:r>
        <w:t xml:space="preserve"> </w:t>
      </w:r>
    </w:p>
    <w:p w14:paraId="7C2E85F6" w14:textId="77777777" w:rsidR="00246A7D" w:rsidRDefault="00246A7D">
      <w:pPr>
        <w:pStyle w:val="a3"/>
      </w:pPr>
      <w:r>
        <w:t xml:space="preserve">　　疏【一心迴願往生淨土為體。】</w:t>
      </w:r>
      <w:r>
        <w:t xml:space="preserve"> </w:t>
      </w:r>
    </w:p>
    <w:p w14:paraId="1FD62F19" w14:textId="77777777" w:rsidR="00246A7D" w:rsidRDefault="00246A7D">
      <w:pPr>
        <w:pStyle w:val="a3"/>
      </w:pPr>
      <w:r>
        <w:t xml:space="preserve">　　我們念佛的目的在哪裡？我們只有一個方向、一個目標，求生西方極樂世界，這是我們修行的宗旨。</w:t>
      </w:r>
      <w:r>
        <w:t xml:space="preserve"> </w:t>
      </w:r>
    </w:p>
    <w:p w14:paraId="76D987F4" w14:textId="77777777" w:rsidR="00246A7D" w:rsidRDefault="00246A7D">
      <w:pPr>
        <w:pStyle w:val="a3"/>
      </w:pPr>
      <w:r>
        <w:t xml:space="preserve">　　疏【言教之大小者。】</w:t>
      </w:r>
      <w:r>
        <w:t xml:space="preserve"> </w:t>
      </w:r>
    </w:p>
    <w:p w14:paraId="12418C7C" w14:textId="77777777" w:rsidR="00246A7D" w:rsidRDefault="00246A7D">
      <w:pPr>
        <w:pStyle w:val="a3"/>
      </w:pPr>
      <w:r>
        <w:t xml:space="preserve">　　在古德判教，這個判教的意思，是判別這一部經論，就是這個課程，應該在什麼時候，排在哪一個學年、哪一個學期來教授，是這個意思。佛法裡面有分小乘，有分大乘，它到底是屬於小乘還是大乘？有漸教、有頓教、有圓教，它是屬於哪一個教？這幾幾乎乎是所有古大德都公認的，這一本經典是屬於菩薩藏，是大乘佛法，不是小乘，是大乘佛法當中的頓教。為什麼？他一生成就，不需要多生多劫的修學；他是一生圓滿成就，他是頓超，不是漸修。這是第三段的意思。</w:t>
      </w:r>
      <w:r>
        <w:t xml:space="preserve"> </w:t>
      </w:r>
    </w:p>
    <w:p w14:paraId="77B739CD" w14:textId="77777777" w:rsidR="00246A7D" w:rsidRDefault="00246A7D">
      <w:pPr>
        <w:pStyle w:val="a3"/>
      </w:pPr>
      <w:r>
        <w:t xml:space="preserve">　　疏【四辯說人差別者。】</w:t>
      </w:r>
      <w:r>
        <w:t xml:space="preserve"> </w:t>
      </w:r>
    </w:p>
    <w:p w14:paraId="4B31559F" w14:textId="77777777" w:rsidR="00246A7D" w:rsidRDefault="00246A7D">
      <w:pPr>
        <w:pStyle w:val="a3"/>
      </w:pPr>
      <w:r>
        <w:t xml:space="preserve">　　這個經誰說的？佛在經上告訴我們，佛經有五種人說。所以從這個地方來看，佛法是很符合現代所講的民主科學的精神，它不專制，它不武斷。佛說的稱之為經，那別人說的行不行？別人說的也行，只要說的這個道理是真實的，方法境界是正確的，佛都承認，你說的跟我的沒有兩樣，是一樣的，我這個稱為經，你那個也可以稱為經。所以經有五種人說，第一個佛說；第二個是聖弟子說，或學生所說的；第三個不是佛弟子，天仙所說的、鬼神所說的；第五個是變化人所說的。</w:t>
      </w:r>
      <w:r>
        <w:t xml:space="preserve"> </w:t>
      </w:r>
    </w:p>
    <w:p w14:paraId="3EAEA12F" w14:textId="77777777" w:rsidR="00246A7D" w:rsidRDefault="00246A7D">
      <w:pPr>
        <w:pStyle w:val="a3"/>
      </w:pPr>
      <w:r>
        <w:t xml:space="preserve">　　雖然是五種人說，除佛以外，那四種人說的必須要得佛的印證，也就是佛點頭，沒錯，這個就可以稱為經。如果沒有得到佛的印證，那就不能算數。佛當年在世，請佛印證不難，現在佛不在世，那怎麼辦？佛給我們講了一個原則，小乘經有三個原則，叫三法印。與這三原則相應不違背，佛都承認，這是佛經，跟我說的沒有兩樣。大乘法裡面有一法印。這個法印，我們中國人對這個印很重視，政府發布公告的時候一定要蓋上大印。這個公告的內容，譬如說台北市政府的，是不是市長自己寫的，沒有關係，只要那個印蓋上了，那就是市長所頒布的。佛法也是如此，符合三法印就等於是佛頒布的經典，我們可以信受奉行。</w:t>
      </w:r>
      <w:r>
        <w:t xml:space="preserve"> </w:t>
      </w:r>
    </w:p>
    <w:p w14:paraId="4C6A5B8B" w14:textId="77777777" w:rsidR="00246A7D" w:rsidRDefault="00246A7D">
      <w:pPr>
        <w:pStyle w:val="a3"/>
      </w:pPr>
      <w:r>
        <w:t xml:space="preserve">　　三法印是什麼？第一個是無常，第二個是無我，第三個是涅槃。這是小乘經所說的，決定不能違背這三個原則。大乘佛法裡頭只有一法印，叫實相，諸法實相。所以大乘法印比小乘法印講得更合理，可以說完全沒有爭執。實相是什麼？事實真相，宇宙人生的事實真相。佛說的是事實真相，你說的也是事實真相，那怎麼不是經？那跟佛講的沒有兩樣。所以大乘經所說的是諸法實相。我們這是大乘經，這裡面所說句句話都是真實的，決定沒有虛妄，都是說的事實真相。我們再看底下一段，第五段。第五段是給我們揀別定、散兩門：</w:t>
      </w:r>
      <w:r>
        <w:t xml:space="preserve"> </w:t>
      </w:r>
    </w:p>
    <w:p w14:paraId="2746CAAD" w14:textId="77777777" w:rsidR="00246A7D" w:rsidRDefault="00246A7D">
      <w:pPr>
        <w:pStyle w:val="a3"/>
      </w:pPr>
      <w:r>
        <w:t xml:space="preserve">　　疏【五料簡定散兩門。】</w:t>
      </w:r>
      <w:r>
        <w:t xml:space="preserve"> </w:t>
      </w:r>
    </w:p>
    <w:p w14:paraId="61DA06E4" w14:textId="77777777" w:rsidR="00246A7D" w:rsidRDefault="00246A7D">
      <w:pPr>
        <w:pStyle w:val="a3"/>
      </w:pPr>
      <w:r>
        <w:t xml:space="preserve">　　這是本經教給我們修行的重點。什麼是定善？什麼是散善？善導大師在這一段裡面給我們講得很多、很清楚，希望同修們多多的看幾遍。在這一段裡面有幾句話很重要，要特別提醒大家。第一這個法門什麼人可以接受？什麼樣的人可以修學？當然這是我們很關心的事情。想想我有沒有資格接受？我有沒有能力修學這個法門？大師在此地給我們說得佷明白，他的解答在第十二頁倒數第二行最後一句：</w:t>
      </w:r>
      <w:r>
        <w:t xml:space="preserve"> </w:t>
      </w:r>
    </w:p>
    <w:p w14:paraId="044753F0" w14:textId="77777777" w:rsidR="00246A7D" w:rsidRDefault="00246A7D">
      <w:pPr>
        <w:pStyle w:val="a3"/>
      </w:pPr>
      <w:r>
        <w:t xml:space="preserve">　　疏【謗法與無信。八難及非人。此等不受也。】</w:t>
      </w:r>
      <w:r>
        <w:t xml:space="preserve"> </w:t>
      </w:r>
    </w:p>
    <w:p w14:paraId="3F6BE25F" w14:textId="77777777" w:rsidR="00246A7D" w:rsidRDefault="00246A7D">
      <w:pPr>
        <w:pStyle w:val="a3"/>
      </w:pPr>
      <w:r>
        <w:t xml:space="preserve">　　哪些人不能接受這個法門？不能夠修學這個法門？第一個是毀謗佛法的人，第二個是不相信的人，第三個是具有『八難』之人。這個八難只要有一個就是障礙，這是八種。八難，諸位一定要曉得，這裡面包含著三惡道，三惡道修學這個法門很困難，他的業障煩惱太重；包括有長壽天，長壽天他沒有機會聽到佛法；佛前、佛後，這個世間沒有這個法門，他遇不到；世智辯聰、聾盲瘖啞，這都是屬於八難。他們障礙比一般人多，接受比一般人困難。</w:t>
      </w:r>
      <w:r>
        <w:t xml:space="preserve"> </w:t>
      </w:r>
    </w:p>
    <w:p w14:paraId="28D83B97" w14:textId="77777777" w:rsidR="00246A7D" w:rsidRDefault="00246A7D">
      <w:pPr>
        <w:pStyle w:val="a3"/>
      </w:pPr>
      <w:r>
        <w:t xml:space="preserve">　　但是這個裡面最重要的，還是在『謗法與無信』。這一句我們千萬不要輕視了它。我們信佛，真信了嗎？這常常說，念佛的人很多，往生的人不多。這一萬個念佛的人，真的能往生也不過三、五個。你要問什麼原因？不信！那三、五個往生的，他為什麼能往生？他信，他不謗法，難。我們說是非、說長短，批評道場、批評四眾（四眾是出家二眾、在家二眾），常常在一塊聊天，不知不覺的就是是非長短，這叫謗法。幾個不謗法的？有！老太婆一天到晚阿彌陀佛、阿彌陀佛，問她什麼都不知道，那個人不謗法。所以往往他們修行能預知時至，站著走、坐著走。為什麼？她不謗法，她真信。我們有意無意當中都在謗法，不知道、不覺得，還認為自己做的都是對的、都是正確的。六祖常說「若真修道人，不見世間過」。我們六根接觸的都是世間過失，牢牢記在心裡，時時刻刻在評論。諸位要曉得，這對於往生是很大的障礙。還有這種念頭，還有這種行為，一天念十萬聲佛號也不能往生。</w:t>
      </w:r>
      <w:r>
        <w:t xml:space="preserve"> </w:t>
      </w:r>
    </w:p>
    <w:p w14:paraId="0A72EAF9" w14:textId="77777777" w:rsidR="00246A7D" w:rsidRDefault="00246A7D">
      <w:pPr>
        <w:pStyle w:val="a3"/>
      </w:pPr>
      <w:r>
        <w:t xml:space="preserve">　　真正想往生的人，善導大師這一句要特別牢牢的記住，決定不能輕易看過。謗法與無信，我沒有謗法，我也信，我不是無信。那是你自己的標準，不是祖師大德的標準；不是一個公正客觀的標準，是你自己訂的標準，那個不行。必須要有很公正客觀的標準，這個才行！可見得非常非常不容易，很難做到。這是說明不得往生的。哪些人能往生？大師告訴我們：</w:t>
      </w:r>
      <w:r>
        <w:t xml:space="preserve"> </w:t>
      </w:r>
    </w:p>
    <w:p w14:paraId="75AD0122" w14:textId="77777777" w:rsidR="00246A7D" w:rsidRDefault="00246A7D">
      <w:pPr>
        <w:pStyle w:val="a3"/>
      </w:pPr>
      <w:r>
        <w:t xml:space="preserve">　　疏【一心信樂求願往生。上盡一形。下收十念。乘佛願力。莫不皆往。】</w:t>
      </w:r>
      <w:r>
        <w:t xml:space="preserve"> </w:t>
      </w:r>
    </w:p>
    <w:p w14:paraId="09117BC7" w14:textId="77777777" w:rsidR="00246A7D" w:rsidRDefault="00246A7D">
      <w:pPr>
        <w:pStyle w:val="a3"/>
      </w:pPr>
      <w:r>
        <w:t xml:space="preserve">　　這是告訴我們決定得生的人。決定得生的關鍵在『一心』，一心沒有二念才行。還有雜念、還有妄想，還有是非人我、還有名聞利養，那就不是一心，這就不能往生。所以要真正求往生，這真正求往生非常重要。我們無始劫以來，在六道裡面生死輪迴的狀況，我們不知道。想想這一生，從我們出生一直到今天，我們過的是什麼日子？我們心裡頭有沒有平靜過？有沒有真正得到安樂過？縱然得到，你能夠保持幾時？剎那流轉。這個剎那流轉就是眼前的輪迴，輪迴裡頭又有輪迴，苦不堪言！沒有機會出離，沒有能力出離。</w:t>
      </w:r>
      <w:r>
        <w:t xml:space="preserve"> </w:t>
      </w:r>
    </w:p>
    <w:p w14:paraId="7EC62FAC" w14:textId="77777777" w:rsidR="00246A7D" w:rsidRDefault="00246A7D">
      <w:pPr>
        <w:pStyle w:val="a3"/>
      </w:pPr>
      <w:r>
        <w:t xml:space="preserve">　　今天遇到這個機緣，這個機緣是無量劫無量劫當中難得才碰到一次，我們這一生有幸碰到。碰到了要不知道，不知道這個利害得失，把這個機會當面錯過，那實在講是太可惜。你下一次再遇到這個機緣，不知道到哪一劫、哪一生去了，這是實話。遇到了，佛教給我們放下萬緣，我們就真的放下，這才叫信佛，真放下。為什麼？這世間所有一切緣都是六道輪迴的緣，你不放下，你就離不開六道輪迴。必須把這個統統放下，我將三界六道捨掉。這佛七裡面，主七師常常說的口頭禪「放下身心世界，提起正念」。這是警策人的，不要把這一句話當口號來看，這話是真話，要一心。</w:t>
      </w:r>
      <w:r>
        <w:t xml:space="preserve"> </w:t>
      </w:r>
    </w:p>
    <w:p w14:paraId="141FC409" w14:textId="77777777" w:rsidR="00246A7D" w:rsidRDefault="00246A7D">
      <w:pPr>
        <w:pStyle w:val="a3"/>
      </w:pPr>
      <w:r>
        <w:t xml:space="preserve">　　一心『信』，一絲毫都不懷疑；『樂』是愛好，這樂就是願，信願。我喜歡西方極樂世界，我喜歡阿彌陀佛，念念希望我能早一天到西方極樂世界親近阿彌陀佛，這是樂。『求願往生』，這就是蕅益大師所說的，能不能往生決定在「信願之有無」，這個信願就是此地的「一心信樂，求願往生」，就這八個字。你具不具足？你真有這八個字，那你是決定往生。生到西方世界品位高下，那是你念佛功夫的淺深。</w:t>
      </w:r>
      <w:r>
        <w:t xml:space="preserve"> </w:t>
      </w:r>
    </w:p>
    <w:p w14:paraId="21B04C23" w14:textId="77777777" w:rsidR="00246A7D" w:rsidRDefault="00246A7D">
      <w:pPr>
        <w:pStyle w:val="a3"/>
      </w:pPr>
      <w:r>
        <w:t xml:space="preserve">　　『上盡一形』，這「一形」是盡形壽。我今天遇到這個法門，我還有一口氣在，我就念一天佛，我這一生決定依靠這個法門依靠到底，決定不改變，這就對了。不要看到參禪的人，又想去參參禪；看到學密的人，又想去念咒；看到學戒律的人，又想持戒，那你的麻煩就大。不是其他的法門不好，任何一個法門都好；專就好，雜就不好。不能修雜了，不能修亂了，這非常非常重要。所以盡形壽，一生就修這一個法門，決定不改變，決定不動搖。我們看到現在這個社會上，在中國、外國都有，有提倡禪淨雙修，還有人標榜禪淨密三修，難，實實在在是難，三不如一。一心稱念，這是上等的機會，你早年遇到這個法門，你這一生修學。</w:t>
      </w:r>
      <w:r>
        <w:t xml:space="preserve"> </w:t>
      </w:r>
    </w:p>
    <w:p w14:paraId="03659D68" w14:textId="77777777" w:rsidR="00246A7D" w:rsidRDefault="00246A7D">
      <w:pPr>
        <w:pStyle w:val="a3"/>
      </w:pPr>
      <w:r>
        <w:t xml:space="preserve">　　『下收十念』，下是什麼？是緣分極少的，下等的緣分，他在一生當中沒有遇到這個法門，到臨命終時才遇到這個法門。這個時候他善根現前，他遇到了就能信，他就能願，也行，臨終十念、一念都能往生，當然那個功夫就少，他念得少，功夫念得少。念得少為什麼能往生？他那個時候念的那個心專、心懇切，那個力量效果比我們平常念佛的效率要大。因為我們平常這個心沒有他那麼懇切、沒有他那麼專，所以他念的雖然少，有力量。我們念得多，是散亂心，心力不集中，所以念的雖然多，還不如他念的少。可見得是功夫淺深不同。</w:t>
      </w:r>
      <w:r>
        <w:t xml:space="preserve"> </w:t>
      </w:r>
    </w:p>
    <w:p w14:paraId="6C544538" w14:textId="77777777" w:rsidR="00246A7D" w:rsidRDefault="00246A7D">
      <w:pPr>
        <w:pStyle w:val="a3"/>
      </w:pPr>
      <w:r>
        <w:t xml:space="preserve">　　『乘佛願力』，這種發心、發願、修持都與阿彌陀佛四十八願相應，阿彌陀佛以本願威神加持你，你一定得生。這一段裡面特別要緊的就是哪一種人能生，哪一種人不能生，我們必須要清楚。底下大師在這個文裡面告訴我們，定善與散善，他說得很清楚：</w:t>
      </w:r>
      <w:r>
        <w:t xml:space="preserve"> </w:t>
      </w:r>
    </w:p>
    <w:p w14:paraId="77F05626" w14:textId="77777777" w:rsidR="00246A7D" w:rsidRDefault="00246A7D">
      <w:pPr>
        <w:pStyle w:val="a3"/>
      </w:pPr>
      <w:r>
        <w:t xml:space="preserve">　　疏【從日觀下至十三觀已來。名為定善。三福九品。名為散善。】</w:t>
      </w:r>
      <w:r>
        <w:t xml:space="preserve"> </w:t>
      </w:r>
    </w:p>
    <w:p w14:paraId="5A25E3B8" w14:textId="77777777" w:rsidR="00246A7D" w:rsidRDefault="00246A7D">
      <w:pPr>
        <w:pStyle w:val="a3"/>
      </w:pPr>
      <w:r>
        <w:t xml:space="preserve">　　這一共是有十六段，十六觀。前面的十三觀是『定善』；『三福九品』是『散善』，就是十四、十五這兩章裡面是講的九品，這是屬於散善。底下為我們說明定善與散善的差別在哪裡。前面跟諸位報告過，定、散都是屬於正行，不是助行；不是說定善是正行，散善是助行。如果我們這樣看，這不是善導大師的意思。他這兩種都是屬於正行，可以說是正中之正，正中之助，這樣講法可以，都屬於正行。經文裡面有說這是韋提希夫人提出來的：</w:t>
      </w:r>
      <w:r>
        <w:t xml:space="preserve"> </w:t>
      </w:r>
    </w:p>
    <w:p w14:paraId="7A9DE3AE" w14:textId="77777777" w:rsidR="00246A7D" w:rsidRDefault="00246A7D">
      <w:pPr>
        <w:pStyle w:val="a3"/>
      </w:pPr>
      <w:r>
        <w:t xml:space="preserve">　　疏【經言。教我思惟。教我正受。】</w:t>
      </w:r>
      <w:r>
        <w:t xml:space="preserve"> </w:t>
      </w:r>
    </w:p>
    <w:p w14:paraId="16348240" w14:textId="77777777" w:rsidR="00246A7D" w:rsidRDefault="00246A7D">
      <w:pPr>
        <w:pStyle w:val="a3"/>
      </w:pPr>
      <w:r>
        <w:t xml:space="preserve">　　這是韋提希夫人向釋迦牟尼佛啟請修學的方法。思惟、正受都是屬於定善。『思惟』是思想西方極樂世界依正莊嚴。剛才跟諸位說過，這一定要記住，依正莊嚴這四個字包括西方極樂世界的全體，包括阿彌陀佛從最初發心到成佛證果，以後建立西方世界普度眾生，都在四個字裡面，這不可以疏忽的。不要看到這四個字「依正莊嚴」，正報就身相很好、很漂亮，依報環境很好，那就錯了，那你這個看得太窄小，太窄小。要從他發心起，發心修行、求學統統都包括在裡頭。『正受』，這就是修定。所以他這裡解釋正受：</w:t>
      </w:r>
      <w:r>
        <w:t xml:space="preserve"> </w:t>
      </w:r>
    </w:p>
    <w:p w14:paraId="7775846C" w14:textId="77777777" w:rsidR="00246A7D" w:rsidRDefault="00246A7D">
      <w:pPr>
        <w:pStyle w:val="a3"/>
      </w:pPr>
      <w:r>
        <w:t xml:space="preserve">　　疏【言正受者。想心都息。緣慮並亡。三昧相應。名為正受。】</w:t>
      </w:r>
      <w:r>
        <w:t xml:space="preserve"> </w:t>
      </w:r>
    </w:p>
    <w:p w14:paraId="726625C2" w14:textId="77777777" w:rsidR="00246A7D" w:rsidRDefault="00246A7D">
      <w:pPr>
        <w:pStyle w:val="a3"/>
      </w:pPr>
      <w:r>
        <w:t xml:space="preserve">　　由此可知，這幾句話就是《彌陀經》裡面講的一心不亂，這一心不亂就是『正受』。《無量壽經》雖然沒有講一心不亂，只講一心稱念阿彌陀佛，那個一心稱念，雖然不是明顯的講一心不亂，意思統統都有，只是程度上有淺深不同而已，也就是蕅益大師所說的功夫淺深不同。所以這個一向專念，那就是一心。一心專一個方向，專注在這個方向，這樣的稱念才有用處，所以這才是『三昧相應』。「三昧」是梵語，翻成中國意思就是正受，就是心地真正得到安穩，真正得到平靜。這個平靜就是《無量壽經》上講的清淨平等。清淨心、平等心現前，這叫平靜，這是念佛三昧現前。</w:t>
      </w:r>
      <w:r>
        <w:t xml:space="preserve"> </w:t>
      </w:r>
    </w:p>
    <w:p w14:paraId="53C36D80" w14:textId="77777777" w:rsidR="00246A7D" w:rsidRDefault="00246A7D">
      <w:pPr>
        <w:pStyle w:val="a3"/>
      </w:pPr>
      <w:r>
        <w:t xml:space="preserve">　　在本經經文上非常明顯，韋提希夫人所啟請的，確實都是屬於定善。散善沒有人請，而是佛無問自說，是釋迦牟尼佛自己說的。因為韋提希夫人沒有啟請三福，也沒有啟請九品，三福九品是佛在此地自己說出來的。</w:t>
      </w:r>
      <w:r>
        <w:t xml:space="preserve"> </w:t>
      </w:r>
    </w:p>
    <w:p w14:paraId="0B4CA23E" w14:textId="77777777" w:rsidR="00246A7D" w:rsidRDefault="00246A7D">
      <w:pPr>
        <w:pStyle w:val="a3"/>
      </w:pPr>
      <w:r>
        <w:t xml:space="preserve">　　下面有一大段，這第六大段，這一段很長，也非常重要。對我們同學來說，因為我們道場，多年來都是專門宣講《彌陀經》跟《無量壽經》，因此大家信心可以說是相當堅定。如果是初學，或者是曾經涉獵過其他的經論，俗話說先入為主，聽了很多人的意見，再聽聽佛在這個經上講，免不了起了疑問、起了疑惑。這個「疑」是修行很大的障礙，這個很重的煩惱，貪、瞋、痴、慢、疑叫根本煩惱。我們要建立信心，一定要斷疑生信。古德看我們這部經，確實不免有看錯的地方，所以善導大師在這個開示裡頭勸我們要相信佛的話。菩薩所說的如果與佛講的有出入，我們都不要聽，何況菩薩以下的。這個提醒非常重要。這個話他在此地說過兩遍，就是重說，那就是很重要很重要的開示。</w:t>
      </w:r>
      <w:r>
        <w:t xml:space="preserve"> </w:t>
      </w:r>
    </w:p>
    <w:p w14:paraId="15F8D6BA" w14:textId="77777777" w:rsidR="00246A7D" w:rsidRDefault="00246A7D">
      <w:pPr>
        <w:pStyle w:val="a3"/>
      </w:pPr>
      <w:r>
        <w:t xml:space="preserve">　　疏【六和會經論相違。】</w:t>
      </w:r>
      <w:r>
        <w:t xml:space="preserve"> </w:t>
      </w:r>
    </w:p>
    <w:p w14:paraId="06526BE0" w14:textId="77777777" w:rsidR="00246A7D" w:rsidRDefault="00246A7D">
      <w:pPr>
        <w:pStyle w:val="a3"/>
      </w:pPr>
      <w:r>
        <w:t xml:space="preserve">　　就是特別給我們斷疑建立信心。這個疑問從哪裡來？就是古來的那些祖師大德說的，都是很有聲望、在歷史上很有地位的這些大德，他們把經說錯了，這個麻煩大！善導大師為我們一一來辨別，指出他們錯在哪裡。而且大師也是引經據典，不敢說我自己說的，也許我說錯，舉出經典來作證明。這裡頭有六段，第一段。</w:t>
      </w:r>
      <w:r>
        <w:t xml:space="preserve"> </w:t>
      </w:r>
    </w:p>
    <w:p w14:paraId="23011CBC" w14:textId="77777777" w:rsidR="00246A7D" w:rsidRDefault="00246A7D">
      <w:pPr>
        <w:pStyle w:val="a3"/>
      </w:pPr>
      <w:r>
        <w:t xml:space="preserve">　　疏【初言諸師解者。】</w:t>
      </w:r>
      <w:r>
        <w:t xml:space="preserve"> </w:t>
      </w:r>
    </w:p>
    <w:p w14:paraId="7CB82026" w14:textId="77777777" w:rsidR="00246A7D" w:rsidRDefault="00246A7D">
      <w:pPr>
        <w:pStyle w:val="a3"/>
      </w:pPr>
      <w:r>
        <w:t xml:space="preserve">　　這就是從前有一些法師們對於《觀無量壽經》的解釋，解釋三輩。</w:t>
      </w:r>
      <w:r>
        <w:t xml:space="preserve"> </w:t>
      </w:r>
    </w:p>
    <w:p w14:paraId="3EB6596D" w14:textId="77777777" w:rsidR="00246A7D" w:rsidRDefault="00246A7D">
      <w:pPr>
        <w:pStyle w:val="a3"/>
      </w:pPr>
      <w:r>
        <w:t xml:space="preserve">　　疏【先舉上輩三人。言上上者。】</w:t>
      </w:r>
      <w:r>
        <w:t xml:space="preserve"> </w:t>
      </w:r>
    </w:p>
    <w:p w14:paraId="74917BBE" w14:textId="77777777" w:rsidR="00246A7D" w:rsidRDefault="00246A7D">
      <w:pPr>
        <w:pStyle w:val="a3"/>
      </w:pPr>
      <w:r>
        <w:t xml:space="preserve">　　這『上輩』裡頭，上輩有上上、上中、上下，就這個三等。『上上者』：</w:t>
      </w:r>
      <w:r>
        <w:t xml:space="preserve"> </w:t>
      </w:r>
    </w:p>
    <w:p w14:paraId="0C451D5D" w14:textId="77777777" w:rsidR="00246A7D" w:rsidRDefault="00246A7D">
      <w:pPr>
        <w:pStyle w:val="a3"/>
      </w:pPr>
      <w:r>
        <w:t xml:space="preserve">　　疏【是四地至七地已來菩薩。】</w:t>
      </w:r>
      <w:r>
        <w:t xml:space="preserve"> </w:t>
      </w:r>
    </w:p>
    <w:p w14:paraId="52843DA5" w14:textId="77777777" w:rsidR="00246A7D" w:rsidRDefault="00246A7D">
      <w:pPr>
        <w:pStyle w:val="a3"/>
      </w:pPr>
      <w:r>
        <w:t xml:space="preserve">　　這個地位就高。</w:t>
      </w:r>
      <w:r>
        <w:t xml:space="preserve"> </w:t>
      </w:r>
    </w:p>
    <w:p w14:paraId="363DBA02" w14:textId="77777777" w:rsidR="00246A7D" w:rsidRDefault="00246A7D">
      <w:pPr>
        <w:pStyle w:val="a3"/>
      </w:pPr>
      <w:r>
        <w:t xml:space="preserve">　　疏【何故得知。由到彼即得無生忍故。】</w:t>
      </w:r>
      <w:r>
        <w:t xml:space="preserve"> </w:t>
      </w:r>
    </w:p>
    <w:p w14:paraId="7915BB1C" w14:textId="77777777" w:rsidR="00246A7D" w:rsidRDefault="00246A7D">
      <w:pPr>
        <w:pStyle w:val="a3"/>
      </w:pPr>
      <w:r>
        <w:t xml:space="preserve">　　這些人是因為看到經上有這個句子，他就判定上上品往生的是四地到七地菩薩，他們往生的，才會到那個地方去證無生法忍。</w:t>
      </w:r>
      <w:r>
        <w:t xml:space="preserve"> </w:t>
      </w:r>
    </w:p>
    <w:p w14:paraId="51B81FF3" w14:textId="77777777" w:rsidR="00246A7D" w:rsidRDefault="00246A7D">
      <w:pPr>
        <w:pStyle w:val="a3"/>
      </w:pPr>
      <w:r>
        <w:t xml:space="preserve">　　疏【上中者是初地至四地已來菩薩。】</w:t>
      </w:r>
      <w:r>
        <w:t xml:space="preserve"> </w:t>
      </w:r>
    </w:p>
    <w:p w14:paraId="1FAE9402" w14:textId="77777777" w:rsidR="00246A7D" w:rsidRDefault="00246A7D">
      <w:pPr>
        <w:pStyle w:val="a3"/>
      </w:pPr>
      <w:r>
        <w:t xml:space="preserve">　　這都是登地的大菩薩。</w:t>
      </w:r>
      <w:r>
        <w:t xml:space="preserve"> </w:t>
      </w:r>
    </w:p>
    <w:p w14:paraId="0770C554" w14:textId="77777777" w:rsidR="00246A7D" w:rsidRDefault="00246A7D">
      <w:pPr>
        <w:pStyle w:val="a3"/>
      </w:pPr>
      <w:r>
        <w:t xml:space="preserve">　　疏【何故得知。由到彼經一小劫得無生忍故。】</w:t>
      </w:r>
      <w:r>
        <w:t xml:space="preserve"> </w:t>
      </w:r>
    </w:p>
    <w:p w14:paraId="0C4EEEA0" w14:textId="77777777" w:rsidR="00246A7D" w:rsidRDefault="00246A7D">
      <w:pPr>
        <w:pStyle w:val="a3"/>
      </w:pPr>
      <w:r>
        <w:t xml:space="preserve">　　從這個地方判斷，他們是初地到四地的菩薩。</w:t>
      </w:r>
      <w:r>
        <w:t xml:space="preserve"> </w:t>
      </w:r>
    </w:p>
    <w:p w14:paraId="4B253210" w14:textId="77777777" w:rsidR="00246A7D" w:rsidRDefault="00246A7D">
      <w:pPr>
        <w:pStyle w:val="a3"/>
      </w:pPr>
      <w:r>
        <w:t xml:space="preserve">　　疏【上下者是。】</w:t>
      </w:r>
      <w:r>
        <w:t xml:space="preserve"> </w:t>
      </w:r>
    </w:p>
    <w:p w14:paraId="6CFE63A8" w14:textId="77777777" w:rsidR="00246A7D" w:rsidRDefault="00246A7D">
      <w:pPr>
        <w:pStyle w:val="a3"/>
      </w:pPr>
      <w:r>
        <w:t xml:space="preserve">　　這上輩下品的是：</w:t>
      </w:r>
      <w:r>
        <w:t xml:space="preserve"> </w:t>
      </w:r>
    </w:p>
    <w:p w14:paraId="764207AF" w14:textId="77777777" w:rsidR="00246A7D" w:rsidRDefault="00246A7D">
      <w:pPr>
        <w:pStyle w:val="a3"/>
      </w:pPr>
      <w:r>
        <w:t xml:space="preserve">　　疏【種性以上至初地已來菩薩。何故得知。由到彼經三小劫始入初地故。此三品人。皆是大乘聖人生位。】</w:t>
      </w:r>
      <w:r>
        <w:t xml:space="preserve"> </w:t>
      </w:r>
    </w:p>
    <w:p w14:paraId="5E2DB4E4" w14:textId="77777777" w:rsidR="00246A7D" w:rsidRDefault="00246A7D">
      <w:pPr>
        <w:pStyle w:val="a3"/>
      </w:pPr>
      <w:r>
        <w:t xml:space="preserve">　　換句話說，從古大德來看，上三品是三賢十聖去往生的，那我們凡夫沒分。再看中三輩：</w:t>
      </w:r>
      <w:r>
        <w:t xml:space="preserve"> </w:t>
      </w:r>
    </w:p>
    <w:p w14:paraId="1A817376" w14:textId="77777777" w:rsidR="00246A7D" w:rsidRDefault="00246A7D">
      <w:pPr>
        <w:pStyle w:val="a3"/>
      </w:pPr>
      <w:r>
        <w:t xml:space="preserve">　　疏【次舉中輩三人者。諸師云。中上是三果人。何以得知。由到彼即得羅漢故。】</w:t>
      </w:r>
      <w:r>
        <w:t xml:space="preserve"> </w:t>
      </w:r>
    </w:p>
    <w:p w14:paraId="7337272B" w14:textId="77777777" w:rsidR="00246A7D" w:rsidRDefault="00246A7D">
      <w:pPr>
        <w:pStyle w:val="a3"/>
      </w:pPr>
      <w:r>
        <w:t xml:space="preserve">　　到了西方極樂世界去證了四果，那當然三果才會證四果，所以他就斷定這個中品上生的是三果聖人回小向大去往生的。</w:t>
      </w:r>
      <w:r>
        <w:t xml:space="preserve"> </w:t>
      </w:r>
    </w:p>
    <w:p w14:paraId="25E68A65" w14:textId="77777777" w:rsidR="00246A7D" w:rsidRDefault="00246A7D">
      <w:pPr>
        <w:pStyle w:val="a3"/>
      </w:pPr>
      <w:r>
        <w:t xml:space="preserve">　　疏【中中者是內凡。何以得知。由到彼得須陀洹故。】</w:t>
      </w:r>
      <w:r>
        <w:t xml:space="preserve"> </w:t>
      </w:r>
    </w:p>
    <w:p w14:paraId="1857FC37" w14:textId="77777777" w:rsidR="00246A7D" w:rsidRDefault="00246A7D">
      <w:pPr>
        <w:pStyle w:val="a3"/>
      </w:pPr>
      <w:r>
        <w:t xml:space="preserve">　　『須陀洹』是小乘初果。</w:t>
      </w:r>
      <w:r>
        <w:t xml:space="preserve"> </w:t>
      </w:r>
    </w:p>
    <w:p w14:paraId="02739450" w14:textId="77777777" w:rsidR="00246A7D" w:rsidRDefault="00246A7D">
      <w:pPr>
        <w:pStyle w:val="a3"/>
      </w:pPr>
      <w:r>
        <w:t xml:space="preserve">　　疏【中下者是世善凡夫厭苦求生。何以得知。由到彼經一小劫得羅漢果故。此之三品。唯是小乘聖人等也。】</w:t>
      </w:r>
      <w:r>
        <w:t xml:space="preserve"> </w:t>
      </w:r>
    </w:p>
    <w:p w14:paraId="270D7BBC" w14:textId="77777777" w:rsidR="00246A7D" w:rsidRDefault="00246A7D">
      <w:pPr>
        <w:pStyle w:val="a3"/>
      </w:pPr>
      <w:r>
        <w:t xml:space="preserve">　　換句話說，他說中三品是小乘聖者從初果向到三果聖人，這些人回小向大求願往生去的。這就是說明上輩、中輩，凡夫沒分。</w:t>
      </w:r>
      <w:r>
        <w:t xml:space="preserve"> </w:t>
      </w:r>
    </w:p>
    <w:p w14:paraId="4B509764" w14:textId="77777777" w:rsidR="00246A7D" w:rsidRDefault="00246A7D">
      <w:pPr>
        <w:pStyle w:val="a3"/>
      </w:pPr>
      <w:r>
        <w:t xml:space="preserve">　　疏【下輩三人者。是大乘始學凡夫。】</w:t>
      </w:r>
      <w:r>
        <w:t xml:space="preserve"> </w:t>
      </w:r>
    </w:p>
    <w:p w14:paraId="6DCCBBBB" w14:textId="77777777" w:rsidR="00246A7D" w:rsidRDefault="00246A7D">
      <w:pPr>
        <w:pStyle w:val="a3"/>
      </w:pPr>
      <w:r>
        <w:t xml:space="preserve">　　這就是下上品、下中品、下下品，這三品。</w:t>
      </w:r>
      <w:r>
        <w:t xml:space="preserve"> </w:t>
      </w:r>
    </w:p>
    <w:p w14:paraId="624ADE0E" w14:textId="77777777" w:rsidR="00246A7D" w:rsidRDefault="00246A7D">
      <w:pPr>
        <w:pStyle w:val="a3"/>
      </w:pPr>
      <w:r>
        <w:t xml:space="preserve">　　疏【隨過輕重。】</w:t>
      </w:r>
      <w:r>
        <w:t xml:space="preserve"> </w:t>
      </w:r>
    </w:p>
    <w:p w14:paraId="6D35B94B" w14:textId="77777777" w:rsidR="00246A7D" w:rsidRDefault="00246A7D">
      <w:pPr>
        <w:pStyle w:val="a3"/>
      </w:pPr>
      <w:r>
        <w:t xml:space="preserve">　　這個『過』就是罪過，每個人造的業障不同。</w:t>
      </w:r>
      <w:r>
        <w:t xml:space="preserve"> </w:t>
      </w:r>
    </w:p>
    <w:p w14:paraId="411255E7" w14:textId="77777777" w:rsidR="00246A7D" w:rsidRDefault="00246A7D">
      <w:pPr>
        <w:pStyle w:val="a3"/>
      </w:pPr>
      <w:r>
        <w:t xml:space="preserve">　　疏【分為三品。共同一位。求願往生者。】</w:t>
      </w:r>
      <w:r>
        <w:t xml:space="preserve"> </w:t>
      </w:r>
    </w:p>
    <w:p w14:paraId="777648DE" w14:textId="77777777" w:rsidR="00246A7D" w:rsidRDefault="00246A7D">
      <w:pPr>
        <w:pStyle w:val="a3"/>
      </w:pPr>
      <w:r>
        <w:t xml:space="preserve">　　到這一句這是諸師所說的，從前一般法師所說的。後面這一句這是善導大師所說的：</w:t>
      </w:r>
      <w:r>
        <w:t xml:space="preserve"> </w:t>
      </w:r>
    </w:p>
    <w:p w14:paraId="0FD67792" w14:textId="77777777" w:rsidR="00246A7D" w:rsidRDefault="00246A7D">
      <w:pPr>
        <w:pStyle w:val="a3"/>
      </w:pPr>
      <w:r>
        <w:t xml:space="preserve">　　疏【未必然也。可知。】</w:t>
      </w:r>
      <w:r>
        <w:t xml:space="preserve"> </w:t>
      </w:r>
    </w:p>
    <w:p w14:paraId="31B5C686" w14:textId="77777777" w:rsidR="00246A7D" w:rsidRDefault="00246A7D">
      <w:pPr>
        <w:pStyle w:val="a3"/>
      </w:pPr>
      <w:r>
        <w:t xml:space="preserve">　　他不同意那些人的說法。為什麼不同意？他有道理。</w:t>
      </w:r>
      <w:r>
        <w:t xml:space="preserve"> </w:t>
      </w:r>
    </w:p>
    <w:p w14:paraId="258DDC25" w14:textId="77777777" w:rsidR="00246A7D" w:rsidRDefault="00246A7D">
      <w:pPr>
        <w:pStyle w:val="a3"/>
      </w:pPr>
      <w:r>
        <w:t xml:space="preserve">　　疏【第二即以道理來破者。】</w:t>
      </w:r>
      <w:r>
        <w:t xml:space="preserve"> </w:t>
      </w:r>
    </w:p>
    <w:p w14:paraId="4E434CA2" w14:textId="77777777" w:rsidR="00246A7D" w:rsidRDefault="00246A7D">
      <w:pPr>
        <w:pStyle w:val="a3"/>
      </w:pPr>
      <w:r>
        <w:t xml:space="preserve">　　這來說個道理，說明絕對不是大乘菩薩、小乘聖者，不是的。這第二段『即以道理來破』。</w:t>
      </w:r>
      <w:r>
        <w:t xml:space="preserve"> </w:t>
      </w:r>
    </w:p>
    <w:p w14:paraId="06DFD0DA" w14:textId="77777777" w:rsidR="00246A7D" w:rsidRDefault="00246A7D">
      <w:pPr>
        <w:pStyle w:val="a3"/>
      </w:pPr>
      <w:r>
        <w:t xml:space="preserve">　　疏【上言。】</w:t>
      </w:r>
      <w:r>
        <w:t xml:space="preserve"> </w:t>
      </w:r>
    </w:p>
    <w:p w14:paraId="535BE12F" w14:textId="77777777" w:rsidR="00246A7D" w:rsidRDefault="00246A7D">
      <w:pPr>
        <w:pStyle w:val="a3"/>
      </w:pPr>
      <w:r>
        <w:t xml:space="preserve">　　『上言』是前面講的，就是諸師所說的。</w:t>
      </w:r>
      <w:r>
        <w:t xml:space="preserve"> </w:t>
      </w:r>
    </w:p>
    <w:p w14:paraId="06DAA570" w14:textId="77777777" w:rsidR="00246A7D" w:rsidRDefault="00246A7D">
      <w:pPr>
        <w:pStyle w:val="a3"/>
      </w:pPr>
      <w:r>
        <w:t xml:space="preserve">　　疏【初地至七地已來菩薩者。】</w:t>
      </w:r>
      <w:r>
        <w:t xml:space="preserve"> </w:t>
      </w:r>
    </w:p>
    <w:p w14:paraId="0D09799B" w14:textId="77777777" w:rsidR="00246A7D" w:rsidRDefault="00246A7D">
      <w:pPr>
        <w:pStyle w:val="a3"/>
      </w:pPr>
      <w:r>
        <w:t xml:space="preserve">　　說這才是上品上生的。下面大師就告訴我們：</w:t>
      </w:r>
      <w:r>
        <w:t xml:space="preserve"> </w:t>
      </w:r>
    </w:p>
    <w:p w14:paraId="3F8AE076" w14:textId="77777777" w:rsidR="00246A7D" w:rsidRDefault="00246A7D">
      <w:pPr>
        <w:pStyle w:val="a3"/>
      </w:pPr>
      <w:r>
        <w:t xml:space="preserve">　　疏【如華嚴經說。】</w:t>
      </w:r>
      <w:r>
        <w:t xml:space="preserve"> </w:t>
      </w:r>
    </w:p>
    <w:p w14:paraId="4DD1EEB3" w14:textId="77777777" w:rsidR="00246A7D" w:rsidRDefault="00246A7D">
      <w:pPr>
        <w:pStyle w:val="a3"/>
      </w:pPr>
      <w:r>
        <w:t xml:space="preserve">　　這是用《華嚴經》來解釋。</w:t>
      </w:r>
      <w:r>
        <w:t xml:space="preserve"> </w:t>
      </w:r>
    </w:p>
    <w:p w14:paraId="09BF2F15" w14:textId="77777777" w:rsidR="00246A7D" w:rsidRDefault="00246A7D">
      <w:pPr>
        <w:pStyle w:val="a3"/>
      </w:pPr>
      <w:r>
        <w:t xml:space="preserve">　　疏【初地已上。七地已來。即是法性生身。變易生身。斯等曾無分段之苦。】</w:t>
      </w:r>
      <w:r>
        <w:t xml:space="preserve"> </w:t>
      </w:r>
    </w:p>
    <w:p w14:paraId="067DFB3E" w14:textId="77777777" w:rsidR="00246A7D" w:rsidRDefault="00246A7D">
      <w:pPr>
        <w:pStyle w:val="a3"/>
      </w:pPr>
      <w:r>
        <w:t xml:space="preserve">　　這個『分段』就是六道輪迴這個身，沒有這個苦。</w:t>
      </w:r>
      <w:r>
        <w:t xml:space="preserve"> </w:t>
      </w:r>
    </w:p>
    <w:p w14:paraId="2A1C3F5C" w14:textId="77777777" w:rsidR="00246A7D" w:rsidRDefault="00246A7D">
      <w:pPr>
        <w:pStyle w:val="a3"/>
      </w:pPr>
      <w:r>
        <w:t xml:space="preserve">　　疏【論其功用。已經二大阿僧祇劫。雙修福智。人法兩空。並是不可思議。神通自在。轉變無方。身居報土。常聞報佛說法。悲化十方。須臾遍滿。】</w:t>
      </w:r>
      <w:r>
        <w:t xml:space="preserve"> </w:t>
      </w:r>
    </w:p>
    <w:p w14:paraId="18B76AFD" w14:textId="77777777" w:rsidR="00246A7D" w:rsidRDefault="00246A7D">
      <w:pPr>
        <w:pStyle w:val="a3"/>
      </w:pPr>
      <w:r>
        <w:t xml:space="preserve">　　這個『須臾』就是剎那之間，他就能夠分身到十方一切諸佛剎土，他有這樣大的神通能力。</w:t>
      </w:r>
      <w:r>
        <w:t xml:space="preserve"> </w:t>
      </w:r>
    </w:p>
    <w:p w14:paraId="4F903916" w14:textId="77777777" w:rsidR="00246A7D" w:rsidRDefault="00246A7D">
      <w:pPr>
        <w:pStyle w:val="a3"/>
      </w:pPr>
      <w:r>
        <w:t xml:space="preserve">　　疏【更憂何事。乃藉韋提為其請佛，求生安樂國也。】</w:t>
      </w:r>
      <w:r>
        <w:t xml:space="preserve"> </w:t>
      </w:r>
    </w:p>
    <w:p w14:paraId="6AEADE47" w14:textId="77777777" w:rsidR="00246A7D" w:rsidRDefault="00246A7D">
      <w:pPr>
        <w:pStyle w:val="a3"/>
      </w:pPr>
      <w:r>
        <w:t xml:space="preserve">　　他還有什麼憂慮的？還要藉著韋提希夫人啟請，要求生西方極樂世界，沒這回事，這講不通。</w:t>
      </w:r>
      <w:r>
        <w:t xml:space="preserve"> </w:t>
      </w:r>
    </w:p>
    <w:p w14:paraId="4F5E291A" w14:textId="77777777" w:rsidR="00246A7D" w:rsidRDefault="00246A7D">
      <w:pPr>
        <w:pStyle w:val="a3"/>
      </w:pPr>
      <w:r>
        <w:t xml:space="preserve">　　疏【以斯文證。諸師所說。豈非錯也。】</w:t>
      </w:r>
      <w:r>
        <w:t xml:space="preserve"> </w:t>
      </w:r>
    </w:p>
    <w:p w14:paraId="6A5BA615" w14:textId="77777777" w:rsidR="00246A7D" w:rsidRDefault="00246A7D">
      <w:pPr>
        <w:pStyle w:val="a3"/>
      </w:pPr>
      <w:r>
        <w:t xml:space="preserve">　　這是古大德把這個文看錯，我們要曉得。他在這一大篇裡面，將這上三品、中三品根據佛所講的這些道理，一條一條都把它揭露出來，說明古德看法不能成立。怎麼才是正確的？他在結論上就為我們開導了。諸位翻開第二十頁看第一行，第二句看起，這是他老人家下的結論：</w:t>
      </w:r>
      <w:r>
        <w:t xml:space="preserve"> </w:t>
      </w:r>
    </w:p>
    <w:p w14:paraId="58FF5316" w14:textId="77777777" w:rsidR="00246A7D" w:rsidRDefault="00246A7D">
      <w:pPr>
        <w:pStyle w:val="a3"/>
      </w:pPr>
      <w:r>
        <w:t xml:space="preserve">　　疏【然諸佛大悲於苦者。】</w:t>
      </w:r>
      <w:r>
        <w:t xml:space="preserve"> </w:t>
      </w:r>
    </w:p>
    <w:p w14:paraId="56235C91" w14:textId="77777777" w:rsidR="00246A7D" w:rsidRDefault="00246A7D">
      <w:pPr>
        <w:pStyle w:val="a3"/>
      </w:pPr>
      <w:r>
        <w:t xml:space="preserve">　　『苦者』是指誰？六道眾生。六道裡面最苦的是人道以下，人苦，餓鬼、畜生、地獄苦。這是諸佛如來大慈大悲特別憐憫六道當中最苦的這些眾生。</w:t>
      </w:r>
      <w:r>
        <w:t xml:space="preserve"> </w:t>
      </w:r>
    </w:p>
    <w:p w14:paraId="25A2FDE5" w14:textId="77777777" w:rsidR="00246A7D" w:rsidRDefault="00246A7D">
      <w:pPr>
        <w:pStyle w:val="a3"/>
      </w:pPr>
      <w:r>
        <w:t xml:space="preserve">　　疏【心偏愍念常沒眾生。】</w:t>
      </w:r>
      <w:r>
        <w:t xml:space="preserve"> </w:t>
      </w:r>
    </w:p>
    <w:p w14:paraId="78F2FE26" w14:textId="77777777" w:rsidR="00246A7D" w:rsidRDefault="00246A7D">
      <w:pPr>
        <w:pStyle w:val="a3"/>
      </w:pPr>
      <w:r>
        <w:t xml:space="preserve">　　這六道裡頭，頭出頭沒。生在三善道就好比頭伸出來，像人掉在水裡面，頭伸出來呼吸一些空氣；栽一個跟斗就栽到水底下去，就得去灌水受苦。三善道就是水面，三惡道是水底，頭出頭沒。『愍念常沒』，常常墮落到三惡道這些眾生。</w:t>
      </w:r>
      <w:r>
        <w:t xml:space="preserve"> </w:t>
      </w:r>
    </w:p>
    <w:p w14:paraId="1D0CEE58" w14:textId="77777777" w:rsidR="00246A7D" w:rsidRDefault="00246A7D">
      <w:pPr>
        <w:pStyle w:val="a3"/>
      </w:pPr>
      <w:r>
        <w:t xml:space="preserve">　　疏【是以勸歸淨土。】</w:t>
      </w:r>
      <w:r>
        <w:t xml:space="preserve"> </w:t>
      </w:r>
    </w:p>
    <w:p w14:paraId="1420673C" w14:textId="77777777" w:rsidR="00246A7D" w:rsidRDefault="00246A7D">
      <w:pPr>
        <w:pStyle w:val="a3"/>
      </w:pPr>
      <w:r>
        <w:t xml:space="preserve">　　所以開這個法門，這才是正理。這是先從道理上來駁斥古大德看法錯誤。下面一段再從九品經文裡面反對批駁他們，希望我們把這樁事情搞清楚、搞明白，我們心才安，信心才堅定，不至於受古人說法的影響。古大德講這些話的人，跟諸位說，都可以說是有修有證。有修有證尚且把它看錯，現在這些人如果不深入經藏細心體究，錯誤決定不免，那麻煩就大，要負因果責任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F60BF" w14:textId="77777777" w:rsidR="00246A7D" w:rsidRDefault="00246A7D" w:rsidP="00246A7D">
      <w:r>
        <w:separator/>
      </w:r>
    </w:p>
  </w:endnote>
  <w:endnote w:type="continuationSeparator" w:id="0">
    <w:p w14:paraId="3CD51A04" w14:textId="77777777" w:rsidR="00246A7D" w:rsidRDefault="00246A7D" w:rsidP="00246A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E0D44" w14:textId="77777777" w:rsidR="00246A7D" w:rsidRDefault="00246A7D" w:rsidP="00246A7D">
      <w:r>
        <w:separator/>
      </w:r>
    </w:p>
  </w:footnote>
  <w:footnote w:type="continuationSeparator" w:id="0">
    <w:p w14:paraId="6D94FEA9" w14:textId="77777777" w:rsidR="00246A7D" w:rsidRDefault="00246A7D" w:rsidP="00246A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A7D"/>
    <w:rsid w:val="00246A7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98E57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6A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6A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6A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6A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1757</Words>
  <Characters>10020</Characters>
  <Application>Microsoft Office Word</Application>
  <DocSecurity>0</DocSecurity>
  <Lines>83</Lines>
  <Paragraphs>23</Paragraphs>
  <ScaleCrop>false</ScaleCrop>
  <Company/>
  <LinksUpToDate>false</LinksUpToDate>
  <CharactersWithSpaces>11754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2025-10-14T01:14:00Z</dcterms:created>
  <dcterms:modified xsi:type="dcterms:W3CDTF">2025-10-14T01:14:00Z</dcterms:modified>
</cp:coreProperties>
</file>