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156AF" w14:textId="77777777" w:rsidR="00E058E4" w:rsidRDefault="00E058E4">
      <w:r>
        <w:t xml:space="preserve">佛說觀無量壽佛經疏　　（第十四集）　　</w:t>
      </w:r>
      <w:r>
        <w:t>1992/12</w:t>
      </w:r>
      <w:r>
        <w:t xml:space="preserve">　　台灣景美華藏圖書館　　檔名：</w:t>
      </w:r>
      <w:r>
        <w:t xml:space="preserve">03-005-0014 </w:t>
      </w:r>
    </w:p>
    <w:p w14:paraId="63E73863" w14:textId="77777777" w:rsidR="00E058E4" w:rsidRDefault="00E058E4">
      <w:pPr>
        <w:pStyle w:val="a3"/>
      </w:pPr>
      <w:r>
        <w:t xml:space="preserve">　　請掀開經本一百四十四面第五行經文：</w:t>
      </w:r>
      <w:r>
        <w:t xml:space="preserve"> </w:t>
      </w:r>
    </w:p>
    <w:p w14:paraId="386B0C60" w14:textId="77777777" w:rsidR="00E058E4" w:rsidRDefault="00E058E4">
      <w:pPr>
        <w:pStyle w:val="a3"/>
      </w:pPr>
      <w:r>
        <w:t xml:space="preserve">　　經【此想成時。一一觀之。極令了了。閉目開目。不令散失。唯除食時。恆憶此事。如此想者。名為麤見極樂國地。若得三昧。見彼國地。了了分明。不可具說。】</w:t>
      </w:r>
      <w:r>
        <w:t xml:space="preserve"> </w:t>
      </w:r>
    </w:p>
    <w:p w14:paraId="7DC6939E" w14:textId="77777777" w:rsidR="00E058E4" w:rsidRDefault="00E058E4">
      <w:pPr>
        <w:pStyle w:val="a3"/>
      </w:pPr>
      <w:r>
        <w:t xml:space="preserve">　　我們先看這一段。第一句『此想成時』，就是指前面所說的這十六觀裡面的第二觀，第二觀是水觀，觀大海結冰。這個觀想要觀成，觀成是什麼樣的現象？佛在此地告訴我們『一一觀之』，就是依照前面的觀法先觀地之體，琉璃地，再觀地下面的莊嚴、地上面的莊嚴、空中的莊嚴，要跟經上講的完全相應才行，這不相應的不可以。『極令了了』。了了是清清楚楚、明明白白，看得很真確，跟經上講的境界是一樣的。是『閉目』這個境界現前、清楚；眼睛張開來也清楚、也現前。所以這一觀要觀成，你看我們這個地都是琉璃地，如果還看到這是磨石子地，那你這個觀沒觀成。第一觀是觀落日懸鼓，第二觀是大海結冰，所以觀真的很難。這在十六觀裡面來講，前面這兩種是比較容易，往後愈來愈難，這個境界愈來愈微細，對我們這粗心大意的人來講，確實很不容易成就。</w:t>
      </w:r>
      <w:r>
        <w:t xml:space="preserve"> </w:t>
      </w:r>
    </w:p>
    <w:p w14:paraId="4619FEF2" w14:textId="77777777" w:rsidR="00E058E4" w:rsidRDefault="00E058E4">
      <w:pPr>
        <w:pStyle w:val="a3"/>
      </w:pPr>
      <w:r>
        <w:t xml:space="preserve">　　『唯除食時，恆憶此事』。只是在吃飯的時候。這一句是代表的有事，你有事情的時候，吃飯的時候、睡覺的時候。這些時候除外，平常都要觀想這樁事情，你的功夫才不致於間斷，而且境界都能夠現前，境界一定是現前的。這個觀成了，叫『麤見極樂國地』。這個見是相似見，不是真見到，相似見。如果你得『三昧』，這個「三昧」是一心不亂，無論是你得的是事一心或者是理一心，那就不是麤見，那就真見到，西方極樂世界這個地真見到。『見彼國地，了了分明，不可具說』。那一種殊勝莊嚴是你親自見到的，說不盡。你所觀到的像經上所說的，這叫麤見；真正得一心不亂，見西方世界的地，那就不是像經上所講的，經上所講的只略舉一二端而已，你看到真正詳細了，所以「不可具說」。</w:t>
      </w:r>
      <w:r>
        <w:t xml:space="preserve"> </w:t>
      </w:r>
    </w:p>
    <w:p w14:paraId="6E566F24" w14:textId="77777777" w:rsidR="00E058E4" w:rsidRDefault="00E058E4">
      <w:pPr>
        <w:pStyle w:val="a3"/>
      </w:pPr>
      <w:r>
        <w:t xml:space="preserve">　　經【是為地想。名第三觀。】</w:t>
      </w:r>
      <w:r>
        <w:t xml:space="preserve"> </w:t>
      </w:r>
    </w:p>
    <w:p w14:paraId="04F2A122" w14:textId="77777777" w:rsidR="00E058E4" w:rsidRDefault="00E058E4">
      <w:pPr>
        <w:pStyle w:val="a3"/>
      </w:pPr>
      <w:r>
        <w:t xml:space="preserve">　　這是總結前面的一段經文，都是在『地想』。善導大師在註解裡面，特別就這作觀給我們一段很精采、很重要的開示。這個文在一百四十五面，他講得很詳細。我們看第四句，就是觀成這個境界他說了六句，我們看第四句，在倒數第四行：</w:t>
      </w:r>
      <w:r>
        <w:t xml:space="preserve"> </w:t>
      </w:r>
    </w:p>
    <w:p w14:paraId="6B1C3BF0" w14:textId="77777777" w:rsidR="00E058E4" w:rsidRDefault="00E058E4">
      <w:pPr>
        <w:pStyle w:val="a3"/>
      </w:pPr>
      <w:r>
        <w:t xml:space="preserve">　　疏【四明身四威儀。晝夜常念。唯除睡時。憶持不捨。】</w:t>
      </w:r>
      <w:r>
        <w:t xml:space="preserve"> </w:t>
      </w:r>
    </w:p>
    <w:p w14:paraId="353454EF" w14:textId="77777777" w:rsidR="00E058E4" w:rsidRDefault="00E058E4">
      <w:pPr>
        <w:pStyle w:val="a3"/>
      </w:pPr>
      <w:r>
        <w:t xml:space="preserve">　　經上給我們講「唯除食時」，吃飯的時候，善導大師又加上『唯除睡時』。我們看到一個睡覺、吃飯，那就可以說凡是你有事情的時候，你需要工作、需要辦事，你就把這個功夫放下，去認真辦事情。這很重要。有許多同修不知道修學的要領，以為這個不中斷，好，那一天到晚都不能中斷；換句話說，你工作的時候還要念佛，我們現在是講持名念佛。在工作的時候念佛，事情也沒有做好，佛也沒有念好。吃飯也是很重要的事情，大事，吃飯要講求細嚼，要慢慢的吃，這東西才能夠消化，才能夠完全接收。所以吃飯的時候也在念佛，那飯也沒吃得好，那佛也沒念好。所以這一定要懂得吃飯、睡覺的時候都把它放下。你看諦閑老法師以前教給他那個徒弟，不是說得</w:t>
      </w:r>
      <w:r>
        <w:lastRenderedPageBreak/>
        <w:t>很好？教他：念阿彌陀佛，一直念下去，念累了你就休息，休息好了就再念。你看看這多自在！這才是正確的。所以有工作的時候佛號放下，沒有工作的時候佛號立刻就提起來，這就是對的。大師在此地為我們補充的「唯除睡時」，給我們很大的啟示，我們知道怎樣用功。</w:t>
      </w:r>
      <w:r>
        <w:t xml:space="preserve"> </w:t>
      </w:r>
    </w:p>
    <w:p w14:paraId="33AB1A49" w14:textId="77777777" w:rsidR="00E058E4" w:rsidRDefault="00E058E4">
      <w:pPr>
        <w:pStyle w:val="a3"/>
      </w:pPr>
      <w:r>
        <w:t xml:space="preserve">　　疏【五明凝心不絕。即見淨土之相。此名想心中見。猶有覺想故。】</w:t>
      </w:r>
      <w:r>
        <w:t xml:space="preserve"> </w:t>
      </w:r>
    </w:p>
    <w:p w14:paraId="461C249B" w14:textId="77777777" w:rsidR="00E058E4" w:rsidRDefault="00E058E4">
      <w:pPr>
        <w:pStyle w:val="a3"/>
      </w:pPr>
      <w:r>
        <w:t xml:space="preserve">　　這就是經裡面講的「如此想者，名為麤見極樂國地」。這是從想像裡面變現出來的，並不是真正見到。真正見到那個莊嚴比經上說的要詳盡得多，你完全自己親自看到了。但是這一個階段是必須經歷的，你沒有這個麤見，你怎麼能夠真的見到？在你真正見到之前一定是見到相似相，你功夫逐漸接近這個境界會現前，所以這是我們要明瞭的。下面一段經文我們讀了以後，對於這個法門的觀感必然會加深。</w:t>
      </w:r>
      <w:r>
        <w:t xml:space="preserve"> </w:t>
      </w:r>
    </w:p>
    <w:p w14:paraId="40B53017" w14:textId="77777777" w:rsidR="00E058E4" w:rsidRDefault="00E058E4">
      <w:pPr>
        <w:pStyle w:val="a3"/>
      </w:pPr>
      <w:r>
        <w:t xml:space="preserve">　　經【佛告阿難。汝持佛語。為未來世一切大眾欲脫苦者。說是觀地法。】</w:t>
      </w:r>
      <w:r>
        <w:t xml:space="preserve"> </w:t>
      </w:r>
    </w:p>
    <w:p w14:paraId="0202BDC6" w14:textId="77777777" w:rsidR="00E058E4" w:rsidRDefault="00E058E4">
      <w:pPr>
        <w:pStyle w:val="a3"/>
      </w:pPr>
      <w:r>
        <w:t xml:space="preserve">　　像這樣的語氣、口吻，我們在這經裡面讀了很多遍，由此可以證知，善導大師所說的話決定真實。那就是這個法門九品往生都是為凡夫說的，確確實實不干大小聖也，這真的！你看佛講到這個地方，這才第三觀，又囑咐阿難尊者；前面囑咐了幾次，現在又囑咐他。『汝持佛語』。這個「持」是受持；「佛語」，就是這一會所講的囑咐阿難要認真依照這個方法修學。那我們也會想到，這是淨土法門念佛求生西方極樂世界，佛叫阿難要受持。</w:t>
      </w:r>
      <w:r>
        <w:t xml:space="preserve"> </w:t>
      </w:r>
    </w:p>
    <w:p w14:paraId="3E36F91F" w14:textId="77777777" w:rsidR="00E058E4" w:rsidRDefault="00E058E4">
      <w:pPr>
        <w:pStyle w:val="a3"/>
      </w:pPr>
      <w:r>
        <w:t xml:space="preserve">　　阿難是不是發願求生西方極樂世界？沒錯，在《無量壽經》上阿難尊者確實是發心要求生西方極樂世界。那麼現在講求生西方極樂世界的方法，當然世尊要特別囑咐他，你想生西方極樂世界，教給你方法，怎麼個去法。不但你自己要認真的修學，還要『為未來世一切大眾欲脫苦者』。這個「欲脫苦者」這一句是成熟的眾生，這一類眾生的機緣真正成熟了，為什麼？他想離開六道輪迴，真的想離開。這種人就是佛法裡常講的真正覺悟之人，他真的覺悟了，不想在這個世界再住了。這樣根熟眾生佛菩薩一定要幫助他、成就他，否則的話就對不起他；不但對不起他，也對不起自己。為什麼說對不起自己？諸佛如來的本願就是幫助眾生脫離苦海，圓成佛道，這是他的本願。現在有一個人真正發心想離開六道輪迴、想一生圓成佛道，佛要不幫忙那怎麼對得起人？所以對自己、對眾生都對不住。因此特別囑咐阿難尊者，對於根熟的眾生一定要把這個法門傳授給他。這裡面有四個意思，善導大師在此地為我們開導的：</w:t>
      </w:r>
      <w:r>
        <w:t xml:space="preserve"> </w:t>
      </w:r>
    </w:p>
    <w:p w14:paraId="5DFFE9D6" w14:textId="77777777" w:rsidR="00E058E4" w:rsidRDefault="00E058E4">
      <w:pPr>
        <w:pStyle w:val="a3"/>
      </w:pPr>
      <w:r>
        <w:t xml:space="preserve">　　疏【四。從佛告阿難下。至說是觀地法已來。】</w:t>
      </w:r>
      <w:r>
        <w:t xml:space="preserve"> </w:t>
      </w:r>
    </w:p>
    <w:p w14:paraId="3DBAA3D7" w14:textId="77777777" w:rsidR="00E058E4" w:rsidRDefault="00E058E4">
      <w:pPr>
        <w:pStyle w:val="a3"/>
      </w:pPr>
      <w:r>
        <w:t xml:space="preserve">　　這就是剛才經文的第四個小段，從「佛告阿難」這一句一直到「說是觀地法」，就是我們剛才念的這一段。</w:t>
      </w:r>
      <w:r>
        <w:t xml:space="preserve"> </w:t>
      </w:r>
    </w:p>
    <w:p w14:paraId="3C2C3491" w14:textId="77777777" w:rsidR="00E058E4" w:rsidRDefault="00E058E4">
      <w:pPr>
        <w:pStyle w:val="a3"/>
      </w:pPr>
      <w:r>
        <w:t xml:space="preserve">　　疏【正明勸發流通。隨緣廣說。即有其四。】</w:t>
      </w:r>
      <w:r>
        <w:t xml:space="preserve"> </w:t>
      </w:r>
    </w:p>
    <w:p w14:paraId="06E960C4" w14:textId="77777777" w:rsidR="00E058E4" w:rsidRDefault="00E058E4">
      <w:pPr>
        <w:pStyle w:val="a3"/>
      </w:pPr>
      <w:r>
        <w:t xml:space="preserve">　　這裡頭有四個意思。第一個意思：</w:t>
      </w:r>
      <w:r>
        <w:t xml:space="preserve"> </w:t>
      </w:r>
    </w:p>
    <w:p w14:paraId="4231FA9F" w14:textId="77777777" w:rsidR="00E058E4" w:rsidRDefault="00E058E4">
      <w:pPr>
        <w:pStyle w:val="a3"/>
      </w:pPr>
      <w:r>
        <w:t xml:space="preserve">　　疏【一明告命。】</w:t>
      </w:r>
      <w:r>
        <w:t xml:space="preserve"> </w:t>
      </w:r>
    </w:p>
    <w:p w14:paraId="1268812D" w14:textId="77777777" w:rsidR="00E058E4" w:rsidRDefault="00E058E4">
      <w:pPr>
        <w:pStyle w:val="a3"/>
      </w:pPr>
      <w:r>
        <w:lastRenderedPageBreak/>
        <w:t xml:space="preserve">　　『明』是說明，說明佛告訴他，也是命令阿難尊者。</w:t>
      </w:r>
      <w:r>
        <w:t xml:space="preserve"> </w:t>
      </w:r>
    </w:p>
    <w:p w14:paraId="4E3065E7" w14:textId="77777777" w:rsidR="00E058E4" w:rsidRDefault="00E058E4">
      <w:pPr>
        <w:pStyle w:val="a3"/>
      </w:pPr>
      <w:r>
        <w:t xml:space="preserve">　　疏【二勸持佛語。廣為未來大眾。說前觀地之益。】</w:t>
      </w:r>
      <w:r>
        <w:t xml:space="preserve"> </w:t>
      </w:r>
    </w:p>
    <w:p w14:paraId="31C21E7E" w14:textId="77777777" w:rsidR="00E058E4" w:rsidRDefault="00E058E4">
      <w:pPr>
        <w:pStyle w:val="a3"/>
      </w:pPr>
      <w:r>
        <w:t xml:space="preserve">　　『益』是利益，修學這個法門的利益。</w:t>
      </w:r>
      <w:r>
        <w:t xml:space="preserve"> </w:t>
      </w:r>
    </w:p>
    <w:p w14:paraId="7F189DDD" w14:textId="77777777" w:rsidR="00E058E4" w:rsidRDefault="00E058E4">
      <w:pPr>
        <w:pStyle w:val="a3"/>
      </w:pPr>
      <w:r>
        <w:t xml:space="preserve">　　疏【三明簡機堪受堪信。】</w:t>
      </w:r>
      <w:r>
        <w:t xml:space="preserve"> </w:t>
      </w:r>
    </w:p>
    <w:p w14:paraId="6E6D1C2C" w14:textId="77777777" w:rsidR="00E058E4" w:rsidRDefault="00E058E4">
      <w:pPr>
        <w:pStyle w:val="a3"/>
      </w:pPr>
      <w:r>
        <w:t xml:space="preserve">　　這就是根機，我剛才說的這是根熟的眾生，這機緣成熟了，他真想脫離苦海了，這是根熟。那麼你把這個法門告訴他，他一定非常歡喜。為什麼？正是他所求的，正是他所願的，所以他能信。什麼樣的人？</w:t>
      </w:r>
      <w:r>
        <w:t xml:space="preserve"> </w:t>
      </w:r>
    </w:p>
    <w:p w14:paraId="6ADEAB9C" w14:textId="77777777" w:rsidR="00E058E4" w:rsidRDefault="00E058E4">
      <w:pPr>
        <w:pStyle w:val="a3"/>
      </w:pPr>
      <w:r>
        <w:t xml:space="preserve">　　疏【欲得捨此娑婆生死之身。八苦五苦三惡道苦等。】</w:t>
      </w:r>
      <w:r>
        <w:t xml:space="preserve"> </w:t>
      </w:r>
    </w:p>
    <w:p w14:paraId="7B6A619A" w14:textId="77777777" w:rsidR="00E058E4" w:rsidRDefault="00E058E4">
      <w:pPr>
        <w:pStyle w:val="a3"/>
      </w:pPr>
      <w:r>
        <w:t xml:space="preserve">　　對於這個事實的真相他確確實實明瞭了，知道生死苦，知道六道裡面有三苦、八苦、五苦、三惡道苦，他確實了解。難道我們這些人不了解嗎？說實實在在話，我們這些人確實不了解。怎麼知道？你真的明白，你一定念念想超越、想離開。你對於這個世界還不想離開，換句話說，這個世間的苦難的真相，你並不很了解，並沒有透徹了解。一個人一生當中真正覺悟確實不容易，有受過許許多多苦難折磨的，他覺悟了；還有一些縱然受盡了苦難折磨，他還是不覺悟，這也大有人在。覺悟之後，想離開離不開，這是緣不成熟，沒有遇到善知識指點，縱然覺悟也是枉然，這就是常講的「佛法難聞」，得人身、聞佛法實在不容易。覺悟了的人是：</w:t>
      </w:r>
      <w:r>
        <w:t xml:space="preserve"> </w:t>
      </w:r>
    </w:p>
    <w:p w14:paraId="3B2F3A5F" w14:textId="77777777" w:rsidR="00E058E4" w:rsidRDefault="00E058E4">
      <w:pPr>
        <w:pStyle w:val="a3"/>
      </w:pPr>
      <w:r>
        <w:t xml:space="preserve">　　疏【聞即信行者。不惜身命急為說之。若得一人捨苦出生死者。是名真報佛恩。】</w:t>
      </w:r>
      <w:r>
        <w:t xml:space="preserve"> </w:t>
      </w:r>
    </w:p>
    <w:p w14:paraId="1DDF17DE" w14:textId="77777777" w:rsidR="00E058E4" w:rsidRDefault="00E058E4">
      <w:pPr>
        <w:pStyle w:val="a3"/>
      </w:pPr>
      <w:r>
        <w:t xml:space="preserve">　　我們每一天迴向偈都要念好幾遍，「上報四重恩」，這四重恩第一個就是報佛恩，怎麼個報法？以為每天念幾卷經，念幾聲佛號，我們就報了佛恩，那不叫真報佛恩。真正報佛恩是要幫助人了生死出三界，幫助人往生西方極樂世界，這叫真正報佛恩。為什麼？一個人生到西方極樂世界見到阿彌陀佛，所得的利益不是他自己能想像得到的。他自己不過是想我能夠脫了輪迴就好，能夠生到西方淨土就好。這是他自己心裡頭願望，其他的好處利益沒想到。什麼好處？第一個煩惱斷了，心地清淨了，這是第一個好處。不到西方極樂世界，這樁事情很不容易做到。第二個智慧圓滿了。不是講智慧開了，是智慧圓滿了。這一圓滿，不但我們這個世間三途六道、西方極樂世界你都明瞭了，盡虛空遍法界一切諸佛剎土依正莊嚴、過去現在未來是統統明白了，這真的沒有想到！</w:t>
      </w:r>
      <w:r>
        <w:t xml:space="preserve"> </w:t>
      </w:r>
    </w:p>
    <w:p w14:paraId="12A372D2" w14:textId="77777777" w:rsidR="00E058E4" w:rsidRDefault="00E058E4">
      <w:pPr>
        <w:pStyle w:val="a3"/>
      </w:pPr>
      <w:r>
        <w:t xml:space="preserve">　　我們要報佛恩，眼前的佛，我們只知道本師釋迦牟尼佛教我們這個法門；阿彌陀佛來接引我們，提供極樂世界這樣美好修學環境，我們只知道佛這種恩德。一旦智慧明達之後，才知道我們無量劫以來生生世世曾經有許許多多佛菩薩幫助過我們，這個時候都記起來了，那些佛菩薩也有能力統統見到了。過去，過去也能見得到，過去、未來的統統可以見到，這個報恩才圓滿。我們在這一生當中，知道我們的父母恩很重，前生前世的父母就不曉得了，就不知道了。你見到阿彌陀佛智慧開了，過去世生生世世的父母、家親眷屬都想起來，而且這些人在哪裡，你也可以統統找到，統統都認識，一個也漏不掉，這報父母之恩才能報得圓滿。不是今生這一對父母，生生世世父母真的也是無量無邊。這是略舉兩端。所以見了佛之後，那個功德利益說不盡。十法界依正莊嚴的真相，你自己親眼見到、親耳聽到、親身接觸到，這是往生見佛的殊勝。能幫助一個人往生就是幫助一個人圓滿成佛，這是佛度眾生的本願，所以這叫真報佛恩。我們看底下這一句：</w:t>
      </w:r>
      <w:r>
        <w:t xml:space="preserve"> </w:t>
      </w:r>
    </w:p>
    <w:p w14:paraId="2378AD98" w14:textId="77777777" w:rsidR="00E058E4" w:rsidRDefault="00E058E4">
      <w:pPr>
        <w:pStyle w:val="a3"/>
      </w:pPr>
      <w:r>
        <w:t xml:space="preserve">　　疏【何以故。諸佛出世種種方便勸化眾生者。不欲直令制惡修福受人天樂也。】</w:t>
      </w:r>
      <w:r>
        <w:t xml:space="preserve"> </w:t>
      </w:r>
    </w:p>
    <w:p w14:paraId="67A868BF" w14:textId="77777777" w:rsidR="00E058E4" w:rsidRDefault="00E058E4">
      <w:pPr>
        <w:pStyle w:val="a3"/>
      </w:pPr>
      <w:r>
        <w:t xml:space="preserve">　　這說得很清楚，諸佛菩薩出現在世間教化眾生，決不是僅僅勸眾生斷惡修善，得人天福報而已，不是這個。為什麼？人天福報太短了。底下說：</w:t>
      </w:r>
      <w:r>
        <w:t xml:space="preserve"> </w:t>
      </w:r>
    </w:p>
    <w:p w14:paraId="42C760FF" w14:textId="77777777" w:rsidR="00E058E4" w:rsidRDefault="00E058E4">
      <w:pPr>
        <w:pStyle w:val="a3"/>
      </w:pPr>
      <w:r>
        <w:t xml:space="preserve">　　疏【人天之樂。猶如電光。】</w:t>
      </w:r>
      <w:r>
        <w:t xml:space="preserve"> </w:t>
      </w:r>
    </w:p>
    <w:p w14:paraId="75E0E8E8" w14:textId="77777777" w:rsidR="00E058E4" w:rsidRDefault="00E058E4">
      <w:pPr>
        <w:pStyle w:val="a3"/>
      </w:pPr>
      <w:r>
        <w:t xml:space="preserve">　　這個『電光』就是閃電。閃電時間很短暫，石火電光。</w:t>
      </w:r>
      <w:r>
        <w:t xml:space="preserve"> </w:t>
      </w:r>
    </w:p>
    <w:p w14:paraId="5053F70E" w14:textId="77777777" w:rsidR="00E058E4" w:rsidRDefault="00E058E4">
      <w:pPr>
        <w:pStyle w:val="a3"/>
      </w:pPr>
      <w:r>
        <w:t xml:space="preserve">　　疏【須臾即捨。還入三惡。長時受苦。】</w:t>
      </w:r>
      <w:r>
        <w:t xml:space="preserve"> </w:t>
      </w:r>
    </w:p>
    <w:p w14:paraId="4039A7C8" w14:textId="77777777" w:rsidR="00E058E4" w:rsidRDefault="00E058E4">
      <w:pPr>
        <w:pStyle w:val="a3"/>
      </w:pPr>
      <w:r>
        <w:t xml:space="preserve">　　就是一個人在六道裡頭要不能出六道，得人身、生到天上時間都很短暫。人間是更短暫，人間幾十年真的一彈指就過去。年輕的時候這個感觸還不太明顯，中年以上，五十歲以上的人感觸就非常明顯。天上壽命長，壽命長，在他的感官當中，說實在的話，跟我們人的一生這個感受沒有兩樣。我們可以舉個例子來說，我們看到水面上的小蟲，在水上可以跑來跑去的，蜉蝣。那個小蟲的壽命朝生暮死，牠的壽命只有十幾個小時，那就是牠一生。要牠來看我們人，豈不是像我們人看非想非非想處天，那人要活幾十歲、活一百歲，那不可思議、那壽命太長！牠一生的感受，我們一生的感受，這樣一推想，生到非想非非想天一生的感受，我想大致沒有什麼兩樣。你才明瞭經上講的一點都不錯，我們看天人的壽命，就跟蜉蝣看我們的壽命一樣，真的是苦。</w:t>
      </w:r>
      <w:r>
        <w:t xml:space="preserve"> </w:t>
      </w:r>
    </w:p>
    <w:p w14:paraId="7EE6795F" w14:textId="77777777" w:rsidR="00E058E4" w:rsidRDefault="00E058E4">
      <w:pPr>
        <w:pStyle w:val="a3"/>
      </w:pPr>
      <w:r>
        <w:t xml:space="preserve">　　三界統苦，何況三惡道。三惡道苦，那是苦不堪言。佛告訴我們，六道眾生決定在三惡道的時間長，三善道的時間短。也許有人懷疑佛說這個話未免太武斷。假如我們冷靜想一想，會感到佛所說的話是真實的，從哪裡去觀察？從念頭去觀察。我們一天到晚起心動念，這一天當中我們曾經起了幾個善念？曾經起了幾個惡念？善念則感三善道受生，惡念是感得三惡道的墮落。這一天到晚這個念頭真的善念少惡念多，善念的力量弱，惡念的力量強，哪有不墮落的道理？不學佛的人那不必說，學佛的人，還有不少人惡念依舊多過善念，這是學佛為什麼不能成就的因素，我們要把它找到。</w:t>
      </w:r>
      <w:r>
        <w:t xml:space="preserve"> </w:t>
      </w:r>
    </w:p>
    <w:p w14:paraId="6ACB29EB" w14:textId="77777777" w:rsidR="00E058E4" w:rsidRDefault="00E058E4">
      <w:pPr>
        <w:pStyle w:val="a3"/>
      </w:pPr>
      <w:r>
        <w:t xml:space="preserve">　　疏【為此因緣。但勸即令求生淨土。向無上菩提。】</w:t>
      </w:r>
      <w:r>
        <w:t xml:space="preserve"> </w:t>
      </w:r>
    </w:p>
    <w:p w14:paraId="0F1418AE" w14:textId="77777777" w:rsidR="00E058E4" w:rsidRDefault="00E058E4">
      <w:pPr>
        <w:pStyle w:val="a3"/>
      </w:pPr>
      <w:r>
        <w:t xml:space="preserve">　　就是為了這個緣故，惡念多善念少，在三善道的時間短，在三惡道的時間長，為了這個原因。假如我們把這個事實真相看清楚、看明白，我們也能夠體會到，我自己的修學，我勸導別人採取哪一種經論、哪一個法門，這心裡就有數。勸人學教不如勸人念佛，勸人參禪不如勸人念佛，勸人持咒不如勸人念佛。為什麼？念佛這個法門容易，穩當快速，得諸佛冥冥當中加持，一生當中決定成就！</w:t>
      </w:r>
      <w:r>
        <w:t xml:space="preserve"> </w:t>
      </w:r>
    </w:p>
    <w:p w14:paraId="11038BE1" w14:textId="77777777" w:rsidR="00E058E4" w:rsidRDefault="00E058E4">
      <w:pPr>
        <w:pStyle w:val="a3"/>
      </w:pPr>
      <w:r>
        <w:t xml:space="preserve">　　修學其他法門，你這一生當中未必能成就。縱然修得很好，還是要發願求生淨土，如果不發願求生淨土，你這一生的修學換得來一生的人天福報。人天福報一享福就很危險，你看我們現在這個社會有很多做大官的人，有很多發大財的人，這些人前生就是大乘佛法裡面的修行人，修得很好，很用功、很精進，修得很好，他不願意求生淨土，所以這一生就做大官、發大財。做了大官、發了大財，把佛菩薩忘記得乾乾淨淨，他這一生福享盡之後，阿賴耶裡面那個惡因又現前，就又要去墮三惡道了。可見得享福的時間真的是短，受苦的時間長；享福當中，造的罪業就更多更廣。這就是我們為什麼全心全力以淨土念佛法門勸人，這個道理就在此地。這確確實實是佛法裡面的第一法門，是一切眾生第一得度的法門，是一切眾生第一成佛的法門。我們以這個法門來勸導大眾，這叫真報佛恩。</w:t>
      </w:r>
      <w:r>
        <w:t xml:space="preserve"> </w:t>
      </w:r>
    </w:p>
    <w:p w14:paraId="5019E0D9" w14:textId="77777777" w:rsidR="00E058E4" w:rsidRDefault="00E058E4">
      <w:pPr>
        <w:pStyle w:val="a3"/>
      </w:pPr>
      <w:r>
        <w:t xml:space="preserve">　　也有人跟我說，他說那其他許多大乘經典？台灣印經的風氣很盛，他們在印就好了。有人在印，有人在弘揚，我們就一門專修專弘，決定符合佛的教導，絕不違背。所以從這些經文，我們細心去體會，我們心安了，理明白了，理得到了心就安了。自己修學，勸導別人，真正能生歡喜心。這底下說：</w:t>
      </w:r>
      <w:r>
        <w:t xml:space="preserve"> </w:t>
      </w:r>
    </w:p>
    <w:p w14:paraId="0BD3C1D2" w14:textId="77777777" w:rsidR="00E058E4" w:rsidRDefault="00E058E4">
      <w:pPr>
        <w:pStyle w:val="a3"/>
      </w:pPr>
      <w:r>
        <w:t xml:space="preserve">　　疏【是故今時有緣相勸誓生淨土者。即稱諸佛本願意也。】</w:t>
      </w:r>
      <w:r>
        <w:t xml:space="preserve"> </w:t>
      </w:r>
    </w:p>
    <w:p w14:paraId="55BF58B9" w14:textId="77777777" w:rsidR="00E058E4" w:rsidRDefault="00E058E4">
      <w:pPr>
        <w:pStyle w:val="a3"/>
      </w:pPr>
      <w:r>
        <w:t xml:space="preserve">　　這兩行文非常非常重要，給我們帶來專修專弘無盡的信心。知道我們這樣做，做得非常正確，一點都沒錯，而且是『稱諸佛本願意也』。這個諸佛是十方三世一切諸佛，一切諸佛的本願、一切諸佛的意思就是這個，這要知道。</w:t>
      </w:r>
      <w:r>
        <w:t xml:space="preserve"> </w:t>
      </w:r>
    </w:p>
    <w:p w14:paraId="28BB9D55" w14:textId="77777777" w:rsidR="00E058E4" w:rsidRDefault="00E058E4">
      <w:pPr>
        <w:pStyle w:val="a3"/>
      </w:pPr>
      <w:r>
        <w:t xml:space="preserve">　　疏【若不樂信行者。】</w:t>
      </w:r>
      <w:r>
        <w:t xml:space="preserve"> </w:t>
      </w:r>
    </w:p>
    <w:p w14:paraId="408F7D7A" w14:textId="77777777" w:rsidR="00E058E4" w:rsidRDefault="00E058E4">
      <w:pPr>
        <w:pStyle w:val="a3"/>
      </w:pPr>
      <w:r>
        <w:t xml:space="preserve">　　『若』是假設，假設他不喜歡這個經，不信這個法門，不肯依照這個法門修學。</w:t>
      </w:r>
      <w:r>
        <w:t xml:space="preserve"> </w:t>
      </w:r>
    </w:p>
    <w:p w14:paraId="5BCD829E" w14:textId="77777777" w:rsidR="00E058E4" w:rsidRDefault="00E058E4">
      <w:pPr>
        <w:pStyle w:val="a3"/>
      </w:pPr>
      <w:r>
        <w:t xml:space="preserve">　　疏【如清淨覺經云。】</w:t>
      </w:r>
      <w:r>
        <w:t xml:space="preserve"> </w:t>
      </w:r>
    </w:p>
    <w:p w14:paraId="7618C44E" w14:textId="77777777" w:rsidR="00E058E4" w:rsidRDefault="00E058E4">
      <w:pPr>
        <w:pStyle w:val="a3"/>
      </w:pPr>
      <w:r>
        <w:t xml:space="preserve">　　《清淨覺經》就是《清淨平等覺經》。</w:t>
      </w:r>
      <w:r>
        <w:t xml:space="preserve"> </w:t>
      </w:r>
    </w:p>
    <w:p w14:paraId="2F2FED88" w14:textId="77777777" w:rsidR="00E058E4" w:rsidRDefault="00E058E4">
      <w:pPr>
        <w:pStyle w:val="a3"/>
      </w:pPr>
      <w:r>
        <w:t xml:space="preserve">　　疏【若有人聞說淨土法門。聞如不聞。見如不見。當知此等。始從三惡道來。罪障未盡。為此無信向耳。佛言。我說此人未可得解脫也。】</w:t>
      </w:r>
      <w:r>
        <w:t xml:space="preserve"> </w:t>
      </w:r>
    </w:p>
    <w:p w14:paraId="5CB8445C" w14:textId="77777777" w:rsidR="00E058E4" w:rsidRDefault="00E058E4">
      <w:pPr>
        <w:pStyle w:val="a3"/>
      </w:pPr>
      <w:r>
        <w:t xml:space="preserve">　　這我們在《無量壽經》都讀過的。所以我們把這個法門介紹給別人，人家不相信，我們也不要去怪他。佛早說過，他是什麼原因不能接受他自己不知道，我們清楚。但是我們把這個法門介紹給他，所謂「一歷耳根，永為道種」，他這一生不能成熟，也許來生、也許多生多劫之後這個緣會成熟的。</w:t>
      </w:r>
      <w:r>
        <w:t xml:space="preserve"> </w:t>
      </w:r>
    </w:p>
    <w:p w14:paraId="242361FA" w14:textId="77777777" w:rsidR="00E058E4" w:rsidRDefault="00E058E4">
      <w:pPr>
        <w:pStyle w:val="a3"/>
      </w:pPr>
      <w:r>
        <w:t xml:space="preserve">　　疏【此經又云。】</w:t>
      </w:r>
      <w:r>
        <w:t xml:space="preserve"> </w:t>
      </w:r>
    </w:p>
    <w:p w14:paraId="7C728484" w14:textId="77777777" w:rsidR="00E058E4" w:rsidRDefault="00E058E4">
      <w:pPr>
        <w:pStyle w:val="a3"/>
      </w:pPr>
      <w:r>
        <w:t xml:space="preserve">　　『此經』就是《清淨平等覺經》。</w:t>
      </w:r>
      <w:r>
        <w:t xml:space="preserve"> </w:t>
      </w:r>
    </w:p>
    <w:p w14:paraId="5052ADD8" w14:textId="77777777" w:rsidR="00E058E4" w:rsidRDefault="00E058E4">
      <w:pPr>
        <w:pStyle w:val="a3"/>
      </w:pPr>
      <w:r>
        <w:t xml:space="preserve">　　疏【若人聞說淨土法門。聞即悲喜交流。身毛為豎者。當知此人。過去已曾修習此法。今得重聞。即生歡喜。正念修行。必得生也。】</w:t>
      </w:r>
      <w:r>
        <w:t xml:space="preserve"> </w:t>
      </w:r>
    </w:p>
    <w:p w14:paraId="0EE414E8" w14:textId="77777777" w:rsidR="00E058E4" w:rsidRDefault="00E058E4">
      <w:pPr>
        <w:pStyle w:val="a3"/>
      </w:pPr>
      <w:r>
        <w:t xml:space="preserve">　　這都是《無量壽經》的。這是我們一介紹這個法門，他就非常歡喜、非常感動。我們曉得他前生修過這個法門，臨終的時候打了個妄想沒去得成，是不是？這一生又遇到了，所以觸動過去的因緣，非常感動，就這麼回事情。所以他會非常認真的修學。</w:t>
      </w:r>
      <w:r>
        <w:t xml:space="preserve"> </w:t>
      </w:r>
    </w:p>
    <w:p w14:paraId="5F02CF29" w14:textId="77777777" w:rsidR="00E058E4" w:rsidRDefault="00E058E4">
      <w:pPr>
        <w:pStyle w:val="a3"/>
      </w:pPr>
      <w:r>
        <w:t xml:space="preserve">　　一切眾生學佛的因緣各個不相同。這個成熟，就是他的緣什麼時候成熟早晚也不相同。有些人年輕的時候不能接受，非常反對，但是中年以後他接受了；有些人他中年不能接受，晚年接受了；還有人一生不接受，臨終的時候他接受了，這都是緣成熟了。臨終時接受也能往生。當然這個時節因緣成熟得比較早一點好，為什麼？他有足夠的時間積功累德，認真的修學，對於自己品位的增高是非常有利的。因此我們勸人，是不管他信不信，我們都勸！記住這一個原則，不能說他不信，甚至他毀謗，我們就不勸他。毀謗是另一樁事情，不必去理會它，一定要勸。</w:t>
      </w:r>
      <w:r>
        <w:t xml:space="preserve"> </w:t>
      </w:r>
    </w:p>
    <w:p w14:paraId="09D251A8" w14:textId="77777777" w:rsidR="00E058E4" w:rsidRDefault="00E058E4">
      <w:pPr>
        <w:pStyle w:val="a3"/>
      </w:pPr>
      <w:r>
        <w:t xml:space="preserve">　　這樣殊勝法門我們得到了，我們所認識的，特別是家親眷屬，要不告訴他，那真的是對不起他。告訴他，他不相信，他不接受，這是另外一樁事情，也許過了幾年他會接受；過了幾年、過了十幾年他就會回轉，會接受。從排斥到接受到認真修學，這自古以來都常見到的。底下一段經文是說明修學這個法門的利益：</w:t>
      </w:r>
      <w:r>
        <w:t xml:space="preserve"> </w:t>
      </w:r>
    </w:p>
    <w:p w14:paraId="649353E0" w14:textId="77777777" w:rsidR="00E058E4" w:rsidRDefault="00E058E4">
      <w:pPr>
        <w:pStyle w:val="a3"/>
      </w:pPr>
      <w:r>
        <w:t xml:space="preserve">　　經【若觀是地者。除八十億劫生死之罪。捨身他世。必生淨國。心得無疑。】</w:t>
      </w:r>
      <w:r>
        <w:t xml:space="preserve"> </w:t>
      </w:r>
    </w:p>
    <w:p w14:paraId="03059AE9" w14:textId="77777777" w:rsidR="00E058E4" w:rsidRDefault="00E058E4">
      <w:pPr>
        <w:pStyle w:val="a3"/>
      </w:pPr>
      <w:r>
        <w:t xml:space="preserve">　　這一句經文是講依照這第三觀修行，就是地觀當中的修行，他得的利益是『除八十億劫生死之罪』。劫是時間的單位，佛在經上講有大劫、有中劫、有小劫。這一個小劫到底是有多長的時間？佛經裡面有許多種的講法，依照經典講法我們來計算，連這個數字也都不是一定的。由此可知，佛講這個劫就是很長的一個時間，很長的時間。</w:t>
      </w:r>
      <w:r>
        <w:t xml:space="preserve"> </w:t>
      </w:r>
    </w:p>
    <w:p w14:paraId="09148AA7" w14:textId="77777777" w:rsidR="00E058E4" w:rsidRDefault="00E058E4">
      <w:pPr>
        <w:pStyle w:val="a3"/>
      </w:pPr>
      <w:r>
        <w:t xml:space="preserve">　　在台灣，我們過去在大專佛學講座裡面跟同學們介紹，因為學生們他們的數字觀念都比較具體而認真，因此我們在佛許多種講法裡面採取增減劫，就是人的壽命一增一減，這叫一個小劫。佛說人壽最長是八萬四千歲，人壽最長的時候。從八萬四千歲，每一百年減一歲，再過一百年又減一歲，從八萬四千歲減到十歲，十歲是最短的；然後再從十歲，每一百年加一歲，又加到八萬四千歲，這樣一增一減叫一個小劫，這可以算得出來的。二十個小劫叫一個中劫，四個中劫叫一個大劫。佛經裡面所給我們講的劫，大多數都是講大劫，不是中劫、小劫，可見這個時間非常之長。這是以劫為單位，多少大劫？八十億個大劫。這個方法修成了之後，能滅八十億劫生死之罪。好，我們看到這個的確很羨慕，這個功德利益是真正不可思議。</w:t>
      </w:r>
      <w:r>
        <w:t xml:space="preserve"> </w:t>
      </w:r>
    </w:p>
    <w:p w14:paraId="7417F060" w14:textId="77777777" w:rsidR="00E058E4" w:rsidRDefault="00E058E4">
      <w:pPr>
        <w:pStyle w:val="a3"/>
      </w:pPr>
      <w:r>
        <w:t xml:space="preserve">　　那想想我們念佛有沒有這麼大的功德？有。念佛念到心清淨，滅罪的功德比這個還要殊勝。所以這些統統是說的，這最低限度前面講「麤見極樂國地」，這個功夫就是平常我們在念佛法門裡面講功夫成片。若得三昧，那是一心不亂，至少是事一心不亂。這個地方說，只要你能夠真正念到功夫成片，你滅罪就像經上所說的。所以古人在文章裡面常常引用這經上講，念一句阿彌陀佛，滅八十億劫生死重罪。</w:t>
      </w:r>
      <w:r>
        <w:t xml:space="preserve"> </w:t>
      </w:r>
    </w:p>
    <w:p w14:paraId="556D7D30" w14:textId="77777777" w:rsidR="00E058E4" w:rsidRDefault="00E058E4">
      <w:pPr>
        <w:pStyle w:val="a3"/>
      </w:pPr>
      <w:r>
        <w:t xml:space="preserve">　　那我們天天念，我們一天不曉得念多少句，那這個滅罪，我們的罪為什麼還滅不掉？這有兩個說法。第一個說法，我們雖然念，念得不相應，這人家常講的「一念相應一念佛」，我們雖然念，不相應，因此滅罪的功能、效果沒有這麼大。第二個說法，我們這罪業太多，縱然一念滅八十億劫生死重罪，念一輩子，我們的罪業恐怕十分之一、百分之一還沒有滅掉。由此可知，無量劫以來，這八十劫在無量劫以來，生生世世造了多少罪業，這又是一個說法。但是這些說法，我們聽聽明瞭就好，不必認真去計較、去執著，要緊的是要念得相應，這才重要，要念得相應。</w:t>
      </w:r>
      <w:r>
        <w:t xml:space="preserve"> </w:t>
      </w:r>
    </w:p>
    <w:p w14:paraId="646881C3" w14:textId="77777777" w:rsidR="00E058E4" w:rsidRDefault="00E058E4">
      <w:pPr>
        <w:pStyle w:val="a3"/>
      </w:pPr>
      <w:r>
        <w:t xml:space="preserve">　　這「相應」簡單的說與清淨平等慈悲相應，聲聲佛號裡面都是清淨心、平等心、大慈悲心，這是略說。我們初學的人，像《無量壽經》的經題上「清淨平等覺」，與這個相應。要細說，與經中所講的境界相應。那麼經一定要很熟，佛號就是經題，題目一提起，裡頭內容完全是油然而現，都在心裡面顯現出來了，這叫相應。像《觀經》裡面相應，一句南無阿彌陀佛，西方極樂世界就現前，那是細說的相應。這些都是在我們日常真正功夫上來看。</w:t>
      </w:r>
      <w:r>
        <w:t xml:space="preserve"> </w:t>
      </w:r>
    </w:p>
    <w:p w14:paraId="18470230" w14:textId="77777777" w:rsidR="00E058E4" w:rsidRDefault="00E058E4">
      <w:pPr>
        <w:pStyle w:val="a3"/>
      </w:pPr>
      <w:r>
        <w:t xml:space="preserve">　　這樣的人他『捨身他世』，就是這一生壽命終了，來生『必生淨國』。這個語氣非常的肯定，他必定得生淨土。『心得無疑』，得是他真正得到，他決定不懷疑、不夾雜，這一定的道理，因為你夾雜必定沒有這個境界，這境界不會現前。我們今天念佛功夫不得力，這一句阿彌陀佛念不好原因在什麼地方？夾雜。雖然念佛，妄念依舊很多。不要說對世間這些妄想我們放不下，佛法也放不下，你的心不專、不一。念佛還想去涉獵大乘經典，這就是夾雜；還想修學其他法門，譬如說打個坐、參禪、持咒，這都叫夾雜。你心不專都是妨礙。</w:t>
      </w:r>
      <w:r>
        <w:t xml:space="preserve"> </w:t>
      </w:r>
    </w:p>
    <w:p w14:paraId="772BB7F0" w14:textId="77777777" w:rsidR="00E058E4" w:rsidRDefault="00E058E4">
      <w:pPr>
        <w:pStyle w:val="a3"/>
      </w:pPr>
      <w:r>
        <w:t xml:space="preserve">　　這是我們在這個經前面，我們看到經上說的，善導大師的開導給我們講得很清楚，在《無量壽經》裡面我們也見到，古來祖師大德教訓當中常常提示，我們也看也掛在口皮上說，沒有認真去做，這就是自己功夫不得力的地方。我們要問為什麼我們這個習氣斷不了，不能一心一意來修學？你對這個法門有疑。我沒有疑。你這個疑自己不知道，確實你有疑。如果你真的沒有疑，給諸位說，你會把所有一切法門統統捨棄掉。我們看古來祖師大德的榜樣，真正覺悟之後，他一定是一本《阿彌陀經》，一句佛號，佛堂所供的是一尊阿彌陀佛，其他的統統都不要。那是真正覺悟、真正皈依，這樣的人就決定得度。還想涉獵其他法門、其他經典，心還放不下，看到還生歡喜，這往生都要打個問號，不能保證往生，那要看他臨命終時的機會了。如果現在就能把所有一切佛法統統捨掉，一部經一句佛號，可以說你現在就有把握。</w:t>
      </w:r>
      <w:r>
        <w:t xml:space="preserve"> </w:t>
      </w:r>
    </w:p>
    <w:p w14:paraId="633C5D7C" w14:textId="77777777" w:rsidR="00E058E4" w:rsidRDefault="00E058E4">
      <w:pPr>
        <w:pStyle w:val="a3"/>
      </w:pPr>
      <w:r>
        <w:t xml:space="preserve">　　不間斷、不夾雜、不懷疑，一定要在現前做到，這是我們一定要知道的。不要以為我們弘揚佛法，弘揚這一本經，弘揚這一個法門，大概不能利益一切眾生；還有許許多多的經論法門，許許多多的諸佛菩薩，我們要不念他、不推薦，我們對不起那些佛菩薩，對不起那些經論，你這個想法就全都錯了。這就是疑情沒斷，這就是自己的業障，心不能清淨。末後結論：</w:t>
      </w:r>
      <w:r>
        <w:t xml:space="preserve"> </w:t>
      </w:r>
    </w:p>
    <w:p w14:paraId="1DDB3C16" w14:textId="77777777" w:rsidR="00E058E4" w:rsidRDefault="00E058E4">
      <w:pPr>
        <w:pStyle w:val="a3"/>
      </w:pPr>
      <w:r>
        <w:t xml:space="preserve">　　經【作是觀者。名為正觀。若他觀者。名為邪觀。】</w:t>
      </w:r>
      <w:r>
        <w:t xml:space="preserve"> </w:t>
      </w:r>
    </w:p>
    <w:p w14:paraId="7E9CC9E4" w14:textId="77777777" w:rsidR="00E058E4" w:rsidRDefault="00E058E4">
      <w:pPr>
        <w:pStyle w:val="a3"/>
      </w:pPr>
      <w:r>
        <w:t xml:space="preserve">　　末後為我們辨別邪、正，這跟前面講的意思相同。請看下面一段，這是第四段「寶樹觀」：</w:t>
      </w:r>
      <w:r>
        <w:t xml:space="preserve"> </w:t>
      </w:r>
    </w:p>
    <w:p w14:paraId="5FFA2EFB" w14:textId="77777777" w:rsidR="00E058E4" w:rsidRDefault="00E058E4">
      <w:pPr>
        <w:pStyle w:val="a3"/>
      </w:pPr>
      <w:r>
        <w:t xml:space="preserve">　　經【佛告阿難及韋提希。地想成已。】</w:t>
      </w:r>
      <w:r>
        <w:t xml:space="preserve"> </w:t>
      </w:r>
    </w:p>
    <w:p w14:paraId="1BE93677" w14:textId="77777777" w:rsidR="00E058E4" w:rsidRDefault="00E058E4">
      <w:pPr>
        <w:pStyle w:val="a3"/>
      </w:pPr>
      <w:r>
        <w:t xml:space="preserve">　　這個『成』是講你觀西方極樂世界的琉璃地，這個觀想觀成了。</w:t>
      </w:r>
      <w:r>
        <w:t xml:space="preserve"> </w:t>
      </w:r>
    </w:p>
    <w:p w14:paraId="5CDB408E" w14:textId="77777777" w:rsidR="00E058E4" w:rsidRDefault="00E058E4">
      <w:pPr>
        <w:pStyle w:val="a3"/>
      </w:pPr>
      <w:r>
        <w:t xml:space="preserve">　　經【次觀寶樹。】</w:t>
      </w:r>
      <w:r>
        <w:t xml:space="preserve"> </w:t>
      </w:r>
    </w:p>
    <w:p w14:paraId="624872CE" w14:textId="77777777" w:rsidR="00E058E4" w:rsidRDefault="00E058E4">
      <w:pPr>
        <w:pStyle w:val="a3"/>
      </w:pPr>
      <w:r>
        <w:t xml:space="preserve">　　看極樂世界的『寶樹』。</w:t>
      </w:r>
      <w:r>
        <w:t xml:space="preserve"> </w:t>
      </w:r>
    </w:p>
    <w:p w14:paraId="10694645" w14:textId="77777777" w:rsidR="00E058E4" w:rsidRDefault="00E058E4">
      <w:pPr>
        <w:pStyle w:val="a3"/>
      </w:pPr>
      <w:r>
        <w:t xml:space="preserve">　　經【觀寶樹者。一一觀之。作七重行樹想。】</w:t>
      </w:r>
      <w:r>
        <w:t xml:space="preserve"> </w:t>
      </w:r>
    </w:p>
    <w:p w14:paraId="31B97B17" w14:textId="77777777" w:rsidR="00E058E4" w:rsidRDefault="00E058E4">
      <w:pPr>
        <w:pStyle w:val="a3"/>
      </w:pPr>
      <w:r>
        <w:t xml:space="preserve">　　初學觀的人就依照經典所說的你去做，到觀成的時候，你才豁然發現，原來西方世界的『寶樹』琳琅滿目，美不勝收。『七』是圓滿的意思，前面說過是表法的意思，但是我們作觀還是用七行，就照這個數字來觀。因為無量無邊的圓滿我們很難想像，太多、太複雜了，就依照佛指示我們的綱領原則，用這個來下手，所以先『作七重行樹想』。它這個數目整整齊齊排列的一點也不會亂。</w:t>
      </w:r>
      <w:r>
        <w:t xml:space="preserve"> </w:t>
      </w:r>
    </w:p>
    <w:p w14:paraId="33B3F9C6" w14:textId="77777777" w:rsidR="00E058E4" w:rsidRDefault="00E058E4">
      <w:pPr>
        <w:pStyle w:val="a3"/>
      </w:pPr>
      <w:r>
        <w:t xml:space="preserve">　　經【一一樹。高八千由旬。】</w:t>
      </w:r>
      <w:r>
        <w:t xml:space="preserve"> </w:t>
      </w:r>
    </w:p>
    <w:p w14:paraId="1A81E14C" w14:textId="77777777" w:rsidR="00E058E4" w:rsidRDefault="00E058E4">
      <w:pPr>
        <w:pStyle w:val="a3"/>
      </w:pPr>
      <w:r>
        <w:t xml:space="preserve">　　這個樹很高，『八千由旬』我們就想像不出來，只想這個樹很高很高。在台灣，高大的叢林很少、森林很少，中國大陸可以看得到，在美國也保留了不少的原始森林。如果有機會觀光旅遊，這原始森林要去看一看，為什麼？對於我們觀寶樹，多少可以帶來一點概念。你看到那個樹一定要頭仰起來，仰得很高才能看到這個樹身，樹頂還看不到。西方寶樹非常高。</w:t>
      </w:r>
      <w:r>
        <w:t xml:space="preserve"> </w:t>
      </w:r>
    </w:p>
    <w:p w14:paraId="03ACD537" w14:textId="77777777" w:rsidR="00E058E4" w:rsidRDefault="00E058E4">
      <w:pPr>
        <w:pStyle w:val="a3"/>
      </w:pPr>
      <w:r>
        <w:t xml:space="preserve">　　「由旬」是長度的單位，也有三種說法，有大、中、小。古時候古書裡面記載著，印度一個大由旬合我們中國是八十里，中由旬是六十里，小由旬是四十里。不過從前的里比我們現在的里要短，沒有現在的里這麼長。就是打個對折，那大由旬算它四十里，四十華里，現在算公里也有二十公里。那一顆樹要有二十公里這麼高，這飛機能不能飛得過去，不曉得。諸位曉得這一由旬是這樣的高度。它多少高度？八千由旬。這西方極樂世界的樹，要擺在我們這個地球上，那一端恐怕到月亮了，可以架一道橋過去了，確實它樹有這麼高。可見得我們這個地球很小，它那一棵樹，從我們這邊的地球到月亮，可以架一道橋過去了。</w:t>
      </w:r>
      <w:r>
        <w:t xml:space="preserve"> </w:t>
      </w:r>
    </w:p>
    <w:p w14:paraId="187C3FBA" w14:textId="77777777" w:rsidR="00E058E4" w:rsidRDefault="00E058E4">
      <w:pPr>
        <w:pStyle w:val="a3"/>
      </w:pPr>
      <w:r>
        <w:t xml:space="preserve">　　這你看這一觀比前面又困難得多，要觀這麼高的樹，而且每一棵樹都是這麼高，都這麼高大，這很不可思議！所以有人想像西方極樂世界這麼大，我們到那裡去不就太渺小？其實不然，因為西方極樂世界的人身高大，所以在它那個大樹裡面，像我們在原始森林那個情況差不多。你想想看「讚佛偈」裡面讚歎阿彌陀佛，「阿彌陀佛身金色，白毫宛轉五須彌，紺目澄清四大海」。阿彌陀佛的兩個眼睛就像我們的太平洋一樣；阿彌陀佛一個頭、一個腦袋大概就像我們地球那麼大。它那個樹從地球架到月亮，不長、不大。樹不大，人高大，所以用這個比例來看，那就跟我們在這個地球上看大樹的這個情況差不多。</w:t>
      </w:r>
      <w:r>
        <w:t xml:space="preserve"> </w:t>
      </w:r>
    </w:p>
    <w:p w14:paraId="71A58481" w14:textId="77777777" w:rsidR="00E058E4" w:rsidRDefault="00E058E4">
      <w:pPr>
        <w:pStyle w:val="a3"/>
      </w:pPr>
      <w:r>
        <w:t xml:space="preserve">　　他們那個地方人身大，身相大，他福報大，我們這個人到西方極樂世界去，爬到那個身上，像螞蟻一樣看不到佛，人的身相看不到。那真是爬到他們人身上就像一座大山一樣，見不到廬山真面目的。所以我們這裡人身太小，這是福報很劣；那個地方的福報大，人的身相大。所以觀他們的樹，我們觀是不可思議，在他們觀，觀得是很正常的。因為我們讚歎阿彌陀佛的身相，生到西方極樂世界的人身相跟阿彌陀佛完全相同。大家念《無量壽經》、念四十八願，寫得清清楚楚，到那裡去，身體、相貌、受用都跟阿彌陀佛相同。所以那個世界是平等世界，這是真正不可思議。</w:t>
      </w:r>
      <w:r>
        <w:t xml:space="preserve"> </w:t>
      </w:r>
    </w:p>
    <w:p w14:paraId="75D94312" w14:textId="77777777" w:rsidR="00E058E4" w:rsidRDefault="00E058E4">
      <w:pPr>
        <w:pStyle w:val="a3"/>
      </w:pPr>
      <w:r>
        <w:t xml:space="preserve">　　經【其諸寶樹。七寶華葉。無不具足。】</w:t>
      </w:r>
      <w:r>
        <w:t xml:space="preserve"> </w:t>
      </w:r>
    </w:p>
    <w:p w14:paraId="2AEEED45" w14:textId="77777777" w:rsidR="00E058E4" w:rsidRDefault="00E058E4">
      <w:pPr>
        <w:pStyle w:val="a3"/>
      </w:pPr>
      <w:r>
        <w:t xml:space="preserve">　　這是講樹木之好，說它的茂盛。說樹木的茂盛，它的花、葉，這個具足就是非常的圓滿。</w:t>
      </w:r>
      <w:r>
        <w:t xml:space="preserve"> </w:t>
      </w:r>
    </w:p>
    <w:p w14:paraId="2B1140EA" w14:textId="77777777" w:rsidR="00E058E4" w:rsidRDefault="00E058E4">
      <w:pPr>
        <w:pStyle w:val="a3"/>
      </w:pPr>
      <w:r>
        <w:t xml:space="preserve">　　經【一一華葉。作異寶色。】</w:t>
      </w:r>
      <w:r>
        <w:t xml:space="preserve"> </w:t>
      </w:r>
    </w:p>
    <w:p w14:paraId="4FF42A79" w14:textId="77777777" w:rsidR="00E058E4" w:rsidRDefault="00E058E4">
      <w:pPr>
        <w:pStyle w:val="a3"/>
      </w:pPr>
      <w:r>
        <w:t xml:space="preserve">　　底下舉幾個例子。</w:t>
      </w:r>
      <w:r>
        <w:t xml:space="preserve"> </w:t>
      </w:r>
    </w:p>
    <w:p w14:paraId="650E3926" w14:textId="77777777" w:rsidR="00E058E4" w:rsidRDefault="00E058E4">
      <w:pPr>
        <w:pStyle w:val="a3"/>
      </w:pPr>
      <w:r>
        <w:t xml:space="preserve">　　經【琉璃色中。出金色光。玻璃色中。出紅色光。碼瑙色中。出硨磲光。硨磲色中。出綠真珠光。珊瑚琥珀。一切眾寶。以為映飾。】</w:t>
      </w:r>
      <w:r>
        <w:t xml:space="preserve"> </w:t>
      </w:r>
    </w:p>
    <w:p w14:paraId="6DB354CC" w14:textId="77777777" w:rsidR="00E058E4" w:rsidRDefault="00E058E4">
      <w:pPr>
        <w:pStyle w:val="a3"/>
      </w:pPr>
      <w:r>
        <w:t xml:space="preserve">　　經上所講的這些珠寶的名稱，是舉我們這個世界大家所喜愛的，都認為這些珠寶是非常希有的。那西方極樂世界是什麼？樹上的樹葉、枝幹是這些東西，黃金是舖地的，你才曉得那個世界是多麼的富有。我們這個世間認為是珍貴的不得了，人家那裡不要，誰要這個東西？這個樹木到處都是。你想想看我們這個世間，什麼人把樹葉摘幾片掛在身上，是不是？再看底下一段，下面一段是講樹上的莊嚴：</w:t>
      </w:r>
      <w:r>
        <w:t xml:space="preserve"> </w:t>
      </w:r>
    </w:p>
    <w:p w14:paraId="13C908D4" w14:textId="77777777" w:rsidR="00E058E4" w:rsidRDefault="00E058E4">
      <w:pPr>
        <w:pStyle w:val="a3"/>
      </w:pPr>
      <w:r>
        <w:t xml:space="preserve">　　經【妙真珠網。彌覆樹上。】</w:t>
      </w:r>
      <w:r>
        <w:t xml:space="preserve"> </w:t>
      </w:r>
    </w:p>
    <w:p w14:paraId="22646417" w14:textId="77777777" w:rsidR="00E058E4" w:rsidRDefault="00E058E4">
      <w:pPr>
        <w:pStyle w:val="a3"/>
      </w:pPr>
      <w:r>
        <w:t xml:space="preserve">　　這個樹上有羅網，羅網是屬於莊嚴的。像外國人（現在中國人也有了）在聖誕節的時候，我們把樹木上面用小燈泡裝飾著，晚上看起來很美。西方極樂世界的景觀，比我們這壯麗得多了，我們這裡不能跟人家相比的。所以它上面有羅網。</w:t>
      </w:r>
      <w:r>
        <w:t xml:space="preserve"> </w:t>
      </w:r>
    </w:p>
    <w:p w14:paraId="00608D3E" w14:textId="77777777" w:rsidR="00E058E4" w:rsidRDefault="00E058E4">
      <w:pPr>
        <w:pStyle w:val="a3"/>
      </w:pPr>
      <w:r>
        <w:t xml:space="preserve">　　經【一一樹上。有七重網。一一網間。有五百億妙華宮殿。如梵王宮。諸天童子。自然在中。一一童子。五百億釋迦毗楞伽摩尼。以為瓔珞。】</w:t>
      </w:r>
      <w:r>
        <w:t xml:space="preserve"> </w:t>
      </w:r>
    </w:p>
    <w:p w14:paraId="1317308F" w14:textId="77777777" w:rsidR="00E058E4" w:rsidRDefault="00E058E4">
      <w:pPr>
        <w:pStyle w:val="a3"/>
      </w:pPr>
      <w:r>
        <w:t xml:space="preserve">　　『釋迦毗楞伽摩尼』，就是我們中國人所講的如意寶珠，像西方神話裡面講的如意寶一樣，能夠隨意變現一切萬法。</w:t>
      </w:r>
      <w:r>
        <w:t xml:space="preserve"> </w:t>
      </w:r>
    </w:p>
    <w:p w14:paraId="7BAE97CB" w14:textId="77777777" w:rsidR="00E058E4" w:rsidRDefault="00E058E4">
      <w:pPr>
        <w:pStyle w:val="a3"/>
      </w:pPr>
      <w:r>
        <w:t xml:space="preserve">　　經【其摩尼光。照百由旬。猶如和合百億日月。不可具名。眾寶間錯。色中上者。】</w:t>
      </w:r>
      <w:r>
        <w:t xml:space="preserve"> </w:t>
      </w:r>
    </w:p>
    <w:p w14:paraId="740237A4" w14:textId="77777777" w:rsidR="00E058E4" w:rsidRDefault="00E058E4">
      <w:pPr>
        <w:pStyle w:val="a3"/>
      </w:pPr>
      <w:r>
        <w:t xml:space="preserve">　　這是在色彩裡面最為殊勝的。不但是在一個世界，其他的在這個一切諸佛世界裡面，它也是非常殊勝、壯麗的景觀。這是講樹的上面、空中的莊嚴。</w:t>
      </w:r>
      <w:r>
        <w:t xml:space="preserve"> </w:t>
      </w:r>
    </w:p>
    <w:p w14:paraId="141D8C63" w14:textId="77777777" w:rsidR="00E058E4" w:rsidRDefault="00E058E4">
      <w:pPr>
        <w:pStyle w:val="a3"/>
      </w:pPr>
      <w:r>
        <w:t xml:space="preserve">　　經【此諸寶樹。行行相當。葉葉相次。於眾葉間。生諸妙華。華上自然有七寶果。】</w:t>
      </w:r>
      <w:r>
        <w:t xml:space="preserve"> </w:t>
      </w:r>
    </w:p>
    <w:p w14:paraId="4C9F648A" w14:textId="77777777" w:rsidR="00E058E4" w:rsidRDefault="00E058E4">
      <w:pPr>
        <w:pStyle w:val="a3"/>
      </w:pPr>
      <w:r>
        <w:t xml:space="preserve">　　這段是講西方這些樹木行列非常整齊。這些樹不是人去種植的，是自然變現出來的。不僅僅行列的整齊，可以說是它樣樣都圓滿，找不到一絲毫的缺陷，這是阿彌陀佛本願功德所現，無漏清淨心所變現的。十方世界，凡是去往生的人心地都清淨，心願跟阿彌陀佛都相同，所以依報莊嚴不可思議！確確實實是十方一切諸佛剎土不能為比的。</w:t>
      </w:r>
      <w:r>
        <w:t xml:space="preserve"> </w:t>
      </w:r>
    </w:p>
    <w:p w14:paraId="19E0F347" w14:textId="77777777" w:rsidR="00E058E4" w:rsidRDefault="00E058E4">
      <w:pPr>
        <w:pStyle w:val="a3"/>
      </w:pPr>
      <w:r>
        <w:t xml:space="preserve">　　經【一一樹葉。縱廣正等二十五由旬。】</w:t>
      </w:r>
      <w:r>
        <w:t xml:space="preserve"> </w:t>
      </w:r>
    </w:p>
    <w:p w14:paraId="65E1A8E8" w14:textId="77777777" w:rsidR="00E058E4" w:rsidRDefault="00E058E4">
      <w:pPr>
        <w:pStyle w:val="a3"/>
      </w:pPr>
      <w:r>
        <w:t xml:space="preserve">　　這樹大，葉當然也大，沒有這麼大的葉，那就不相稱。</w:t>
      </w:r>
      <w:r>
        <w:t xml:space="preserve"> </w:t>
      </w:r>
    </w:p>
    <w:p w14:paraId="1D19BC60" w14:textId="77777777" w:rsidR="00E058E4" w:rsidRDefault="00E058E4">
      <w:pPr>
        <w:pStyle w:val="a3"/>
      </w:pPr>
      <w:r>
        <w:t xml:space="preserve">　　經【其葉千色。有百種畫。】</w:t>
      </w:r>
      <w:r>
        <w:t xml:space="preserve"> </w:t>
      </w:r>
    </w:p>
    <w:p w14:paraId="7F5C7E85" w14:textId="77777777" w:rsidR="00E058E4" w:rsidRDefault="00E058E4">
      <w:pPr>
        <w:pStyle w:val="a3"/>
      </w:pPr>
      <w:r>
        <w:t xml:space="preserve">　　這個『畫』是脈絡，樹葉的脈絡。</w:t>
      </w:r>
      <w:r>
        <w:t xml:space="preserve"> </w:t>
      </w:r>
    </w:p>
    <w:p w14:paraId="1A6EB7BE" w14:textId="77777777" w:rsidR="00E058E4" w:rsidRDefault="00E058E4">
      <w:pPr>
        <w:pStyle w:val="a3"/>
      </w:pPr>
      <w:r>
        <w:t xml:space="preserve">　　經【如天瓔珞。】</w:t>
      </w:r>
      <w:r>
        <w:t xml:space="preserve"> </w:t>
      </w:r>
    </w:p>
    <w:p w14:paraId="248BBE94" w14:textId="77777777" w:rsidR="00E058E4" w:rsidRDefault="00E058E4">
      <w:pPr>
        <w:pStyle w:val="a3"/>
      </w:pPr>
      <w:r>
        <w:t xml:space="preserve">　　『如天』是天上的瓔珞，這是比喻。</w:t>
      </w:r>
      <w:r>
        <w:t xml:space="preserve"> </w:t>
      </w:r>
    </w:p>
    <w:p w14:paraId="201B0357" w14:textId="77777777" w:rsidR="00E058E4" w:rsidRDefault="00E058E4">
      <w:pPr>
        <w:pStyle w:val="a3"/>
      </w:pPr>
      <w:r>
        <w:t xml:space="preserve">　　經【有眾妙華。作閻浮檀金色。如旋火輪。宛轉葉間。】</w:t>
      </w:r>
      <w:r>
        <w:t xml:space="preserve"> </w:t>
      </w:r>
    </w:p>
    <w:p w14:paraId="475BF6B3" w14:textId="77777777" w:rsidR="00E058E4" w:rsidRDefault="00E058E4">
      <w:pPr>
        <w:pStyle w:val="a3"/>
      </w:pPr>
      <w:r>
        <w:t xml:space="preserve">　　這是說樹葉的莊嚴，也是我們沒有法子想像得到的。我們看這個世間一片樹葉看得很平常，看不出樹葉的美好。假如研究植物的人把這個樹葉在高倍顯微鏡底下來看，那跟我們普通一般人看法又不一樣。這西方世界每一個人都跟佛一樣，五眼圓明，所以對於這一片樹葉裡面的結構，以及它裡面的變化，都會看得清清楚楚、了了分明。換句話說，就像人人都是一個生物學家一樣，所以他對於諸法實相了如指掌，這就是本性的智慧德能圓滿現前，你才能夠見得到。</w:t>
      </w:r>
      <w:r>
        <w:t xml:space="preserve"> </w:t>
      </w:r>
    </w:p>
    <w:p w14:paraId="2E13FF8E" w14:textId="77777777" w:rsidR="00E058E4" w:rsidRDefault="00E058E4">
      <w:pPr>
        <w:pStyle w:val="a3"/>
      </w:pPr>
      <w:r>
        <w:t xml:space="preserve">　　經【涌生諸果。】</w:t>
      </w:r>
      <w:r>
        <w:t xml:space="preserve"> </w:t>
      </w:r>
    </w:p>
    <w:p w14:paraId="503FABD9" w14:textId="77777777" w:rsidR="00E058E4" w:rsidRDefault="00E058E4">
      <w:pPr>
        <w:pStyle w:val="a3"/>
      </w:pPr>
      <w:r>
        <w:t xml:space="preserve">　　這是講樹上結的這些果實。</w:t>
      </w:r>
      <w:r>
        <w:t xml:space="preserve"> </w:t>
      </w:r>
    </w:p>
    <w:p w14:paraId="35B085B0" w14:textId="77777777" w:rsidR="00E058E4" w:rsidRDefault="00E058E4">
      <w:pPr>
        <w:pStyle w:val="a3"/>
      </w:pPr>
      <w:r>
        <w:t xml:space="preserve">　　經【如帝釋缾。】</w:t>
      </w:r>
      <w:r>
        <w:t xml:space="preserve"> </w:t>
      </w:r>
    </w:p>
    <w:p w14:paraId="50059351" w14:textId="77777777" w:rsidR="00E058E4" w:rsidRDefault="00E058E4">
      <w:pPr>
        <w:pStyle w:val="a3"/>
      </w:pPr>
      <w:r>
        <w:t xml:space="preserve">　　『帝釋』就是我們中國人講的玉皇大帝，他的寶瓶。這個果就像帝釋的寶瓶一樣。</w:t>
      </w:r>
      <w:r>
        <w:t xml:space="preserve"> </w:t>
      </w:r>
    </w:p>
    <w:p w14:paraId="00F1773A" w14:textId="77777777" w:rsidR="00E058E4" w:rsidRDefault="00E058E4">
      <w:pPr>
        <w:pStyle w:val="a3"/>
      </w:pPr>
      <w:r>
        <w:t xml:space="preserve">　　經【有大光明。化成幢旛無量寶蓋。是寶蓋中。映現三千大千界。一切佛事。十方佛國。亦於中現。】</w:t>
      </w:r>
      <w:r>
        <w:t xml:space="preserve"> </w:t>
      </w:r>
    </w:p>
    <w:p w14:paraId="4A7795A8" w14:textId="77777777" w:rsidR="00E058E4" w:rsidRDefault="00E058E4">
      <w:pPr>
        <w:pStyle w:val="a3"/>
      </w:pPr>
      <w:r>
        <w:t xml:space="preserve">　　這就不可思議，這是他方世界沒有的，西方世界獨勝。在樹花裡面、樹的果中，這個果跟花都放光，光中現諸佛世界。我們現在用電視可以看到世界各地方的景觀，我們用電視看。西方極樂世界這也好像是電視，但是他這個電視是立體的，我們電視是平面的，我們電視所看到的範圍並不很廣。他這個地方所現出來的是盡虛空遍法界，所有一切諸佛剎土都在這裡見到。換句話說，我們到那邊去，對於這個世界還很掛念，要想看看是天天都看到，而且看得非常逼真、非常詳細，比我們現在觀察還要清楚，這西方世界怎麼能不去？</w:t>
      </w:r>
      <w:r>
        <w:t xml:space="preserve"> </w:t>
      </w:r>
    </w:p>
    <w:p w14:paraId="68B5209A" w14:textId="77777777" w:rsidR="00E058E4" w:rsidRDefault="00E058E4">
      <w:pPr>
        <w:pStyle w:val="a3"/>
      </w:pPr>
      <w:r>
        <w:t xml:space="preserve">　　我們看到現世的家親眷屬，我們所關心的人；我們又看到過去生中的家親眷屬，乃至於生生世世統統都看到，哪一個人緣成熟，你立刻就會去度他去。什麼叫緣成熟？我勸他念佛他能夠接受，他肯相信，他肯念，你立刻去度他去。跟阿彌陀佛一樣，你有能力分無量身；有能力像觀世音菩薩，應以什麼身得度，你就現什麼樣的身，你得大自在、得無限的能力，這才能幫助過去現在未來十方一切有緣眾生。有緣就是現前、多生與我們有關係的，有關係就有緣，沒有關係就沒有緣分。能度這些有緣眾生。所以我們要把這個事實真相搞清楚，就不會懷疑為什麼一切諸佛勸我們往生淨土。唯有往生淨土才真正得大自在；包括利益眾生的自在，度脫眾生的自在，成就眾生的自在，你才有這個能力。否則的話，心裡想幫助眾生，智慧也不夠，能力也沒有，不但度不了別人，自己也連帶要受罪，這是大錯特錯。所以我們看到這一段，你就知道西方淨土實在是殊勝，一定要往生。</w:t>
      </w:r>
      <w:r>
        <w:t xml:space="preserve"> </w:t>
      </w:r>
    </w:p>
    <w:p w14:paraId="07B09FB2" w14:textId="77777777" w:rsidR="00E058E4" w:rsidRDefault="00E058E4">
      <w:pPr>
        <w:pStyle w:val="a3"/>
      </w:pPr>
      <w:r>
        <w:t xml:space="preserve">　　經【見此樹已。亦當次第一一觀之。觀見樹莖枝葉華果。皆令分明。】</w:t>
      </w:r>
      <w:r>
        <w:t xml:space="preserve"> </w:t>
      </w:r>
    </w:p>
    <w:p w14:paraId="1DEB2AC9" w14:textId="77777777" w:rsidR="00E058E4" w:rsidRDefault="00E058E4">
      <w:pPr>
        <w:pStyle w:val="a3"/>
      </w:pPr>
      <w:r>
        <w:t xml:space="preserve">　　你把樹每一個部分，甚至於它的裝飾、它的作用，你都看得清清楚楚、明明白白。</w:t>
      </w:r>
      <w:r>
        <w:t xml:space="preserve"> </w:t>
      </w:r>
    </w:p>
    <w:p w14:paraId="61D5208F" w14:textId="77777777" w:rsidR="00E058E4" w:rsidRDefault="00E058E4">
      <w:pPr>
        <w:pStyle w:val="a3"/>
      </w:pPr>
      <w:r>
        <w:t xml:space="preserve">　　經【是為樹想。名第四觀。】</w:t>
      </w:r>
      <w:r>
        <w:t xml:space="preserve"> </w:t>
      </w:r>
    </w:p>
    <w:p w14:paraId="484EE8FD" w14:textId="77777777" w:rsidR="00E058E4" w:rsidRDefault="00E058E4">
      <w:pPr>
        <w:pStyle w:val="a3"/>
      </w:pPr>
      <w:r>
        <w:t xml:space="preserve">　　這些統統是觀察西方極樂世界的依報，就是我們在那裡活動的環境，都是說的這些物質環境，屬於依報莊嚴。好，今天我們就講到此地。下次講經是哪一天？是國曆二月一號。中國人對於農曆年很重視，在現在這個社會，可以說是非常的富有、繁榮，人口也太多，所以應該免除的習俗還是減少一點為好。如其到處去應酬不如在家裡念佛好。念佛過一個清淨之年，與佛菩薩共同過一個幸福美滿的新年，我覺得這個意義比世俗的應酬要好。就是應酬走人情，不能沒有，盡量減少就好。好，我們念佛迴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9CD71" w14:textId="77777777" w:rsidR="00E058E4" w:rsidRDefault="00E058E4" w:rsidP="00E058E4">
      <w:r>
        <w:separator/>
      </w:r>
    </w:p>
  </w:endnote>
  <w:endnote w:type="continuationSeparator" w:id="0">
    <w:p w14:paraId="0C45573B" w14:textId="77777777" w:rsidR="00E058E4" w:rsidRDefault="00E058E4" w:rsidP="00E05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54ABA" w14:textId="77777777" w:rsidR="00E058E4" w:rsidRDefault="00E058E4" w:rsidP="00E058E4">
      <w:r>
        <w:separator/>
      </w:r>
    </w:p>
  </w:footnote>
  <w:footnote w:type="continuationSeparator" w:id="0">
    <w:p w14:paraId="204F4685" w14:textId="77777777" w:rsidR="00E058E4" w:rsidRDefault="00E058E4" w:rsidP="00E058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E4"/>
    <w:rsid w:val="00E058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5EA74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58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58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58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58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1749</Words>
  <Characters>9971</Characters>
  <Application>Microsoft Office Word</Application>
  <DocSecurity>0</DocSecurity>
  <Lines>83</Lines>
  <Paragraphs>23</Paragraphs>
  <ScaleCrop>false</ScaleCrop>
  <Company/>
  <LinksUpToDate>false</LinksUpToDate>
  <CharactersWithSpaces>11697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