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235C2" w14:textId="77777777" w:rsidR="00B23437" w:rsidRDefault="00B23437">
      <w:r>
        <w:t xml:space="preserve">觀經善導疏菁華　　（第十四集）　　</w:t>
      </w:r>
      <w:r>
        <w:t>1993/11/6</w:t>
      </w:r>
      <w:r>
        <w:t xml:space="preserve">　　新加坡佛教居士林　　檔名：</w:t>
      </w:r>
      <w:r>
        <w:t xml:space="preserve">03-008-0014 </w:t>
      </w:r>
    </w:p>
    <w:p w14:paraId="1D6549F1" w14:textId="77777777" w:rsidR="00B23437" w:rsidRDefault="00B23437">
      <w:pPr>
        <w:pStyle w:val="a3"/>
      </w:pPr>
      <w:r>
        <w:t xml:space="preserve">　　諸位法師，諸位同修，請掀開經本第十七面，從四十六段看起：</w:t>
      </w:r>
      <w:r>
        <w:t xml:space="preserve"> </w:t>
      </w:r>
    </w:p>
    <w:p w14:paraId="51D25CC5" w14:textId="77777777" w:rsidR="00B23437" w:rsidRDefault="00B23437">
      <w:pPr>
        <w:pStyle w:val="a3"/>
      </w:pPr>
      <w:r>
        <w:t xml:space="preserve">　　【九三、無量壽佛宿願力故，有憶想者，必得成就，但想佛像，得無量福。】</w:t>
      </w:r>
      <w:r>
        <w:t xml:space="preserve"> </w:t>
      </w:r>
    </w:p>
    <w:p w14:paraId="0E3DD094" w14:textId="77777777" w:rsidR="00B23437" w:rsidRDefault="00B23437">
      <w:pPr>
        <w:pStyle w:val="a3"/>
      </w:pPr>
      <w:r>
        <w:t xml:space="preserve">　　佛在本經對於末法業障深重的眾生設想得非常週到。因為業障重，就是妄想多、煩惱多，這對於修定是很大的障礙。《觀經》裡面最重要的修學方法是觀想，西方世界依正莊嚴，這個境界相實在是非常的微細，我們心粗，心又亂，是很不容易觀成的。如果觀想不能成就，換句話說，佛這個經對我們講是白講，我們得不到真正的利益。因此特別開了觀像的方法，也就是教我們專想佛像，這個方法容易太多了。佛像，尤其是教給我們觀丈六金身，我們凡夫能力能夠做得到的。實在丈六我們也沒有辦法觀，觀八尺的佛像，或者更小一點也沒關係，觀四尺的、三尺的，這個我們就很容易去觀想。通常一般我們在家裡面供的佛像，像現在的家庭住公寓的房子很多，公寓房子不高，通常我們供佛像大概一尺高的、二尺高的佛像，適合於現代公寓房子裡面供養，我們就觀這個像就好，觀成之後再慢慢的將佛像放大，也很好。</w:t>
      </w:r>
      <w:r>
        <w:t xml:space="preserve"> </w:t>
      </w:r>
    </w:p>
    <w:p w14:paraId="74777D87" w14:textId="77777777" w:rsidR="00B23437" w:rsidRDefault="00B23437">
      <w:pPr>
        <w:pStyle w:val="a3"/>
      </w:pPr>
      <w:r>
        <w:t xml:space="preserve">　　這是大師在此地提示了我們，這是『無量壽佛』過去生中他的願力，當然這個地方就是指的四十八願，佛在《無量壽經》裡面所說的。凡是有憶想阿彌陀佛，就是我們有常常想念阿彌陀佛，『必得成就』，這個「成就」，往生不退成佛。『但想佛像』，也能夠『得無量福』，「但想佛像」，不一定他發願往生，他沒有這個念頭求生西方極樂世界，他想佛像也得無量的福報。「無量福」從哪裡說起？現前人天福報我們容易懂，殊不知「無量壽佛」無論是名字、形像，落在我們八識田中永為道種，將來遇到緣必定得生佛國，這就是真實的無量福。如果一個人常念佛、常想佛，或者常念觀世音菩薩、常常想觀世音菩薩，那個福報都很大。我們過去今生所結的這些冤業，所謂是冤家債主，由於佛菩薩威神的加持，他也不會來找麻煩。諸位想想，這個福報就很大了。</w:t>
      </w:r>
      <w:r>
        <w:t xml:space="preserve"> </w:t>
      </w:r>
    </w:p>
    <w:p w14:paraId="271793FD" w14:textId="77777777" w:rsidR="00B23437" w:rsidRDefault="00B23437">
      <w:pPr>
        <w:pStyle w:val="a3"/>
      </w:pPr>
      <w:r>
        <w:t xml:space="preserve">　　但是要想得到佛菩薩威神的加持，我們的憶想功夫要得力，這點很重要。我們偶爾去想一下，時間短暫，心不在焉，這個力量很薄弱，不起什麼大作用；念幾聲佛號，有口無心，這個也不行。如果有災難的話、有願求的話，就是一般世俗講在佛菩薩面前許願，許什麼願？一天念幾部經、念幾千聲幾萬聲佛號，去許這種願，許了願之後，這個功課每天都不缺，那就有效果。真誠心去念、去想，以清淨心去念想，在一般來講，大概三個月到六個月就有了效果，業障就能夠消除。這個得福可見得是真實的。</w:t>
      </w:r>
      <w:r>
        <w:t xml:space="preserve"> </w:t>
      </w:r>
    </w:p>
    <w:p w14:paraId="4E9512C6" w14:textId="77777777" w:rsidR="00B23437" w:rsidRDefault="00B23437">
      <w:pPr>
        <w:pStyle w:val="a3"/>
      </w:pPr>
      <w:r>
        <w:t xml:space="preserve">　　【九四、如來教諸眾生易境轉心，為令機境相稱，易得成故。】</w:t>
      </w:r>
      <w:r>
        <w:t xml:space="preserve"> </w:t>
      </w:r>
    </w:p>
    <w:p w14:paraId="47FE02CE" w14:textId="77777777" w:rsidR="00B23437" w:rsidRDefault="00B23437">
      <w:pPr>
        <w:pStyle w:val="a3"/>
      </w:pPr>
      <w:r>
        <w:t xml:space="preserve">　　這就是特別的慈悲，佛教給我們，我們有念、有想，念跟想都不能夠除掉的，那怎麼辦？把我們所念的、所想的換一個境界，這個「易」就是換一換，換一個境界，換佛的境界，把這個心轉過來。過去我們胡思亂想，成天打妄想，現在我們專想佛，專想西方世界依正莊嚴，這就叫『易境轉心』。這個方法好，我們凡夫都可以做得到。這是為了要教，『機』是我們眾生，我們這樣的根機，『境』是佛的境界，『相稱』，我們藉佛的境界提升了自己，所以很容易成就。不但容易成就，而且是非常殊</w:t>
      </w:r>
      <w:r>
        <w:lastRenderedPageBreak/>
        <w:t>勝的成就。這些道理都在《觀經》之中。三福最後一段所說的「深信因果」，我跟諸位報告過，這個因果不是普通的因果，而是「念佛是因，成佛是果」。我們今天不是念菩薩，不是念阿羅漢，不是念天人，我們直接念佛，以佛為我們心想所緣的境界，這是直截了當修學成佛的法門，所以最容易成就，也是最殊勝的成就。</w:t>
      </w:r>
      <w:r>
        <w:t xml:space="preserve"> </w:t>
      </w:r>
    </w:p>
    <w:p w14:paraId="76BE809C" w14:textId="77777777" w:rsidR="00B23437" w:rsidRDefault="00B23437">
      <w:pPr>
        <w:pStyle w:val="a3"/>
      </w:pPr>
      <w:r>
        <w:t xml:space="preserve">　　【九五、彌陀觀音勢至等。】</w:t>
      </w:r>
      <w:r>
        <w:t xml:space="preserve"> </w:t>
      </w:r>
    </w:p>
    <w:p w14:paraId="0558D078" w14:textId="77777777" w:rsidR="00B23437" w:rsidRDefault="00B23437">
      <w:pPr>
        <w:pStyle w:val="a3"/>
      </w:pPr>
      <w:r>
        <w:t xml:space="preserve">　　這是講的西方三聖。</w:t>
      </w:r>
      <w:r>
        <w:t xml:space="preserve"> </w:t>
      </w:r>
    </w:p>
    <w:p w14:paraId="3B423F5F" w14:textId="77777777" w:rsidR="00B23437" w:rsidRDefault="00B23437">
      <w:pPr>
        <w:pStyle w:val="a3"/>
      </w:pPr>
      <w:r>
        <w:t xml:space="preserve">　　【宿願緣重。】</w:t>
      </w:r>
      <w:r>
        <w:t xml:space="preserve"> </w:t>
      </w:r>
    </w:p>
    <w:p w14:paraId="7785E6B1" w14:textId="77777777" w:rsidR="00B23437" w:rsidRDefault="00B23437">
      <w:pPr>
        <w:pStyle w:val="a3"/>
      </w:pPr>
      <w:r>
        <w:t xml:space="preserve">　　三聖他們在過去生中，無量劫中，緣很深，有時候是父子，有時候是兄弟，有時候是師生，有時候是同參，生生世世都在一起。現在『彌陀』在西方成佛了，他們兩位，『觀音、勢至』，也在西方極樂世界幫助阿彌陀佛接引教化一切眾生。所以他們的過去生的關係太深了。</w:t>
      </w:r>
      <w:r>
        <w:t xml:space="preserve"> </w:t>
      </w:r>
    </w:p>
    <w:p w14:paraId="66F00391" w14:textId="77777777" w:rsidR="00B23437" w:rsidRDefault="00B23437">
      <w:pPr>
        <w:pStyle w:val="a3"/>
      </w:pPr>
      <w:r>
        <w:t xml:space="preserve">　　【誓同捨惡，等至菩提，影響相隨，遊方化益。】</w:t>
      </w:r>
      <w:r>
        <w:t xml:space="preserve"> </w:t>
      </w:r>
    </w:p>
    <w:p w14:paraId="20C5C7D7" w14:textId="77777777" w:rsidR="00B23437" w:rsidRDefault="00B23437">
      <w:pPr>
        <w:pStyle w:val="a3"/>
      </w:pPr>
      <w:r>
        <w:t xml:space="preserve">　　文裡面就是我剛才講的大意。『誓同捨惡』，這是講自己成就，其實三位早都成佛了。西方極樂世界，經上講得很清楚，阿彌陀佛成佛到現在才只有十劫，這十劫不長，時間不長。事實是三聖在那個地方建立的化土，專門為了接引眾生、成就眾生而造的，實際上這三位早都成佛了。「誓同捨惡」，這個同不僅僅他們三個人，阿彌陀佛同觀音、勢至，觀音菩薩同阿彌陀佛、大勢至菩薩，這個同範圍就小了。而他的大願大慈是與我們一切眾生同捨惡道、同捨惡緣，那這個意思就深、就廣了。『等至菩提』，「等」是平等，他已經證得圓滿的「菩提」，他也希望我們大家一起跟他一樣，平等的也證得圓滿菩提，這才是真正的叫大慈大悲。所以佛在什麼地方，菩薩也現在什麼地方，這就『影響相隨』。三聖，我們在經上看到的，無處不現身、無時不現身，時時處處都現身，哪個地方眾生有感，佛菩薩就應，就是這麼一個道理，就是這樣的一個事實。像《普門品》裡頭所說的，「千處祈求千處應」，就怕我們心裡頭不求，一求就應。求要真誠的求，就有感應，不是真誠心就不會有感應，所以一定要真誠心、清淨心、恭敬心去求，一定得感應。</w:t>
      </w:r>
      <w:r>
        <w:t xml:space="preserve"> </w:t>
      </w:r>
    </w:p>
    <w:p w14:paraId="5E9047BD" w14:textId="77777777" w:rsidR="00B23437" w:rsidRDefault="00B23437">
      <w:pPr>
        <w:pStyle w:val="a3"/>
      </w:pPr>
      <w:r>
        <w:t xml:space="preserve">　　我們再看下面一段，這是善導大師註解的第四段。前面一段講的是定善，就是念佛，我們講了不少天，統統都是講的是憶佛念佛，這是定善，這是修淨土人的正行。從第四節這以下，這是散善，也就是我們常講的助行，正助雙修，這個人是必定成功。請看這段文，第一段：</w:t>
      </w:r>
      <w:r>
        <w:t xml:space="preserve"> </w:t>
      </w:r>
    </w:p>
    <w:p w14:paraId="601D062F" w14:textId="77777777" w:rsidR="00B23437" w:rsidRDefault="00B23437">
      <w:pPr>
        <w:pStyle w:val="a3"/>
      </w:pPr>
      <w:r>
        <w:t xml:space="preserve">　　【九六、上品上生者，發三種心。一至誠心。二深心。三迴向發願心。具三心者，必生彼國。】</w:t>
      </w:r>
      <w:r>
        <w:t xml:space="preserve"> </w:t>
      </w:r>
    </w:p>
    <w:p w14:paraId="548321D3" w14:textId="77777777" w:rsidR="00B23437" w:rsidRDefault="00B23437">
      <w:pPr>
        <w:pStyle w:val="a3"/>
      </w:pPr>
      <w:r>
        <w:t xml:space="preserve">　　這個三心後面還有詳細的解釋。此地講的三心就是菩提心，我們常說發菩提心。《無量壽經》上，三輩往生都說「發菩提心，一向專念」，這一向專念不難懂，可是什麼叫發菩提心，這就難懂。《觀經》上說的三心就是菩提心。『至誠』，誠是真誠，誠到了極處就叫做「至誠」，這是菩提心之體。有體當然就有作用，下面這兩種是用。心只有一個怎麼會有三個？三心那就有了問題。這個地方的三個，一個體二個</w:t>
      </w:r>
      <w:r>
        <w:lastRenderedPageBreak/>
        <w:t>用。用怎麼是兩個？一個是自受用，就是我們用什麼心對自己，用什麼心對別人，對自己用什麼心，對別人用什麼心，這個心兩個作用，對自、對他的。對自己『深心』，對別人是『迴向發願心』，這個「迴向發願」就是大慈悲心，以慈悲心對人，以「深心」對自己，這就叫做發菩提心。所以諸位要曉得，說是說三個，實際上就一個心，一而三，三而一，從三方面來說這才說得清楚、說得明白。三心圓發，圓滿發起來的，這個人一定生西方極樂世界。這底下第二段：</w:t>
      </w:r>
      <w:r>
        <w:t xml:space="preserve"> </w:t>
      </w:r>
    </w:p>
    <w:p w14:paraId="45B572F2" w14:textId="77777777" w:rsidR="00B23437" w:rsidRDefault="00B23437">
      <w:pPr>
        <w:pStyle w:val="a3"/>
      </w:pPr>
      <w:r>
        <w:t xml:space="preserve">　　【九七、復有三種眾生，當得往生。】</w:t>
      </w:r>
      <w:r>
        <w:t xml:space="preserve"> </w:t>
      </w:r>
    </w:p>
    <w:p w14:paraId="5D0778D7" w14:textId="77777777" w:rsidR="00B23437" w:rsidRDefault="00B23437">
      <w:pPr>
        <w:pStyle w:val="a3"/>
      </w:pPr>
      <w:r>
        <w:t xml:space="preserve">　　發三心的人能往生，除這個之外，還有『三種眾生』也能夠生到西方極樂世界。</w:t>
      </w:r>
      <w:r>
        <w:t xml:space="preserve"> </w:t>
      </w:r>
    </w:p>
    <w:p w14:paraId="02B3C286" w14:textId="77777777" w:rsidR="00B23437" w:rsidRDefault="00B23437">
      <w:pPr>
        <w:pStyle w:val="a3"/>
      </w:pPr>
      <w:r>
        <w:t xml:space="preserve">　　【一、慈心不殺，具諸戒行。】</w:t>
      </w:r>
      <w:r>
        <w:t xml:space="preserve"> </w:t>
      </w:r>
    </w:p>
    <w:p w14:paraId="453A502B" w14:textId="77777777" w:rsidR="00B23437" w:rsidRDefault="00B23437">
      <w:pPr>
        <w:pStyle w:val="a3"/>
      </w:pPr>
      <w:r>
        <w:t xml:space="preserve">　　這種人能往生。我們看看它這一句裡面，實際上就是《觀經》三福前面的兩福。『慈心不殺』，前面還有「孝養父母，奉事師長」，怎麼不說這兩句？諸位要知道，這個第三句一定包括前面兩句，像我們蓋樓房一樣，我說第三層，你們想想看，第一層、第二層在不在裡頭？這沒有第一層、第二層，哪來的第三層？包含在其中了。這個人一定是孝順父母，尊敬師長，然後再發慈悲心不殺生。『具諸戒行』，第二福裡頭，「受持三皈，具足眾戒」。可見得這一條三福前面兩種。這前面兩種福報修成了，迴向發願求生淨土也一定得生。</w:t>
      </w:r>
      <w:r>
        <w:t xml:space="preserve"> </w:t>
      </w:r>
    </w:p>
    <w:p w14:paraId="69225205" w14:textId="77777777" w:rsidR="00B23437" w:rsidRDefault="00B23437">
      <w:pPr>
        <w:pStyle w:val="a3"/>
      </w:pPr>
      <w:r>
        <w:t xml:space="preserve">　　【二、讀誦大乘方等經典。】</w:t>
      </w:r>
      <w:r>
        <w:t xml:space="preserve"> </w:t>
      </w:r>
    </w:p>
    <w:p w14:paraId="64B176D6" w14:textId="77777777" w:rsidR="00B23437" w:rsidRDefault="00B23437">
      <w:pPr>
        <w:pStyle w:val="a3"/>
      </w:pPr>
      <w:r>
        <w:t xml:space="preserve">　　這個人能往生。這一句跟三福第三相應，第三福說「發菩提心，深信因果，讀誦大乘」，與這條相應。同時又與《無量壽經．三輩往生》的那一品，最後一段經文所說的相應。《無量壽經》講往生三輩，上輩、中輩、下輩，那是專修淨土發願往生。後面還有一段經文，近代慈舟法師將那段經文判作「一心三輩」，那個判得很好，那一段經文裡面講就是讀誦大乘經典，不是專修淨宗的，或是學天台的，或是學華嚴的，或是學法相的，或是學禪的，只要你迴向發願往生都能得生。阿彌陀佛心量確實是大，無論你修學哪個法門，無論你念什麼佛、念什麼菩薩，只要發願求生淨土就統統得生，跟這條相應。那還有一種：</w:t>
      </w:r>
      <w:r>
        <w:t xml:space="preserve"> </w:t>
      </w:r>
    </w:p>
    <w:p w14:paraId="0728D499" w14:textId="77777777" w:rsidR="00B23437" w:rsidRDefault="00B23437">
      <w:pPr>
        <w:pStyle w:val="a3"/>
      </w:pPr>
      <w:r>
        <w:t xml:space="preserve">　　【三、修行六念。】</w:t>
      </w:r>
      <w:r>
        <w:t xml:space="preserve"> </w:t>
      </w:r>
    </w:p>
    <w:p w14:paraId="4470B7CA" w14:textId="77777777" w:rsidR="00B23437" w:rsidRDefault="00B23437">
      <w:pPr>
        <w:pStyle w:val="a3"/>
      </w:pPr>
      <w:r>
        <w:t xml:space="preserve">　　也能往生。『六念』是什麼？後面也有說，略略的提一提，念三寶，念佛、念法、念僧，除三寶之外，念天、念戒（戒律）、念施（布施），念這個六種，迴向發願也能得生。這才真正看到淨土法門是無比的廣大，不是說專念阿彌陀佛能往生，除此之外都不能往生，不是這樣。你看它的範圍多廣，專念那當然決定得生，它跟它完全相應。</w:t>
      </w:r>
      <w:r>
        <w:t xml:space="preserve"> </w:t>
      </w:r>
    </w:p>
    <w:p w14:paraId="3347A1CA" w14:textId="77777777" w:rsidR="00B23437" w:rsidRDefault="00B23437">
      <w:pPr>
        <w:pStyle w:val="a3"/>
      </w:pPr>
      <w:r>
        <w:t xml:space="preserve">　　【迴向發願，願生彼國。具此功德，一日乃至七日，即得往生。】</w:t>
      </w:r>
      <w:r>
        <w:t xml:space="preserve"> </w:t>
      </w:r>
    </w:p>
    <w:p w14:paraId="5E16A151" w14:textId="77777777" w:rsidR="00B23437" w:rsidRDefault="00B23437">
      <w:pPr>
        <w:pStyle w:val="a3"/>
      </w:pPr>
      <w:r>
        <w:t xml:space="preserve">　　現在問題來了，這一日、七日是平時還是在往生的時候？兩個意思都通。往生的那個時候，當然這是關鍵的時候，非常重要。『一日乃至七日』，就是我們平常講的打佛七，佛七根據《無量壽經》、《阿彌陀經》、《觀經》上跟我們所定的期限，七天念佛。佛七，有普通一般的佛七、有精進佛七，這一般佛七通常是一天念六支香的佛。我們佛門講這個時間都是用這個香做單位，一般的香這個一支香是一個半小時，一支香，也講一堂課，一支香一個半小時。一天念六支香，這是普通的一般佛七。每一支香當中還可以休息半個小時，晚上還是可以休息。如果是精進佛七，那就是日夜不間斷，七天七夜不眠不休，那是講精進佛七。</w:t>
      </w:r>
      <w:r>
        <w:t xml:space="preserve"> </w:t>
      </w:r>
    </w:p>
    <w:p w14:paraId="25377F96" w14:textId="77777777" w:rsidR="00B23437" w:rsidRDefault="00B23437">
      <w:pPr>
        <w:pStyle w:val="a3"/>
      </w:pPr>
      <w:r>
        <w:t xml:space="preserve">　　所以修行，諸位同修要知道，都要年輕才行，年老體力衰了，這個精神受不了，不要說七天七夜，三天三夜都熬不下來。所以我們看看古時候的人，這個修行得成就的，或是得禪定、得開悟，都是年輕人。禪宗六祖惠能大師大徹大悟，明心見性，他多大年歲？《壇經》裡面說的二十四歲，年輕有體力、有精神，正是辦道的好時候。年歲大了則亡羊補牢，幹總比不幹好就是了，七天七夜我們熬不下來，我們就照普通的佛七來做就好，一天六堂功課。這六堂通常早課是一堂，上午兩堂，下午兩堂，吃過晚飯再一堂晚課，這六堂，還行，這個還可以能夠支持得下去，這一定要認真去修學。</w:t>
      </w:r>
      <w:r>
        <w:t xml:space="preserve"> </w:t>
      </w:r>
    </w:p>
    <w:p w14:paraId="5D266B31" w14:textId="77777777" w:rsidR="00B23437" w:rsidRDefault="00B23437">
      <w:pPr>
        <w:pStyle w:val="a3"/>
      </w:pPr>
      <w:r>
        <w:t xml:space="preserve">　　現代人由於工作繁忙，所以我們自己每天的定課，每天一定要做的功課，就是早課跟晚課，這個很重要，一天都不能缺。我們早晚課不要定得太多，如果定得太多了，你沒有時間去做，那就錯了，那就不對了。不可以說我今天事情忙，我明天再多做一點補上，不可以，沒有這個道理。所以我們早晚課定得愈少愈好，少，時間短，容易做，不至於有缺課的這個情形。最少的就是十念法，十念是盡一口氣叫一念，念十口氣，這個時間五分鐘就夠了，不要很長的時間，你再忙再忙，我想這個時間一定抽得出來。早晨起來洗了臉之後念十口氣，念四個字就可以，六個字也行，阿彌陀佛、阿彌陀佛、阿彌陀佛、阿彌陀佛，盡一口氣叫一念，晚上在睡覺之前念十口氣。我想這個不難，人人都可以做得到，再忙的人都可以做得到。十念雖然短，在一生當中一次都不缺，這個人也必定得生。定課不要定得很多，要衡量自己的時間、能力，我可不可以做得完？散課不能斷，散課就不是定課，隨時隨地念佛，念得愈多愈好，有事情就不要念，就做事情，沒有事情就念佛，這叫做散課。散課是沒有一定的，每天念多少沒有關係，定課不能少。</w:t>
      </w:r>
      <w:r>
        <w:t xml:space="preserve"> </w:t>
      </w:r>
    </w:p>
    <w:p w14:paraId="25EB1E81" w14:textId="77777777" w:rsidR="00B23437" w:rsidRDefault="00B23437">
      <w:pPr>
        <w:pStyle w:val="a3"/>
      </w:pPr>
      <w:r>
        <w:t xml:space="preserve">　　這個一日、七日精進念佛有很大的好處，這個可以在假期，放假的時候一個月修一次，就是二十四小時，一日一夜去念佛。諸位不要以為這個很苦，那個功德很大，一個月修一次，一個月不能修一次，兩個月、三個月修一次也可以，或者半年，一年修兩次也很好，盡量找自己的假期來用功。我在美國遇到有一位同修，他工作很忙，在美國政府機關裡面做事情，他還是一個單位的主管，工作很繁忙。他平常沒有時間看經，也沒有時間念佛，他怎麼修法？他是一個月修一次，就是修這個精進念佛，一個月當中他有一個假期，他可能就是兩天兩夜，或者是三天三夜，他這樣修，一個月修一次，也非常殊勝。這個與經上所講的都相應，換句話說，這種修學方法都有經典教訓做根據。再看底下一段：</w:t>
      </w:r>
      <w:r>
        <w:t xml:space="preserve"> </w:t>
      </w:r>
    </w:p>
    <w:p w14:paraId="47FDFD53" w14:textId="77777777" w:rsidR="00B23437" w:rsidRDefault="00B23437">
      <w:pPr>
        <w:pStyle w:val="a3"/>
      </w:pPr>
      <w:r>
        <w:t xml:space="preserve">　　【九八、生彼國時，此人精進勇猛故。】</w:t>
      </w:r>
      <w:r>
        <w:t xml:space="preserve"> </w:t>
      </w:r>
    </w:p>
    <w:p w14:paraId="75EC3769" w14:textId="77777777" w:rsidR="00B23437" w:rsidRDefault="00B23437">
      <w:pPr>
        <w:pStyle w:val="a3"/>
      </w:pPr>
      <w:r>
        <w:t xml:space="preserve">　　這就是指前面，這前面多半都是散善成就的。不像前面所說的，前面是定善成就的。這是修三心，修這個六念，這是散善成就的。因為他『精進勇猛』，一個月修一次也好，一個星期修一次也好，「精進勇猛」，這個力量很大。</w:t>
      </w:r>
      <w:r>
        <w:t xml:space="preserve"> </w:t>
      </w:r>
    </w:p>
    <w:p w14:paraId="0216A452" w14:textId="77777777" w:rsidR="00B23437" w:rsidRDefault="00B23437">
      <w:pPr>
        <w:pStyle w:val="a3"/>
      </w:pPr>
      <w:r>
        <w:t xml:space="preserve">　　【阿彌陀如來，與觀世音大勢至，無數化佛，聲聞大眾。】</w:t>
      </w:r>
      <w:r>
        <w:t xml:space="preserve"> </w:t>
      </w:r>
    </w:p>
    <w:p w14:paraId="39AA83EE" w14:textId="77777777" w:rsidR="00B23437" w:rsidRDefault="00B23437">
      <w:pPr>
        <w:pStyle w:val="a3"/>
      </w:pPr>
      <w:r>
        <w:t xml:space="preserve">　　這是講接引的狀況，接引的時候也是看他品位的高下，我們往後面會看到。上品上生的，是佛與無數的化佛來接引。如果是小乘根性人，迴小向大去往生的，他就會見到佛與許多阿羅漢來接引他。所以這些境界是隨著自己根性、功夫不同而有差別。</w:t>
      </w:r>
      <w:r>
        <w:t xml:space="preserve"> </w:t>
      </w:r>
    </w:p>
    <w:p w14:paraId="5D940665" w14:textId="77777777" w:rsidR="00B23437" w:rsidRDefault="00B23437">
      <w:pPr>
        <w:pStyle w:val="a3"/>
      </w:pPr>
      <w:r>
        <w:t xml:space="preserve">　　【觀世音菩薩執金剛台。】</w:t>
      </w:r>
      <w:r>
        <w:t xml:space="preserve"> </w:t>
      </w:r>
    </w:p>
    <w:p w14:paraId="12C645BC" w14:textId="77777777" w:rsidR="00B23437" w:rsidRDefault="00B23437">
      <w:pPr>
        <w:pStyle w:val="a3"/>
      </w:pPr>
      <w:r>
        <w:t xml:space="preserve">　　蓮花化生，『金剛台』就是往生的這個人他的生處，「金剛台」是在蓮花裡面，蓮花裡面有金剛台。</w:t>
      </w:r>
      <w:r>
        <w:t xml:space="preserve"> </w:t>
      </w:r>
    </w:p>
    <w:p w14:paraId="5B6DE622" w14:textId="77777777" w:rsidR="00B23437" w:rsidRDefault="00B23437">
      <w:pPr>
        <w:pStyle w:val="a3"/>
      </w:pPr>
      <w:r>
        <w:t xml:space="preserve">　　【與大勢至菩薩，至行者前。】</w:t>
      </w:r>
      <w:r>
        <w:t xml:space="preserve"> </w:t>
      </w:r>
    </w:p>
    <w:p w14:paraId="22227FF8" w14:textId="77777777" w:rsidR="00B23437" w:rsidRDefault="00B23437">
      <w:pPr>
        <w:pStyle w:val="a3"/>
      </w:pPr>
      <w:r>
        <w:t xml:space="preserve">　　『行者』，對於修行的人，在他的面前。</w:t>
      </w:r>
      <w:r>
        <w:t xml:space="preserve"> </w:t>
      </w:r>
    </w:p>
    <w:p w14:paraId="209409DD" w14:textId="77777777" w:rsidR="00B23437" w:rsidRDefault="00B23437">
      <w:pPr>
        <w:pStyle w:val="a3"/>
      </w:pPr>
      <w:r>
        <w:t xml:space="preserve">　　【阿彌陀佛，放大光明，照行者身。與諸菩薩，授手迎接。】</w:t>
      </w:r>
      <w:r>
        <w:t xml:space="preserve"> </w:t>
      </w:r>
    </w:p>
    <w:p w14:paraId="6A4B22AC" w14:textId="77777777" w:rsidR="00B23437" w:rsidRDefault="00B23437">
      <w:pPr>
        <w:pStyle w:val="a3"/>
      </w:pPr>
      <w:r>
        <w:t xml:space="preserve">　　這是講往生時候狀況，大致九品往生是大同小異，所見的化佛，或者是化菩薩，或者是阿羅漢，數量不同。從這個地方我們也看到，往生的人第一個所接觸的就是阿彌陀佛放光照他，佛光一照，加持的力量不可思議，把你自己平時修持的功夫提升了一倍。我們平常念佛念到功夫成片，所謂功夫成片，就是一天到晚心裡頭確實有阿彌陀佛，時時刻刻想念阿彌陀佛，把這個世間一切拉雜的事情都放下，都不想。除非事情來了，我們要辦事情，辦好了就不想，就專想阿彌陀佛，憶念阿彌陀佛，這叫功夫成片，這就能往生。往生的時候佛光一照，把我們這個功夫就加了一倍，這一倍一加就變成事一心不亂，功夫提升一倍。如果我們平常念佛的功夫念到事一心不亂，那臨終佛光一照，我們就變成理一心不亂。鳩摩羅什大師翻譯《阿彌陀經》說「一心不亂」，這一句用得很好，其實梵文原本裡面不是一心不亂，是一心繫念的意思，不是不亂。他翻作一心不亂也沒有翻錯，並沒有翻錯，玄奘大師也同意、也承認，他翻得不錯。這就是佛光注照的時候把你的功夫提升。</w:t>
      </w:r>
      <w:r>
        <w:t xml:space="preserve"> </w:t>
      </w:r>
    </w:p>
    <w:p w14:paraId="5F7E13F3" w14:textId="77777777" w:rsidR="00B23437" w:rsidRDefault="00B23437">
      <w:pPr>
        <w:pStyle w:val="a3"/>
      </w:pPr>
      <w:r>
        <w:t xml:space="preserve">　　【觀世音大勢至，與無數菩薩，讚歎行者，勸進其心。】</w:t>
      </w:r>
      <w:r>
        <w:t xml:space="preserve"> </w:t>
      </w:r>
    </w:p>
    <w:p w14:paraId="02D02799" w14:textId="77777777" w:rsidR="00B23437" w:rsidRDefault="00B23437">
      <w:pPr>
        <w:pStyle w:val="a3"/>
      </w:pPr>
      <w:r>
        <w:t xml:space="preserve">　　這個往生的時候，真的，你見到觀音、勢至。諸位要知道，觀音、勢至是等覺菩薩，我們自己沒有到等覺位決定見不到等覺菩薩。為什麼在這個時候會見到？因為西方淨土是平等的法界，樣樣都跟阿彌陀佛平等。這是諸位仔細去讀四十八願你就知道，生到西方極樂世界都跟阿彌陀佛平等，平等法界，這不容易。這個時候往生的人，見到觀音、勢至與許多的菩薩讚歎他，確實值得讚歎，應當要讚歎。為什麼？第一，是無量劫來生生世世都搞生死輪迴，永遠沒有超越三界的可能，沒有這個可能、沒有這個機會，無量無邊的法門只有這個法門可以出三界，你怎麼剛剛好碰到！這是值得讚歎的。好比大家買獎券，你一下中了第一特獎，這很不容易中得的，你得中了，值得讚歎。這是講機緣難，你有這麼好的機會遇到了。第二個是智慧大，你沒有智慧你怎麼會選擇這個法門？選擇這個法門真的要有智慧。第三個，你有大福報、大福德，為什麼？你能夠堅持修學這個法門。沒有大福德的人念幾天就不念了，懈怠、懶散，那沒福。所以這麼多條件在，觀音、勢至、諸大菩薩對他佩服，讚歎他，他今天有了大成就，『勸進其心』。</w:t>
      </w:r>
      <w:r>
        <w:t xml:space="preserve"> </w:t>
      </w:r>
    </w:p>
    <w:p w14:paraId="068BD5A7" w14:textId="77777777" w:rsidR="00B23437" w:rsidRDefault="00B23437">
      <w:pPr>
        <w:pStyle w:val="a3"/>
      </w:pPr>
      <w:r>
        <w:t xml:space="preserve">　　【行者見已，歡喜踴躍。】</w:t>
      </w:r>
      <w:r>
        <w:t xml:space="preserve"> </w:t>
      </w:r>
    </w:p>
    <w:p w14:paraId="3D901C92" w14:textId="77777777" w:rsidR="00B23437" w:rsidRDefault="00B23437">
      <w:pPr>
        <w:pStyle w:val="a3"/>
      </w:pPr>
      <w:r>
        <w:t xml:space="preserve">　　這個平常念佛人，這個時候見到菩薩對他的讚歎、稱讚，那非常歡喜，真的，證明了這一生選擇念佛法門沒選錯，這一生真的成就了。那種歡喜我們很難想像得到，大歡喜心！</w:t>
      </w:r>
      <w:r>
        <w:t xml:space="preserve"> </w:t>
      </w:r>
    </w:p>
    <w:p w14:paraId="5CA4E0A6" w14:textId="77777777" w:rsidR="00B23437" w:rsidRDefault="00B23437">
      <w:pPr>
        <w:pStyle w:val="a3"/>
      </w:pPr>
      <w:r>
        <w:t xml:space="preserve">　　【自見其身，乘金剛台，隨從佛後，如彈指頃，往生彼國。】</w:t>
      </w:r>
      <w:r>
        <w:t xml:space="preserve"> </w:t>
      </w:r>
    </w:p>
    <w:p w14:paraId="3C4B2622" w14:textId="77777777" w:rsidR="00B23437" w:rsidRDefault="00B23437">
      <w:pPr>
        <w:pStyle w:val="a3"/>
      </w:pPr>
      <w:r>
        <w:t xml:space="preserve">　　自己清清楚楚、明明白白，自己登上了蓮花的寶座，『金剛台』，蓮花裡面的寶座，蓮花化生。隨著阿彌陀佛的後面，這一彈指，你想想這一彈指的時間很短暫，西方極樂世界距離我們娑婆世界十萬億佛國土，這一彈指就到了。我這裡一彈指，你那個座位都走不上我的講台，可是菩薩已經到達西方極樂世界。所以不要怕十萬億佛國土好遠！不遠，比我們面對面還要近，我們面對面一彈指還走不過來。這個裡頭如果講理，太深太深，《華嚴》、《楞嚴》裡面都說到，那是說的理論，我們今天就事論事。</w:t>
      </w:r>
      <w:r>
        <w:t xml:space="preserve"> </w:t>
      </w:r>
    </w:p>
    <w:p w14:paraId="2A02BA6C" w14:textId="77777777" w:rsidR="00B23437" w:rsidRDefault="00B23437">
      <w:pPr>
        <w:pStyle w:val="a3"/>
      </w:pPr>
      <w:r>
        <w:t xml:space="preserve">　　【生彼國已。】</w:t>
      </w:r>
      <w:r>
        <w:t xml:space="preserve"> </w:t>
      </w:r>
    </w:p>
    <w:p w14:paraId="45B6936E" w14:textId="77777777" w:rsidR="00B23437" w:rsidRDefault="00B23437">
      <w:pPr>
        <w:pStyle w:val="a3"/>
      </w:pPr>
      <w:r>
        <w:t xml:space="preserve">　　生到西方極樂世界了。</w:t>
      </w:r>
      <w:r>
        <w:t xml:space="preserve"> </w:t>
      </w:r>
    </w:p>
    <w:p w14:paraId="0842C6C5" w14:textId="77777777" w:rsidR="00B23437" w:rsidRDefault="00B23437">
      <w:pPr>
        <w:pStyle w:val="a3"/>
      </w:pPr>
      <w:r>
        <w:t xml:space="preserve">　　【見佛色身眾相具足。】</w:t>
      </w:r>
      <w:r>
        <w:t xml:space="preserve"> </w:t>
      </w:r>
    </w:p>
    <w:p w14:paraId="04D024F3" w14:textId="77777777" w:rsidR="00B23437" w:rsidRDefault="00B23437">
      <w:pPr>
        <w:pStyle w:val="a3"/>
      </w:pPr>
      <w:r>
        <w:t xml:space="preserve">　　見到阿彌陀佛，阿隬陀佛身有無量相，像這個經上講的，阿彌陀佛有八萬四千相，每個相有八萬四千好，這個時候統統見到，見得清清楚楚，就像經上所說的一樣。</w:t>
      </w:r>
      <w:r>
        <w:t xml:space="preserve"> </w:t>
      </w:r>
    </w:p>
    <w:p w14:paraId="4026264A" w14:textId="77777777" w:rsidR="00B23437" w:rsidRDefault="00B23437">
      <w:pPr>
        <w:pStyle w:val="a3"/>
      </w:pPr>
      <w:r>
        <w:t xml:space="preserve">　　【見諸菩薩，色相具足。】</w:t>
      </w:r>
      <w:r>
        <w:t xml:space="preserve"> </w:t>
      </w:r>
    </w:p>
    <w:p w14:paraId="1297BE93" w14:textId="77777777" w:rsidR="00B23437" w:rsidRDefault="00B23437">
      <w:pPr>
        <w:pStyle w:val="a3"/>
      </w:pPr>
      <w:r>
        <w:t xml:space="preserve">　　阿彌陀佛之外，有無量無數的菩薩圍繞，這些菩薩的『色相』都跟阿彌陀佛相彷彿，也統統都見到。『具足』，所見到的一點都不缺少，統統見到。</w:t>
      </w:r>
      <w:r>
        <w:t xml:space="preserve"> </w:t>
      </w:r>
    </w:p>
    <w:p w14:paraId="6276D123" w14:textId="77777777" w:rsidR="00B23437" w:rsidRDefault="00B23437">
      <w:pPr>
        <w:pStyle w:val="a3"/>
      </w:pPr>
      <w:r>
        <w:t xml:space="preserve">　　【光明寶林，演說妙法。】</w:t>
      </w:r>
      <w:r>
        <w:t xml:space="preserve"> </w:t>
      </w:r>
    </w:p>
    <w:p w14:paraId="03420D5A" w14:textId="77777777" w:rsidR="00B23437" w:rsidRDefault="00B23437">
      <w:pPr>
        <w:pStyle w:val="a3"/>
      </w:pPr>
      <w:r>
        <w:t xml:space="preserve">　　見到人放光、宮殿放光、寶池放光，大地也放光、樹林也放光，沒有一樣不放光，光明世界，『光明寶林』。不但放光，而且六塵說法，佛菩薩說法，樹林、花鳥、流水統統說法。</w:t>
      </w:r>
      <w:r>
        <w:t xml:space="preserve"> </w:t>
      </w:r>
    </w:p>
    <w:p w14:paraId="1806DCD0" w14:textId="77777777" w:rsidR="00B23437" w:rsidRDefault="00B23437">
      <w:pPr>
        <w:pStyle w:val="a3"/>
      </w:pPr>
      <w:r>
        <w:t xml:space="preserve">　　【聞已即悟無生法忍。】</w:t>
      </w:r>
      <w:r>
        <w:t xml:space="preserve"> </w:t>
      </w:r>
    </w:p>
    <w:p w14:paraId="5A51C3FF" w14:textId="77777777" w:rsidR="00B23437" w:rsidRDefault="00B23437">
      <w:pPr>
        <w:pStyle w:val="a3"/>
      </w:pPr>
      <w:r>
        <w:t xml:space="preserve">　　他一聽說法就開悟，就證得『無生法忍』，一證「無生法忍」，那就是經上所說的阿鞞跋致的菩薩，可見得西方世界阿鞞跋致是這樣證得的。我們在《無量壽經》上聽到的，在《彌陀經》上聽到的，生到西方極樂世界皆是阿鞞跋致，阿鞞跋致就是不退轉，圓證三不退，也就是無生法忍的菩薩。這個地方給我們說出來無生法忍是怎樣證得的，是他見到光明、聽到說法。</w:t>
      </w:r>
      <w:r>
        <w:t xml:space="preserve"> </w:t>
      </w:r>
    </w:p>
    <w:p w14:paraId="0DD8F378" w14:textId="77777777" w:rsidR="00B23437" w:rsidRDefault="00B23437">
      <w:pPr>
        <w:pStyle w:val="a3"/>
      </w:pPr>
      <w:r>
        <w:t xml:space="preserve">　　【經須臾間，歷事諸佛，遍十方界，於諸佛前，次第受記，還至本國，得無量百千陀羅尼門。】</w:t>
      </w:r>
      <w:r>
        <w:t xml:space="preserve"> </w:t>
      </w:r>
    </w:p>
    <w:p w14:paraId="5700F04D" w14:textId="77777777" w:rsidR="00B23437" w:rsidRDefault="00B23437">
      <w:pPr>
        <w:pStyle w:val="a3"/>
      </w:pPr>
      <w:r>
        <w:t xml:space="preserve">　　這一段是講他的圓滿成就，也是圓滿功德。在西方世界那個成就、收獲已經就不可思議了。還不只如此，『須臾間』，就是時間很短很短，不長的時間，很短的時間，他就有能力，『歷』是經歷，『事』是奉事，他就有能力經歷奉事十方一切諸佛。我們是沒有能力，無可奈何。到自己有這個能力，十方佛很多，應當發心去拜訪拜訪，他有這個能力，十方無量無邊諸佛剎土，他隨念就到達，他去供養佛，聽佛說法，這就是承事供養。佛看到他來了，歡喜，也像觀音、勢至一樣讚歎他、佩服他。為什麼？別人修行要經歷三大阿僧祇劫、無量劫才有這個能力，才有能力隨心所欲的去見佛聞法。這個人了不起，一品煩惱都沒有斷，憑著阿彌陀佛本願的加持，這一往生就得到這個能力，所以諸佛都佩服。不但佩服，還給他授記，『次第受記』，給他授記，授記就是預先告訴他，我們今天講的預言，你將來在什麼時候、在什麼世界，在那個地方作佛，這個佛的名號叫什麼，有多少弟子圍繞，度多少眾生，都可以告訴你。</w:t>
      </w:r>
      <w:r>
        <w:t xml:space="preserve"> </w:t>
      </w:r>
    </w:p>
    <w:p w14:paraId="5A0F8C2B" w14:textId="77777777" w:rsidR="00B23437" w:rsidRDefault="00B23437">
      <w:pPr>
        <w:pStyle w:val="a3"/>
      </w:pPr>
      <w:r>
        <w:t xml:space="preserve">　　像我們今天舉行的三皈五戒，我們用的法名都用妙音，妙音這個法名就是諸佛為我們授記。佛說我們娑婆世界的眾生，就是我們這些人，念佛求生淨土，將來到了西方極樂世界，在那個地方修成功，以後到他方世界去作佛，都叫做妙音如來。將來作佛都是妙音如來，現在我們這裡一發心，初發心皈依，就妙音居士，因果相應。所以這個法名是這樣來的，這個法名在《無量壽經》裡面，不是隨便起的，所以要曉得法名的由來。可見得這個經、教、法門跟我們是如何的密切、親密，關係太親密了。得諸佛的授記，『還至本國』，時間都不長，諸佛那裡授記回來，「本國」就西方極樂世界，這又回來了。回來的時候，當然你這一參學，你的煩惱一定斷了不少，智慧一定增長了許多，『得無量百千陀羅尼門』。「陀羅尼」是梵語，翻成中國的意思叫總持，這是古時候翻的。如果用現代的話來說，就是你抓住了佛法的綱領，這個總持就是陀羅尼，抓綱領的意思，一切諸佛給你所說的法你都能掌握到綱領，這就說很大的成就。</w:t>
      </w:r>
      <w:r>
        <w:t xml:space="preserve"> </w:t>
      </w:r>
    </w:p>
    <w:p w14:paraId="2181316E" w14:textId="77777777" w:rsidR="00B23437" w:rsidRDefault="00B23437">
      <w:pPr>
        <w:pStyle w:val="a3"/>
      </w:pPr>
      <w:r>
        <w:t xml:space="preserve">　　【此即修學大乘上善凡夫人也。】</w:t>
      </w:r>
      <w:r>
        <w:t xml:space="preserve"> </w:t>
      </w:r>
    </w:p>
    <w:p w14:paraId="7451FA56" w14:textId="77777777" w:rsidR="00B23437" w:rsidRDefault="00B23437">
      <w:pPr>
        <w:pStyle w:val="a3"/>
      </w:pPr>
      <w:r>
        <w:t xml:space="preserve">　　這一句非常重要，上品上生的是什麼人？原來是凡夫，不是菩薩、不是聖人、不是阿羅漢，也不是須陀洹，就是我們這些人。但是你要發大乘心，你如果學小乘那就不相應，那就不是的。你是個心量大修學大乘的凡夫，能夠在生活當中斷惡修善，修學大乘的凡夫，生到西方極樂世界有這樣殊勝莊嚴的果報。我們聽了，這個信心自然就生起來，三輩九品，原來上上品我們還有分！這有分就應該努力爭取，那就對。這正是善導大師所說的，九品往生，實在講是我們凡夫遇緣不同而有差別。我們的緣非常殊勝、無比的殊勝，所以一定要有如經所說的殊勝成就。下面這一段給我們解釋菩提心，三心：</w:t>
      </w:r>
      <w:r>
        <w:t xml:space="preserve"> </w:t>
      </w:r>
    </w:p>
    <w:p w14:paraId="07FDA9FC" w14:textId="77777777" w:rsidR="00B23437" w:rsidRDefault="00B23437">
      <w:pPr>
        <w:pStyle w:val="a3"/>
      </w:pPr>
      <w:r>
        <w:t xml:space="preserve">　　【九九、至誠心。】</w:t>
      </w:r>
      <w:r>
        <w:t xml:space="preserve"> </w:t>
      </w:r>
    </w:p>
    <w:p w14:paraId="296EDC06" w14:textId="77777777" w:rsidR="00B23437" w:rsidRDefault="00B23437">
      <w:pPr>
        <w:pStyle w:val="a3"/>
      </w:pPr>
      <w:r>
        <w:t xml:space="preserve">　　什麼叫『至誠心』？</w:t>
      </w:r>
      <w:r>
        <w:t xml:space="preserve"> </w:t>
      </w:r>
    </w:p>
    <w:p w14:paraId="1CFBA3DB" w14:textId="77777777" w:rsidR="00B23437" w:rsidRDefault="00B23437">
      <w:pPr>
        <w:pStyle w:val="a3"/>
      </w:pPr>
      <w:r>
        <w:t xml:space="preserve">　　【至者真，誠者實。】</w:t>
      </w:r>
      <w:r>
        <w:t xml:space="preserve"> </w:t>
      </w:r>
    </w:p>
    <w:p w14:paraId="7CC9BB95" w14:textId="77777777" w:rsidR="00B23437" w:rsidRDefault="00B23437">
      <w:pPr>
        <w:pStyle w:val="a3"/>
      </w:pPr>
      <w:r>
        <w:t xml:space="preserve">　　換句話說，至誠心就是真實心，『真』就不是假的，『實』就不是虛妄的，揀別不是假心，不是虛妄心，是真實之心。</w:t>
      </w:r>
      <w:r>
        <w:t xml:space="preserve"> </w:t>
      </w:r>
    </w:p>
    <w:p w14:paraId="622E37B7" w14:textId="77777777" w:rsidR="00B23437" w:rsidRDefault="00B23437">
      <w:pPr>
        <w:pStyle w:val="a3"/>
      </w:pPr>
      <w:r>
        <w:t xml:space="preserve">　　【欲明一切眾生身口意業所修解行，必須真實心中作。】</w:t>
      </w:r>
      <w:r>
        <w:t xml:space="preserve"> </w:t>
      </w:r>
    </w:p>
    <w:p w14:paraId="221C5999" w14:textId="77777777" w:rsidR="00B23437" w:rsidRDefault="00B23437">
      <w:pPr>
        <w:pStyle w:val="a3"/>
      </w:pPr>
      <w:r>
        <w:t xml:space="preserve">　　下面這一大段的開示非常要緊，這不是善導大師，一般人是說不出來，確實有修有證才能把這個事實真相為我們說清楚。『一切眾生』，正是指我們現前的境界，『身』，身體造作，『口』是講的言語，『意』是起心動念。我們修淨土，三業要相應，身要禮阿彌陀佛，身要修禮拜，專拜阿彌陀佛。一天至少要拜一百拜，用早晚的時間最好，拜久了會非常輕鬆、非常愉快。其實拜佛也是很好的運動。現在人跟他講佛法往生，好像這個事情對他來說太遙遠了，不是眼前的，他不著急。眼前最要的是什麼？身體健康，身體健康這是他最關心的。拜佛對於身體健康是最好的方法，養生之道，最高明的。拜佛要學，五體投地每個動作都做得很標準，收的效果就很大。因為什麼？你全身每個部位都運動到。心專念阿彌陀佛、專想阿彌陀佛，心裡頭沒有雜念，身體恭恭敬敬來禮拜，收的效果就很大。不但身心健康，與佛感應道交。所以能夠多拜最好。</w:t>
      </w:r>
      <w:r>
        <w:t xml:space="preserve"> </w:t>
      </w:r>
    </w:p>
    <w:p w14:paraId="34A60E8F" w14:textId="77777777" w:rsidR="00B23437" w:rsidRDefault="00B23437">
      <w:pPr>
        <w:pStyle w:val="a3"/>
      </w:pPr>
      <w:r>
        <w:t xml:space="preserve">　　口念佛，常常念佛。什麼時候念佛？我們一天到晚處事待人接物廢話太多，這廢話都不是正經話，不必要講的。這一想說話了，想起這個話說的沒有意思，阿彌陀佛，把這個話馬上就轉成阿彌陀佛，說阿彌陀佛的功德大。為什麼？自己念佛，別人都聽到你念佛了，這個阿彌陀佛的聲音他聽進去，一歷耳根，永為道種，你就度了這個人。那個人不管他信佛不信佛，甚至於信其他的宗教都沒有關係，阿彌陀佛已經裝到他阿賴耶識去，拿都拿不掉。這一生不回頭，多生多劫以後他一定會回頭，一定會往生，我們就度了一個人。為什麼不念佛？開口就阿彌陀佛，人家喊你，你不要去應，應個「啊」，我不必，人家叫你，阿彌陀佛，我們隨口出來的都是阿彌陀佛，口相應。心裡面常常想阿彌陀佛。身口意所修的解行，我們所理解的，我們所認識的，我們所做的，統統相應，『必須真實心中作』，這三業的解行樣樣真實，沒有一樣不真實。</w:t>
      </w:r>
      <w:r>
        <w:t xml:space="preserve"> </w:t>
      </w:r>
    </w:p>
    <w:p w14:paraId="618964D4" w14:textId="77777777" w:rsidR="00B23437" w:rsidRDefault="00B23437">
      <w:pPr>
        <w:pStyle w:val="a3"/>
      </w:pPr>
      <w:r>
        <w:t xml:space="preserve">　　【不得外現賢善精進之相，內懷虛假貪瞋邪偽，奸詐百端，惡性難侵，事同蛇蠍。雖起三業，名為雜毒之善，亦名虛假之行，不名真實業也。】</w:t>
      </w:r>
      <w:r>
        <w:t xml:space="preserve"> </w:t>
      </w:r>
    </w:p>
    <w:p w14:paraId="6EEE13E5" w14:textId="77777777" w:rsidR="00B23437" w:rsidRDefault="00B23437">
      <w:pPr>
        <w:pStyle w:val="a3"/>
      </w:pPr>
      <w:r>
        <w:t xml:space="preserve">　　可見得那個修行果報不一樣，有人修行往生成佛，有人修行還要墮三惡道。善導大師把這個原因給我們分析出來，一切真實心中作的決定往生成佛。如果不是真實心，哪些不是真實心？『外現賢善精進之相』，表面做得好，表面功夫做得好，看起來他很精進、很慈悲、很善良、很如法，外表做得這樣。他為什麼要這樣做？為了名聞利養，那就是假的。『內懷虛假』，外面做的是一套，裡面心裡又是一套，心行不相應，不一致。他心裡面『貪瞋邪偽』，「邪偽」就是作假，『奸詐百端』，原來外表做的這一切是欺瞞大眾，是希望得到名聞利養的，他不是真修行。『惡性難侵』，這就說是惡習氣不改，所做的這些事，佛菩薩眼睛裡面看起來，就像『蛇蠍』一樣，毒蛇猛獸一樣，我們俗話說居心不良，居心不善，是這個意思。</w:t>
      </w:r>
      <w:r>
        <w:t xml:space="preserve"> </w:t>
      </w:r>
    </w:p>
    <w:p w14:paraId="3E7E3433" w14:textId="77777777" w:rsidR="00B23437" w:rsidRDefault="00B23437">
      <w:pPr>
        <w:pStyle w:val="a3"/>
      </w:pPr>
      <w:r>
        <w:t xml:space="preserve">　　『雖起三業』，他表現在外面，每天也拜佛，一天拜幾百拜、拜幾千拜，真用功；口裡面佛號，阿彌陀佛、阿彌陀佛，一天到晚從來不間斷的，裡面在打妄想，裡面在欺騙人，這叫『雜毒之善』。拜佛是善，念佛是善，心裡頭有貪瞋痴，心裡面要欺騙眾生，心裡面要搞名聞利養，名利放不下，那就是毒，貪瞋痴慢是毒。這樣修行叫雜毒的善行，這個不能往生。三毒在六道裡面跟哪裡相應？跟三惡道相應。所以這樣修行的人，將來還是要墮三惡道，因為他三毒煩惱都存在，它起作用，沒有能夠把它降伏住。這種修行就不是真的，假的，就是虛的，所以說『亦名虛假之行』，這就不是真正修行。真正修行才能往生不退成佛，得真實的果報，虛假的修行還是隨業流轉。</w:t>
      </w:r>
      <w:r>
        <w:t xml:space="preserve"> </w:t>
      </w:r>
    </w:p>
    <w:p w14:paraId="0AA553AF" w14:textId="77777777" w:rsidR="00B23437" w:rsidRDefault="00B23437">
      <w:pPr>
        <w:pStyle w:val="a3"/>
      </w:pPr>
      <w:r>
        <w:t xml:space="preserve">　　這個地方要跟諸位說明的，我們這個法門，不是常常講著帶業往生嗎？帶什麼業？帶貪瞋痴慢。這種人他貪瞋痴慢為什麼帶不去？這要不搞清楚，怕的是我們念佛將來不能成就，依舊要墮三惡道。所謂帶業往生是帶舊業不帶新業，也就是說帶煩惱習氣的種子，貪瞋痴的種子帶去，不帶現行，這個要知道。什麼叫現行？就是貪瞋痴它起了作用，它發起了，不帶這個。換句話說，我們修行的功夫至少要把貪瞋痴慢伏住，這叫帶業往生。伏住，我雖有貪瞋痴，貪瞋痴不起作用，這就好辦了；貪瞋痴一天到晚都起作用，那就不能往生，這不可以不清楚、不可以不明白。向下的文對於這樁事情講得很多、很詳細，因為它確確實實關係著我們念佛能不能真正往生。所以底下這幾天，講到這部經修行最重要的地方，要特別仔細的去聽，細心體會。然後知道我們在日常生活當中應該怎樣念佛憶佛。好，今天時間到了，我們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8E526" w14:textId="77777777" w:rsidR="00B23437" w:rsidRDefault="00B23437" w:rsidP="00B23437">
      <w:r>
        <w:separator/>
      </w:r>
    </w:p>
  </w:endnote>
  <w:endnote w:type="continuationSeparator" w:id="0">
    <w:p w14:paraId="189DE10A" w14:textId="77777777" w:rsidR="00B23437" w:rsidRDefault="00B23437" w:rsidP="00B234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71C1D" w14:textId="77777777" w:rsidR="00B23437" w:rsidRDefault="00B23437" w:rsidP="00B23437">
      <w:r>
        <w:separator/>
      </w:r>
    </w:p>
  </w:footnote>
  <w:footnote w:type="continuationSeparator" w:id="0">
    <w:p w14:paraId="13888B1F" w14:textId="77777777" w:rsidR="00B23437" w:rsidRDefault="00B23437" w:rsidP="00B234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437"/>
    <w:rsid w:val="00B2343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10D00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34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34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34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34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1497</Words>
  <Characters>8539</Characters>
  <Application>Microsoft Office Word</Application>
  <DocSecurity>0</DocSecurity>
  <Lines>71</Lines>
  <Paragraphs>20</Paragraphs>
  <ScaleCrop>false</ScaleCrop>
  <Company/>
  <LinksUpToDate>false</LinksUpToDate>
  <CharactersWithSpaces>10016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2025-10-14T01:15:00Z</dcterms:created>
  <dcterms:modified xsi:type="dcterms:W3CDTF">2025-10-14T01:15:00Z</dcterms:modified>
</cp:coreProperties>
</file>