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78DA" w14:textId="77777777" w:rsidR="00A50783" w:rsidRDefault="00A50783">
      <w:r>
        <w:t xml:space="preserve">觀經善導疏菁華　　（第十九集）　　</w:t>
      </w:r>
      <w:r>
        <w:t>1993/11/11</w:t>
      </w:r>
      <w:r>
        <w:t xml:space="preserve">　　新加坡佛教居士林　　檔名：</w:t>
      </w:r>
      <w:r>
        <w:t xml:space="preserve">03-008-0019 </w:t>
      </w:r>
    </w:p>
    <w:p w14:paraId="738022E0" w14:textId="77777777" w:rsidR="00A50783" w:rsidRDefault="00A50783">
      <w:pPr>
        <w:pStyle w:val="a3"/>
      </w:pPr>
      <w:r>
        <w:t xml:space="preserve">　　諸位法師，諸位同修，請掀開經本第二十五頁，從第三十四段看起，「中品上生」，這個地方看起：</w:t>
      </w:r>
      <w:r>
        <w:t xml:space="preserve"> </w:t>
      </w:r>
    </w:p>
    <w:p w14:paraId="15C6E9EF" w14:textId="77777777" w:rsidR="00A50783" w:rsidRDefault="00A50783">
      <w:pPr>
        <w:pStyle w:val="a3"/>
      </w:pPr>
      <w:r>
        <w:t xml:space="preserve">　　【一二九、中品上生。若有眾生。受持五戒。持八戒齋。修行諸戒。不造五逆。無眾過患。以此善根。迴向願求生於西方極樂世界。】</w:t>
      </w:r>
      <w:r>
        <w:t xml:space="preserve"> </w:t>
      </w:r>
    </w:p>
    <w:p w14:paraId="0B09215C" w14:textId="77777777" w:rsidR="00A50783" w:rsidRDefault="00A50783">
      <w:pPr>
        <w:pStyle w:val="a3"/>
      </w:pPr>
      <w:r>
        <w:t xml:space="preserve">　　前面我們看過上輩往生的三種，上品上生、上品中生、上品下生，這個三類佛給我們說得很清楚，都是世間上善的凡夫。所謂上善是心量很廣，時時刻刻能念眾生苦，能夠捨己為人，這個世間上善凡夫，他的心量與菩薩非常接近，所以一發菩提心就能夠往生到高品位。今天我們看到是中品的三個人，中品上生、中品中生、中品下生，這三個人當中前面二人都是持戒。『若有眾生，受持五戒』，五戒在佛法裡面是屬於根本大戒，無論是在家、出家，比丘戒或者是菩薩戒，前面的五條都是相同的，所以稱它作根本戒。戒如果持得非常清淨，那個功德利益是很大的，戒清淨，心就清淨，清淨心就是定。所以說因戒得定，因定開慧，定了之後就會開智慧，可見得持戒非常的重要。</w:t>
      </w:r>
      <w:r>
        <w:t xml:space="preserve"> </w:t>
      </w:r>
    </w:p>
    <w:p w14:paraId="78518E5A" w14:textId="77777777" w:rsidR="00A50783" w:rsidRDefault="00A50783">
      <w:pPr>
        <w:pStyle w:val="a3"/>
      </w:pPr>
      <w:r>
        <w:t xml:space="preserve">　　『持八戒齋』，這個就是前面所講的八關齋戒，八關齋戒是在家人受出家戒。我們沒有機緣出家，出一天家，就是過一天出家人的生活，要非常的嚴格，要從心地上去做起。所以這八關齋戒雖然時間很短，只有一天一夜，受這個戒一天一夜之後自然就失掉了，就是它這個戒的期限，用現在的話來說，只有二十四小時。那每天都持就每天都受。受很簡單，有法師，在法師面前受，固然很好；如果沒有法師，在佛菩薩形像面前，可以自己發誓來受戒，效果都相同的，可以在佛菩薩面前自己受戒。八關齋戒前面介紹過了，此地就不必細說。戒有八條，齋有一條，齋就是過中不食。這個諸位要記住，八關齋戒那個齋很重要。中是日中，我們一般人講持午，持午不太適合，因為午時照我們一般人來說法，上午十一點到下午一點都是午時，午時前半沒有到日中，後一半已經過了日中。但是齋是以過中就不能吃了，過中如果吃了，齋就破了。所以這點要知道，要嚴格的遵守。能夠修一天一夜，這個功德也非常之大。</w:t>
      </w:r>
      <w:r>
        <w:t xml:space="preserve"> </w:t>
      </w:r>
    </w:p>
    <w:p w14:paraId="6BCEFAEB" w14:textId="77777777" w:rsidR="00A50783" w:rsidRDefault="00A50783">
      <w:pPr>
        <w:pStyle w:val="a3"/>
      </w:pPr>
      <w:r>
        <w:t xml:space="preserve">　　『修行諸戒』，「諸戒」就是包括一切戒律，都包括在其中。『不造五逆』，五逆罪是最重的，殺父、殺母、殺阿羅漢、出佛身血、破和合僧，這個五種罪叫五逆，是大逆不道，這個罪過是決定墮阿鼻地獄的。當然持戒的善人決定不造五逆罪，為什麼佛要提出「不造五逆」？實在說特別是末法時期眾生，當然我們的善根比古人要差，我們的業障習氣、生活環境沒有古人那麼好。即使在古代，這個五逆罪往往不知不覺他做了。當然不是五種都有，殺父親、殺母親這個是太少，從前沒有。殺阿羅漢，阿羅漢在哪裡你找也找不到，阿羅漢有神通，恐怕你也殺不了他。出佛身血，佛不在世，你惡意破壞佛菩薩的形像得等流罪，等流就是與這個罪是同等的，我相信這個也不會犯。最容易犯的破和合僧，這個僧團，僧團裡面我們是凡夫，瞋恚、嫉妒，最嚴重的嫉妒，爭權奪利，有這個惡念存在，就很容易在僧團裡面鬧事，這就做了破和合僧的重罪，這一樣特別要留意。</w:t>
      </w:r>
      <w:r>
        <w:t xml:space="preserve"> </w:t>
      </w:r>
    </w:p>
    <w:p w14:paraId="7E7CFCAF" w14:textId="77777777" w:rsidR="00A50783" w:rsidRDefault="00A50783">
      <w:pPr>
        <w:pStyle w:val="a3"/>
      </w:pPr>
      <w:r>
        <w:t xml:space="preserve">　　佛在世的時候，受過出家戒的同修都知道，佛當年在世有六群比丘，釋迦牟尼佛的學生，佛學生裡頭好學生很多，壞學生，調皮搗蛋的、嫉妒障礙的，也有，不是沒</w:t>
      </w:r>
      <w:r>
        <w:lastRenderedPageBreak/>
        <w:t>有。佛陀在世，那些不聽話的學生鬧事，常常在僧團裡頭鬧事，鬧事帶頭的人提婆達多，提婆達多也是佛的弟子，在家他跟佛是堂兄弟，佛的堂兄弟也是受過大戒，帶著那一群壞的出家人天天鬧事。佛在世的時候就有，何況佛滅度之後？所以我們要了解這個情形，我們要知道自己如何防範，如何適應環境，順境也好、逆境也好，都要有智慧去適應它。適應當中，我們的修持落實在道心上，就是逆境也成就我們的增上緣，成就善的增上緣。你看本經發起的因緣，就是韋提希夫人她的兒子聽了提婆達多的教唆，來搞一個政變，現在的話就是政變，奪取王位。提婆達多想把釋迦牟尼佛害死，自己成佛，兩個人圖謀不軌，逆境。逆境，夫人好，夫人是在逆境當中，她的心能夠落實在求法上，這就變成了逆增上緣。所以在皇宮裡面懺悔求佛，佛才為我們說出這部《觀無量壽佛經》。不但韋提希夫人得度，因為說出這個經不知道多少人都得度，逆緣變成了善的增上緣。</w:t>
      </w:r>
      <w:r>
        <w:t xml:space="preserve"> </w:t>
      </w:r>
    </w:p>
    <w:p w14:paraId="1BF6B465" w14:textId="77777777" w:rsidR="00A50783" w:rsidRDefault="00A50783">
      <w:pPr>
        <w:pStyle w:val="a3"/>
      </w:pPr>
      <w:r>
        <w:t xml:space="preserve">　　由此可知，世間順逆境界不一定的，有智慧的人去運用，順逆都是好的增上緣。如果沒有智慧，不但逆境裡面生瞋恚心，順境起貪愛一樣墮落，這是要知道的。我們特別警惕，也就是道場裡面我們的同修伴侶有真正精進用功，決定不可以嫉妒、不可以障礙。如果嫉妒、障礙，你就犯了破和合僧的這一條。所以這是相當可怕的一樁事情。佛在此地給我們講的「不造五逆」，這句話的用意非常之深。就像唐朝時候，諸位同修，我相信很多人讀過《壇經》，《壇經》裡面敘說惠能大師得法之後，寺院裡面大眾不服、不甘心，平常對於能大師瞧不起，衣缽被他拿去，這還得了！大家都出去追他要把衣缽搶回來，還要把他害死，這破和合僧。那個時候尚且如此，我們今天遇到一些嫉妒、障礙，怎麼能避免？所以我們應當要明瞭，自己要知道能夠迴避，自己萬萬不可以造這個罪業，就是不造五逆。</w:t>
      </w:r>
      <w:r>
        <w:t xml:space="preserve"> </w:t>
      </w:r>
    </w:p>
    <w:p w14:paraId="6273530B" w14:textId="77777777" w:rsidR="00A50783" w:rsidRDefault="00A50783">
      <w:pPr>
        <w:pStyle w:val="a3"/>
      </w:pPr>
      <w:r>
        <w:t xml:space="preserve">　　『無眾過患』，這是真正很好的持戒修行人，他沒有過失，身心清淨，戒律莊嚴。『以此善根，迴向願求生於西方極樂世界』，他以這個「善根」迴向求生，這是決定得生，生到西方世界他是中品上生。我們也許有人會懷疑，他戒律這樣精嚴，沒有過失，為什麼不能生到上品，還落得個中品？這個問題到底出在什麼地方？出在心量上。心量大了就與大乘相應。你看經典裡面常常讚佛，佛的心量是「心包太虛，量周沙界」，太虛是虛空，佛的心量把虛空都包括了，都包括在裡面。虛空多大？那個心量的容納，無量恆河沙數諸佛世界都在佛心量之中，這大心量，所以他圓滿成佛。這些持戒，戒律雖然很精嚴，他比較執著，心量比較小；心量小，果報就變成小乘。所以他是中品往生。往生的時候阿彌陀佛來接引他，也有許多的大眾跟佛一道來接引。這些大眾是什麼人？都是阿羅漢，都是示現小乘的身分。不像上品生的，上品生的是佛與無量諸佛菩薩來迎接，中品生的是佛與阿羅漢，聲聞羅漢來迎接。由此可知，佛實在沒有分別，都是自己的心感應變現出來迎的境界。我們明白這個道理，曉得這個事實真相，心量一定要大，所以要學菩薩。中國出家的比丘都是受三壇大戒的，三壇大戒這個第三壇是菩薩戒，所以他不是止於小乘。從小乘提升到大乘，</w:t>
      </w:r>
      <w:r>
        <w:t>這個樣子我們念佛往生才能夠達到上三品往生。再看下面一段：</w:t>
      </w:r>
      <w:r>
        <w:t xml:space="preserve"> </w:t>
      </w:r>
    </w:p>
    <w:p w14:paraId="7D45AA5A" w14:textId="77777777" w:rsidR="00A50783" w:rsidRDefault="00A50783">
      <w:pPr>
        <w:pStyle w:val="a3"/>
      </w:pPr>
      <w:r>
        <w:t xml:space="preserve">　　【一三０、中品中生。若有眾生。若一日一夜持八戒齋。若一日一夜持沙彌戒。若一日一夜持具足戒。威儀無缺。以此功德。迴向願求生極樂國。】</w:t>
      </w:r>
      <w:r>
        <w:t xml:space="preserve"> </w:t>
      </w:r>
    </w:p>
    <w:p w14:paraId="74A54B55" w14:textId="77777777" w:rsidR="00A50783" w:rsidRDefault="00A50783">
      <w:pPr>
        <w:pStyle w:val="a3"/>
      </w:pPr>
      <w:r>
        <w:t xml:space="preserve">　　中品中生人他修行的因緣跟中品上生一樣，是持戒的凡夫去往生的，而且都是很重視小乘戒。他持戒的功夫比前面的人差一等，持戒的功夫差一點，這亦能往生。可是諸位一定要記住，《無量壽經》上三輩往生的因行，三輩統統是「發菩提心，一向</w:t>
      </w:r>
      <w:r>
        <w:lastRenderedPageBreak/>
        <w:t>專念阿彌陀佛」，這是九品人都要具足的，不具足是不能往生。往生品位的高下，那是你修持功夫上的問題，九品都講這個功夫。我們在此地節錄是特別節錄它差別的修持。共同的，大經上說得清楚，我們就不再多說。『一日一夜』是時間短，無論是八關齋戒，或者是沙彌戒、比丘戒，它的時間都短。當然這些多半是在這個世間工作繁忙的人，沒有長時間去修學。時間雖短，他很認真，正如同前面所說，「一切真實心中作」；真實心中作，時間雖短，也有不思議的功德。這樣念佛往生是屬於『中品中生』。</w:t>
      </w:r>
      <w:r>
        <w:t xml:space="preserve"> </w:t>
      </w:r>
    </w:p>
    <w:p w14:paraId="0447F9D6" w14:textId="77777777" w:rsidR="00A50783" w:rsidRDefault="00A50783">
      <w:pPr>
        <w:pStyle w:val="a3"/>
      </w:pPr>
      <w:r>
        <w:t xml:space="preserve">　　【一三一、中品下生者。若有善男子善女人。孝養父母。行世仁慈。】</w:t>
      </w:r>
      <w:r>
        <w:t xml:space="preserve"> </w:t>
      </w:r>
    </w:p>
    <w:p w14:paraId="58484741" w14:textId="77777777" w:rsidR="00A50783" w:rsidRDefault="00A50783">
      <w:pPr>
        <w:pStyle w:val="a3"/>
      </w:pPr>
      <w:r>
        <w:t xml:space="preserve">　　這是講他平常做人，我們這一看就知道，中品三個人，前面兩種是修小乘戒的善人，後面這種沒有學佛的。沒學佛，他是世間的善人，他能夠孝順父母，能夠愛護眾生，『行世仁慈』，存心非常仁厚，處世待人都很慈悲，能夠捨己為人，就是能夠歡喜幫助別人。這是世間善人，他沒有接觸過佛法。</w:t>
      </w:r>
      <w:r>
        <w:t xml:space="preserve"> </w:t>
      </w:r>
    </w:p>
    <w:p w14:paraId="67E27183" w14:textId="77777777" w:rsidR="00A50783" w:rsidRDefault="00A50783">
      <w:pPr>
        <w:pStyle w:val="a3"/>
      </w:pPr>
      <w:r>
        <w:t xml:space="preserve">　　【此人命欲終時。遇善知識。為其廣說阿彌陀佛國土樂事。亦說法藏比丘四十八願。聞此事已。尋即命終。生西方極樂世界。】</w:t>
      </w:r>
      <w:r>
        <w:t xml:space="preserve"> </w:t>
      </w:r>
    </w:p>
    <w:p w14:paraId="752993D1" w14:textId="77777777" w:rsidR="00A50783" w:rsidRDefault="00A50783">
      <w:pPr>
        <w:pStyle w:val="a3"/>
      </w:pPr>
      <w:r>
        <w:t xml:space="preserve">　　這是講他快要命終的時候，也就是我們講他得病，或者在病重的時候，這個時候遇到善知識，遇到學佛的朋友。這個學佛的朋友恰好是修淨土的，這個緣很殊勝，跟他講西方極樂世界依正莊嚴，給他說阿彌陀佛『四十八願』度眾生這些事情。這個人聽了以後生歡喜心，也發願求生，他就能生到『西方極樂世界』。由此可知，四十八願第十八願說，這一切眾生臨命終時，十念一念都能夠往生，這個話證明一點都不錯，他生到西方世界品位不算低，中品下生。這是平常沒有聽到佛法。我們明白這個道理就曉得，我們初學的人樣樣求佛，求佛保佑、求佛加持，佛是我們的靠山。如果功夫更進一步提升了，我們要幫助佛、幫助菩薩，不單求他，我可以幫助你，這就更好了。怎麼幫助？你把你所聽到的，你將你所讀到的，你在修行當中的感受，你這個見聞，你常常給人說。換句話說，把這個法門，把往生好處、修學的方法，時時刻刻講給別人聽、介紹給別人、推薦給別人。你能夠這樣存心，這樣去做，你就是幫助佛接引眾生，幫助菩薩勸化眾生，比單單求佛又高上一等。你肯幫助佛菩薩，佛菩薩哪有不照顧的道理！我相信不但照顧，特別照顧。你的幫助愈盡心，佛菩薩對你照顧得就愈周到，他愈歡喜愈愛護，這一定道理。我們世間人常講，「人同此心</w:t>
      </w:r>
      <w:r>
        <w:t>，心同此理」，一個道理。所以一定要幫助佛菩薩，我們遇到人都要勸告，西方極樂世界殊勝莊嚴，應當發願求生。這個世間善人，這世善。再看底下這一段，這一段第三十七，這是將中輩三個人做個總結。</w:t>
      </w:r>
      <w:r>
        <w:t xml:space="preserve"> </w:t>
      </w:r>
    </w:p>
    <w:p w14:paraId="5718A1F9" w14:textId="77777777" w:rsidR="00A50783" w:rsidRDefault="00A50783">
      <w:pPr>
        <w:pStyle w:val="a3"/>
      </w:pPr>
      <w:r>
        <w:t xml:space="preserve">　　【一三二、中輩中行中根人。】</w:t>
      </w:r>
      <w:r>
        <w:t xml:space="preserve"> </w:t>
      </w:r>
    </w:p>
    <w:p w14:paraId="670AC0C5" w14:textId="77777777" w:rsidR="00A50783" w:rsidRDefault="00A50783">
      <w:pPr>
        <w:pStyle w:val="a3"/>
      </w:pPr>
      <w:r>
        <w:t xml:space="preserve">　　這是中三品往生。</w:t>
      </w:r>
      <w:r>
        <w:t xml:space="preserve"> </w:t>
      </w:r>
    </w:p>
    <w:p w14:paraId="22923450" w14:textId="77777777" w:rsidR="00A50783" w:rsidRDefault="00A50783">
      <w:pPr>
        <w:pStyle w:val="a3"/>
      </w:pPr>
      <w:r>
        <w:t xml:space="preserve">　　【一日齋戒處金蓮。】</w:t>
      </w:r>
      <w:r>
        <w:t xml:space="preserve"> </w:t>
      </w:r>
    </w:p>
    <w:p w14:paraId="5DEDA65F" w14:textId="77777777" w:rsidR="00A50783" w:rsidRDefault="00A50783">
      <w:pPr>
        <w:pStyle w:val="a3"/>
      </w:pPr>
      <w:r>
        <w:t xml:space="preserve">　　他們的修行，發菩提心，一向專念，持戒念佛的，即使一日持淨戒，功德都不可思議，『金蓮』就是生到西方極樂世界蓮花化生。</w:t>
      </w:r>
      <w:r>
        <w:t xml:space="preserve"> </w:t>
      </w:r>
    </w:p>
    <w:p w14:paraId="01146507" w14:textId="77777777" w:rsidR="00A50783" w:rsidRDefault="00A50783">
      <w:pPr>
        <w:pStyle w:val="a3"/>
      </w:pPr>
      <w:r>
        <w:t xml:space="preserve">　　【孝養父母教迴向。】</w:t>
      </w:r>
      <w:r>
        <w:t xml:space="preserve"> </w:t>
      </w:r>
    </w:p>
    <w:p w14:paraId="06748135" w14:textId="77777777" w:rsidR="00A50783" w:rsidRDefault="00A50783">
      <w:pPr>
        <w:pStyle w:val="a3"/>
      </w:pPr>
      <w:r>
        <w:t xml:space="preserve">　　前面這是中品上生、中品中生的，這一句是講中品下生的，是世間的善人。</w:t>
      </w:r>
      <w:r>
        <w:t xml:space="preserve"> </w:t>
      </w:r>
    </w:p>
    <w:p w14:paraId="3E8D828E" w14:textId="77777777" w:rsidR="00A50783" w:rsidRDefault="00A50783">
      <w:pPr>
        <w:pStyle w:val="a3"/>
      </w:pPr>
      <w:r>
        <w:t xml:space="preserve">　　【為說西方快樂因。佛與聲聞眾來取。】</w:t>
      </w:r>
      <w:r>
        <w:t xml:space="preserve"> </w:t>
      </w:r>
    </w:p>
    <w:p w14:paraId="55D65EAE" w14:textId="77777777" w:rsidR="00A50783" w:rsidRDefault="00A50783">
      <w:pPr>
        <w:pStyle w:val="a3"/>
      </w:pPr>
      <w:r>
        <w:t xml:space="preserve">　　這到往生的時候，他所見到的佛來接引，是阿彌陀佛、觀音、勢至帶了許多出家人阿羅漢，這些人來迎接他，『取』就是迎接。</w:t>
      </w:r>
      <w:r>
        <w:t xml:space="preserve"> </w:t>
      </w:r>
    </w:p>
    <w:p w14:paraId="1BFB12AE" w14:textId="77777777" w:rsidR="00A50783" w:rsidRDefault="00A50783">
      <w:pPr>
        <w:pStyle w:val="a3"/>
      </w:pPr>
      <w:r>
        <w:t xml:space="preserve">　　【直到彌陀華座邊。百寶華籠經七日。三品蓮開證小真。】</w:t>
      </w:r>
      <w:r>
        <w:t xml:space="preserve"> </w:t>
      </w:r>
    </w:p>
    <w:p w14:paraId="0A084C0B" w14:textId="77777777" w:rsidR="00A50783" w:rsidRDefault="00A50783">
      <w:pPr>
        <w:pStyle w:val="a3"/>
      </w:pPr>
      <w:r>
        <w:t xml:space="preserve">　　生到西方極樂世界，七天花開見佛，他就證阿羅漢果。西方世界是菩薩法界，哪來的阿羅漢果？我們曉得，此地所講的阿羅漢果，實際上他所證得的果位是圓教七信、八信、九信，證這個位次，七、八、九信。因為這個位次斷見思煩惱，得事一心不亂，生方便有餘土，所以他的斷證等於他方世界的小乘阿羅漢，並不是真的阿羅漢。這些人他們的神通、智慧、道力絕對不是他方聲聞、緣覺可以能跟他相比的。經上講『七日』，我再告訴諸位同修，西方世界沒有年月日，沒有這個，所以那邊的人不老。我們這邊人為什麼會老？天天在算年月日，就把人算老了，西方世界沒有年月日。因為我們這個世界，大家知道，這是地球繞著太陽轉，轉一圈這是一年，地球本身自轉，自己轉一周這一天，對著太陽這一面是白天，背著太陽這一面是夜晚，二十四小時是一個往復，時間觀念是從這個地方形成的。西方極樂世界不需要日月，不需要，那個世界沒有一樣東西不放光，自己身體放光，穿的衣服放光，所有一切連大地都放光，那個地方是光明世界，沒有夜晚。西方世界人心清淨，不像我們這裡工作繁忙好苦，分秒必爭，日子好難過。西方極樂世界人的心地清淨，他什麼也不爭，所以他沒有時間觀念。佛在經上給我們說的時界，統統是我們這個世界的時間。</w:t>
      </w:r>
      <w:r>
        <w:t>你想想，我們這個世界七天，西方人感觸當中也就是一彈指、一剎那而已，這個必須要知道。所講的統統是我們這邊時間來計算。『三品蓮開證小真』，「三品」就是中品上生、中品中生、中品下生，就這三品。</w:t>
      </w:r>
      <w:r>
        <w:t xml:space="preserve"> </w:t>
      </w:r>
    </w:p>
    <w:p w14:paraId="7B5A09A0" w14:textId="77777777" w:rsidR="00A50783" w:rsidRDefault="00A50783">
      <w:pPr>
        <w:pStyle w:val="a3"/>
      </w:pPr>
      <w:r>
        <w:t xml:space="preserve">　　再看底下的經文，要講下三品。這個下三品，實在說我們仔細看經上的內容，我們去往生大概多半都是這些人，下三品往生的人是造惡的眾生去往生。上三品不造惡，是上善的凡夫，心善，心地善良；口善，不造口業；行善，這個行為沒有一樣不是善，上三品往生的。中三品是持戒的善人，都不造惡的，中品下生都不造惡的，都是善人。下三品是惡人往生，造作惡業的。我們來看，造作惡業有輕重不等，所以生到西方世界品位高下不同。</w:t>
      </w:r>
      <w:r>
        <w:t xml:space="preserve"> </w:t>
      </w:r>
    </w:p>
    <w:p w14:paraId="483031D7" w14:textId="77777777" w:rsidR="00A50783" w:rsidRDefault="00A50783">
      <w:pPr>
        <w:pStyle w:val="a3"/>
      </w:pPr>
      <w:r>
        <w:t xml:space="preserve">　　【一三三、下品上生者。或有眾生。作眾惡業。】</w:t>
      </w:r>
      <w:r>
        <w:t xml:space="preserve"> </w:t>
      </w:r>
    </w:p>
    <w:p w14:paraId="7BF4E28A" w14:textId="77777777" w:rsidR="00A50783" w:rsidRDefault="00A50783">
      <w:pPr>
        <w:pStyle w:val="a3"/>
      </w:pPr>
      <w:r>
        <w:t xml:space="preserve">　　他造作很多惡業。</w:t>
      </w:r>
      <w:r>
        <w:t xml:space="preserve"> </w:t>
      </w:r>
    </w:p>
    <w:p w14:paraId="7CA3B560" w14:textId="77777777" w:rsidR="00A50783" w:rsidRDefault="00A50783">
      <w:pPr>
        <w:pStyle w:val="a3"/>
      </w:pPr>
      <w:r>
        <w:t xml:space="preserve">　　【雖不誹謗方等經典。】</w:t>
      </w:r>
      <w:r>
        <w:t xml:space="preserve"> </w:t>
      </w:r>
    </w:p>
    <w:p w14:paraId="2F721DC9" w14:textId="77777777" w:rsidR="00A50783" w:rsidRDefault="00A50783">
      <w:pPr>
        <w:pStyle w:val="a3"/>
      </w:pPr>
      <w:r>
        <w:t xml:space="preserve">　　但是他不毀謗佛法，他不謗佛、不謗法，但是這個人造惡業。</w:t>
      </w:r>
      <w:r>
        <w:t xml:space="preserve"> </w:t>
      </w:r>
    </w:p>
    <w:p w14:paraId="47ED6FE0" w14:textId="77777777" w:rsidR="00A50783" w:rsidRDefault="00A50783">
      <w:pPr>
        <w:pStyle w:val="a3"/>
      </w:pPr>
      <w:r>
        <w:t xml:space="preserve">　　【如此愚人。多造惡法。無有慚愧。】</w:t>
      </w:r>
      <w:r>
        <w:t xml:space="preserve"> </w:t>
      </w:r>
    </w:p>
    <w:p w14:paraId="7AE9C5A1" w14:textId="77777777" w:rsidR="00A50783" w:rsidRDefault="00A50783">
      <w:pPr>
        <w:pStyle w:val="a3"/>
      </w:pPr>
      <w:r>
        <w:t xml:space="preserve">　　『慚愧』就是後悔的意思，造惡而不後悔，惡業就相當重！這樣的人在這個社會上確實是很多。</w:t>
      </w:r>
      <w:r>
        <w:t xml:space="preserve"> </w:t>
      </w:r>
    </w:p>
    <w:p w14:paraId="754FA8D9" w14:textId="77777777" w:rsidR="00A50783" w:rsidRDefault="00A50783">
      <w:pPr>
        <w:pStyle w:val="a3"/>
      </w:pPr>
      <w:r>
        <w:t xml:space="preserve">　　【命欲終時。遇善知識。為說大乘十二部經首題名字。以聞如是諸經名故。除卻千劫極重惡業。】</w:t>
      </w:r>
      <w:r>
        <w:t xml:space="preserve"> </w:t>
      </w:r>
    </w:p>
    <w:p w14:paraId="0C0D7450" w14:textId="77777777" w:rsidR="00A50783" w:rsidRDefault="00A50783">
      <w:pPr>
        <w:pStyle w:val="a3"/>
      </w:pPr>
      <w:r>
        <w:t xml:space="preserve">　　經是佛說的，佛決定沒有妄語，佛所說的話句句真實。我們在這個地方可以看到，這個人在命終之前遇到了善友，這個善友跟他講大乘經典的經名。所以現在有許多人單念經名，都是從這來的，有人念南無妙法蓮華經、南無大方廣佛華嚴經、南無金剛般若波羅蜜經，還在念經題的，有沒有好處？有好處。雖然不懂經義，這個經題聽到耳根，一歷耳根，永為道種，大乘經經題都能夠消業障、消罪業。能消多少罪業？『除卻千劫極重惡業』。那應該我們的罪業都消得差不多了！其實佛告訴我們真話，我們人從無量劫、無量劫到今天，過去無始，無始以來我們造的惡業不曉得有多少，念一個經題消千劫重罪，在我們自己罪業裡面那才消一點點，才知道我們的罪業之多。佛在經上一個比喻，假如這罪業要有體相的話，哪怕它的體相像微塵那麼小，我們無量劫到今天所造的罪業是盡虛空都容納不下，裝不下，造得這麼多。即使念一句佛號消八十億劫生死重罪，一天念十萬聲念上一百年，佛講你所消的罪，爪上土，還沒消的，大地土。你就曉得，我們這個罪業實在是無量無邊，很不容易消除。所以修學其他法門很難成就，原因就在此地。</w:t>
      </w:r>
      <w:r>
        <w:t xml:space="preserve"> </w:t>
      </w:r>
    </w:p>
    <w:p w14:paraId="7B33CEB1" w14:textId="77777777" w:rsidR="00A50783" w:rsidRDefault="00A50783">
      <w:pPr>
        <w:pStyle w:val="a3"/>
      </w:pPr>
      <w:r>
        <w:t xml:space="preserve">　　淨土法門之容易成就，叫帶業往生，這就好辦，我們有罪業不要緊，可以帶著罪業生到西方極樂世界。到西方極樂世界之後見到阿彌陀佛，證得無生法忍的時候，明心見性得無生法忍的時候，罪業就消除了。這個消罪業兩種方法，一個叫事懺，一個叫理懺，事懺，這個地方講念經名、念這個佛號，都是屬於事懺，消的力量很弱，不容易消除掉。理懺那就很容易消除掉，佛在經上跟我們舉了個比喻，罪業好比千年暗室，千年比喻久遠，時間很長，黑暗就好比罪業，無始劫以來的罪業，黑暗，點一盞燈，黑暗就沒有了，就消除掉了，這就是說明智慧開了業障就消除。智慧要不開，憑著事上的懺悔是可以消，力量很弱。所以一定要明心見性，見性成佛。淨土宗就用一句佛號，「不假方便，自得心開」，這個心開就是開悟，大徹大悟，明心見性，在淨土宗叫做「理一心不亂」。所以我們念到理一心不亂，那個時候就真的滅罪了，真正把無量劫的罪業都消除。此地所講的是事上的。</w:t>
      </w:r>
      <w:r>
        <w:t xml:space="preserve"> </w:t>
      </w:r>
    </w:p>
    <w:p w14:paraId="0D8D4DE5" w14:textId="77777777" w:rsidR="00A50783" w:rsidRDefault="00A50783">
      <w:pPr>
        <w:pStyle w:val="a3"/>
      </w:pPr>
      <w:r>
        <w:t xml:space="preserve">　　【智者復教合掌叉手。稱南無阿彌陀佛。稱佛名故。除五十億劫生死之罪。】</w:t>
      </w:r>
      <w:r>
        <w:t xml:space="preserve"> </w:t>
      </w:r>
    </w:p>
    <w:p w14:paraId="00F20BC2" w14:textId="77777777" w:rsidR="00A50783" w:rsidRDefault="00A50783">
      <w:pPr>
        <w:pStyle w:val="a3"/>
      </w:pPr>
      <w:r>
        <w:t xml:space="preserve">　　同修們念了這段，你有沒有覺悟？念經題名滅千劫罪，念阿彌陀佛佛號滅五十億劫生死重罪，哪個方法好？念佛好。從前慈雲灌頂法師告訴我們，很重的罪障，所有一切經法，法就包括懺悔法，像「梁皇懺」、「水懺」、「大悲懺」、「藥師懺」，乃至於「水陸法會」這種懺悔法，都消不掉的那種重罪，念阿彌陀佛可以消除。很多人不知道，很多人不曉得，曉得這個你就天天念佛了。這個大智慧人曉得，印光大師知道，所以印老的道場一年到頭都念阿彌陀佛，這是真正高明、真實智慧。他沒有這些法會，沒有任何的佛事，都沒有，他那個道場也不講經、也不傳戒，就是一句佛號念到底。一天六支香，一年三百六十天天天不間斷，什麼重罪到那個地方統統都消掉了。</w:t>
      </w:r>
      <w:r>
        <w:t xml:space="preserve"> </w:t>
      </w:r>
    </w:p>
    <w:p w14:paraId="60B9C27A" w14:textId="77777777" w:rsidR="00A50783" w:rsidRDefault="00A50783">
      <w:pPr>
        <w:pStyle w:val="a3"/>
      </w:pPr>
      <w:r>
        <w:t xml:space="preserve">　　【爾時彼佛。即遣化佛。化觀世音。化大勢至。至行者前。讚言。善男子。以汝稱佛名故。諸罪消滅。我來迎汝。】</w:t>
      </w:r>
      <w:r>
        <w:t xml:space="preserve"> </w:t>
      </w:r>
    </w:p>
    <w:p w14:paraId="5166BA95" w14:textId="77777777" w:rsidR="00A50783" w:rsidRDefault="00A50783">
      <w:pPr>
        <w:pStyle w:val="a3"/>
      </w:pPr>
      <w:r>
        <w:t xml:space="preserve">　　西方三聖也是以金色蓮花來接引他到西方極樂世界，這是『下品上生』。這是一般作惡的人，平常作惡不知道悔改，不知道他作惡是錯，他沒有感覺得他做的惡，自己好像做錯了，沒有這個感覺。這樣的人臨終遇到善友，這是「下品上生」。底下還有說明：</w:t>
      </w:r>
      <w:r>
        <w:t xml:space="preserve"> </w:t>
      </w:r>
    </w:p>
    <w:p w14:paraId="6D10B986" w14:textId="77777777" w:rsidR="00A50783" w:rsidRDefault="00A50783">
      <w:pPr>
        <w:pStyle w:val="a3"/>
      </w:pPr>
      <w:r>
        <w:t xml:space="preserve">　　【一三四、造罪之人障重。】</w:t>
      </w:r>
      <w:r>
        <w:t xml:space="preserve"> </w:t>
      </w:r>
    </w:p>
    <w:p w14:paraId="35AA29E3" w14:textId="77777777" w:rsidR="00A50783" w:rsidRDefault="00A50783">
      <w:pPr>
        <w:pStyle w:val="a3"/>
      </w:pPr>
      <w:r>
        <w:t xml:space="preserve">　　他的業障很重。</w:t>
      </w:r>
      <w:r>
        <w:t xml:space="preserve"> </w:t>
      </w:r>
    </w:p>
    <w:p w14:paraId="5C15CBFF" w14:textId="77777777" w:rsidR="00A50783" w:rsidRDefault="00A50783">
      <w:pPr>
        <w:pStyle w:val="a3"/>
      </w:pPr>
      <w:r>
        <w:t xml:space="preserve">　　【加以死苦來逼。】</w:t>
      </w:r>
      <w:r>
        <w:t xml:space="preserve"> </w:t>
      </w:r>
    </w:p>
    <w:p w14:paraId="4B3FCA01" w14:textId="77777777" w:rsidR="00A50783" w:rsidRDefault="00A50783">
      <w:pPr>
        <w:pStyle w:val="a3"/>
      </w:pPr>
      <w:r>
        <w:t xml:space="preserve">　　這個快要死了，非常痛苦，在這個時候：</w:t>
      </w:r>
      <w:r>
        <w:t xml:space="preserve"> </w:t>
      </w:r>
    </w:p>
    <w:p w14:paraId="6935766E" w14:textId="77777777" w:rsidR="00A50783" w:rsidRDefault="00A50783">
      <w:pPr>
        <w:pStyle w:val="a3"/>
      </w:pPr>
      <w:r>
        <w:t xml:space="preserve">　　【善人雖說多經。餐受之心浮散。由心散故。除罪稍輕。】</w:t>
      </w:r>
      <w:r>
        <w:t xml:space="preserve"> </w:t>
      </w:r>
    </w:p>
    <w:p w14:paraId="430D53A5" w14:textId="77777777" w:rsidR="00A50783" w:rsidRDefault="00A50783">
      <w:pPr>
        <w:pStyle w:val="a3"/>
      </w:pPr>
      <w:r>
        <w:t xml:space="preserve">　　這就是說你給他說法，你給他講經，給他念許多大乘經的經名，他在這個時候，他的『心散』，心力不集中，講多了他也記不住，甚至說太多了，他也沒有這麼多精神去照顧，所以這個力量小。教他念這一句佛號，這佛號簡單，所以在臨終的時候，愈簡單、愈容易愈得力。臨終助念一定念四個字阿彌陀佛、阿彌陀佛，南無都不要，為什麼？四個字比六個字簡單，比六個字容易受持。所以臨終愈簡單愈好，愈簡單力量愈大，這是一定的道理。不但是人臨終，平時也一樣，我們在平時修行也是一樣。所以古人常講「念經不如念咒」，咒比經短；「念咒不如念佛」，這個佛的名號比咒又短，愈簡單愈得力，愈簡單愈受用，這是一定的道理。所以大家不要看到簡單，恐怕沒有什麼用處，沒有什麼力量，那你就估計錯誤，你看顛倒了。</w:t>
      </w:r>
      <w:r>
        <w:t xml:space="preserve"> </w:t>
      </w:r>
    </w:p>
    <w:p w14:paraId="714EBA2E" w14:textId="77777777" w:rsidR="00A50783" w:rsidRDefault="00A50783">
      <w:pPr>
        <w:pStyle w:val="a3"/>
      </w:pPr>
      <w:r>
        <w:t xml:space="preserve">　　【又佛名是一。即能攝散以住心。】</w:t>
      </w:r>
      <w:r>
        <w:t xml:space="preserve"> </w:t>
      </w:r>
    </w:p>
    <w:p w14:paraId="74495D5C" w14:textId="77777777" w:rsidR="00A50783" w:rsidRDefault="00A50783">
      <w:pPr>
        <w:pStyle w:val="a3"/>
      </w:pPr>
      <w:r>
        <w:t xml:space="preserve">　　把他的心力集中起來。</w:t>
      </w:r>
      <w:r>
        <w:t xml:space="preserve"> </w:t>
      </w:r>
    </w:p>
    <w:p w14:paraId="3D8F8CEE" w14:textId="77777777" w:rsidR="00A50783" w:rsidRDefault="00A50783">
      <w:pPr>
        <w:pStyle w:val="a3"/>
      </w:pPr>
      <w:r>
        <w:t xml:space="preserve">　　【復教令正念稱名。由心重故。即能除罪多劫也。】</w:t>
      </w:r>
      <w:r>
        <w:t xml:space="preserve"> </w:t>
      </w:r>
    </w:p>
    <w:p w14:paraId="471E5FB3" w14:textId="77777777" w:rsidR="00A50783" w:rsidRDefault="00A50783">
      <w:pPr>
        <w:pStyle w:val="a3"/>
      </w:pPr>
      <w:r>
        <w:t xml:space="preserve">　　這一段就是解釋為什麼念經名除千劫罪，念佛名除五十億劫罪，道理就在此地。</w:t>
      </w:r>
      <w:r>
        <w:t xml:space="preserve"> </w:t>
      </w:r>
    </w:p>
    <w:p w14:paraId="734A3CAD" w14:textId="77777777" w:rsidR="00A50783" w:rsidRDefault="00A50783">
      <w:pPr>
        <w:pStyle w:val="a3"/>
      </w:pPr>
      <w:r>
        <w:t xml:space="preserve">　　【一三五、望佛願意。唯勸正念稱名。往生義疾。不同雜散之業。如此經及諸部中。處處廣歎。勸令稱名。將為要益也。】</w:t>
      </w:r>
      <w:r>
        <w:t xml:space="preserve"> </w:t>
      </w:r>
    </w:p>
    <w:p w14:paraId="0206B336" w14:textId="77777777" w:rsidR="00A50783" w:rsidRDefault="00A50783">
      <w:pPr>
        <w:pStyle w:val="a3"/>
      </w:pPr>
      <w:r>
        <w:t xml:space="preserve">　　這個說得非常之好，這就是我們看佛的意思，從經典、經文上仔細看佛的意思，佛的意思實在講就是勸我們持名念佛，他的主意確實是在此地。為什麼？一心持名往生西方快，『疾』就是快速，你這一生當中決定能成就，不要等到來生，等到來生就麻煩大了。念佛的人，說實在的話，如果沒有惡業，不造罪業的話，不生西方來生一定得人天身。這一得人天必定享福報，而且一定福報比這一生大，人一享福就糊塗了，就不肯再念佛。福報大的人能不能遇到佛法？我們看今天這個世界上，大福報的人、大富貴的人，幾個人在一生當中遇到佛法？縱然遇到佛法，能不能遇到念佛法門？遇到念佛法門了，肯不肯認真修學？都是問題，重重淘汰到最後剩不了幾個。所以富貴很可怕。念佛人萬萬不可以求人天富貴，不求福報，唯求往生，唯求見佛，那就對了。所以『不同雜散之業』，這個念佛跟修其他的法門功效完全不同。所以一切諸佛處處讚歎，勸我們念佛，只有念佛才能得到真正的利益。『要』是最精要、最重要，『益』是利益。</w:t>
      </w:r>
      <w:r>
        <w:t xml:space="preserve"> </w:t>
      </w:r>
    </w:p>
    <w:p w14:paraId="5615C38E" w14:textId="77777777" w:rsidR="00A50783" w:rsidRDefault="00A50783">
      <w:pPr>
        <w:pStyle w:val="a3"/>
      </w:pPr>
      <w:r>
        <w:t xml:space="preserve">　　【非但念佛獨得往生。法僧通念。亦得去也。】</w:t>
      </w:r>
      <w:r>
        <w:t xml:space="preserve"> </w:t>
      </w:r>
    </w:p>
    <w:p w14:paraId="1BFC0D7C" w14:textId="77777777" w:rsidR="00A50783" w:rsidRDefault="00A50783">
      <w:pPr>
        <w:pStyle w:val="a3"/>
      </w:pPr>
      <w:r>
        <w:t xml:space="preserve">　　這是念三寶，『念佛』決定往生，念法也能往生，這個『法』必須念往生經，這是最靠得住的，往生經就是淨土三經，或者是淨土五經也行。弘一大師與新加坡很有緣分，我在新加坡許多道場都看到弘一大師寫的字，我們這個上面是弘一大師寫的。弘一大師一生就念《普賢菩薩行願品》，這是五經之一，他的早晚課都念《行願品》，他求生西方極樂世界，他的《行願品》念得很熟，都能夠背誦，不必看經本，他念得很熟。所以說念法也能往生。念僧，『僧』是最常見的念觀世音菩薩。有人跟觀音菩薩很有緣，一生念觀音菩薩，他來問我，我念觀音菩薩能不能往生？能往生，一定能往生。所以觀音菩薩念得很多年，念得很熟了，就不必再改念阿彌陀佛。改念阿彌陀佛，他念了幾聲阿彌陀佛，不知不覺又念觀音菩薩去了，這念熟了。所以不必改，一樣可以往生，觀音菩薩也是西方極樂世界的，都可以往生，這個很重要。下面說：</w:t>
      </w:r>
      <w:r>
        <w:t xml:space="preserve"> </w:t>
      </w:r>
    </w:p>
    <w:p w14:paraId="2F9E11EF" w14:textId="77777777" w:rsidR="00A50783" w:rsidRDefault="00A50783">
      <w:pPr>
        <w:pStyle w:val="a3"/>
      </w:pPr>
      <w:r>
        <w:t xml:space="preserve">　　【一三六、下品中生。或有眾生毀犯五戒八戒。及具足戒。】</w:t>
      </w:r>
      <w:r>
        <w:t xml:space="preserve"> </w:t>
      </w:r>
    </w:p>
    <w:p w14:paraId="5E22C707" w14:textId="77777777" w:rsidR="00A50783" w:rsidRDefault="00A50783">
      <w:pPr>
        <w:pStyle w:val="a3"/>
      </w:pPr>
      <w:r>
        <w:t xml:space="preserve">　　『下品中生』是破戒的人去往生，這是惡人不是善人，破戒的人，他受了戒之後他不能持戒，毀戒犯戒。</w:t>
      </w:r>
      <w:r>
        <w:t xml:space="preserve"> </w:t>
      </w:r>
    </w:p>
    <w:p w14:paraId="773A4323" w14:textId="77777777" w:rsidR="00A50783" w:rsidRDefault="00A50783">
      <w:pPr>
        <w:pStyle w:val="a3"/>
      </w:pPr>
      <w:r>
        <w:t xml:space="preserve">　　【如此愚人。偷僧祇物。】</w:t>
      </w:r>
      <w:r>
        <w:t xml:space="preserve"> </w:t>
      </w:r>
    </w:p>
    <w:p w14:paraId="112E8FA0" w14:textId="77777777" w:rsidR="00A50783" w:rsidRDefault="00A50783">
      <w:pPr>
        <w:pStyle w:val="a3"/>
      </w:pPr>
      <w:r>
        <w:t xml:space="preserve">　　『僧祇物』就是寺院裡面的不動產，不動產叫「僧祇物」，霸佔寺院裡面的財產。</w:t>
      </w:r>
      <w:r>
        <w:t xml:space="preserve"> </w:t>
      </w:r>
    </w:p>
    <w:p w14:paraId="4248B4FB" w14:textId="77777777" w:rsidR="00A50783" w:rsidRDefault="00A50783">
      <w:pPr>
        <w:pStyle w:val="a3"/>
      </w:pPr>
      <w:r>
        <w:t xml:space="preserve">　　【盜現前僧物。】</w:t>
      </w:r>
      <w:r>
        <w:t xml:space="preserve"> </w:t>
      </w:r>
    </w:p>
    <w:p w14:paraId="7A53E270" w14:textId="77777777" w:rsidR="00A50783" w:rsidRDefault="00A50783">
      <w:pPr>
        <w:pStyle w:val="a3"/>
      </w:pPr>
      <w:r>
        <w:t xml:space="preserve">　　這個『現前僧物』，我們現在講叫動產，這些財物，所謂資生之具，衣食住行這些物品，我們今天講一個動產，一個不動產，「現前僧物」是屬於動產，像寺廟裡面供養的錢財、生活必需品，這些東西都是屬於叫現前的僧物。這是偷盜，偷盜常住，這個罪過非常之重，在經上講這是不通懺悔的，這個罪非常之深。深的原因就是它結罪的範圍，這是我們同修不可以不知道。我們偷一個人的東西，我們將來還債只還一個人，這些因果的真相我們一定要知道。世間人決定沒有哪個人說是能可以佔別人便宜的，沒有這回事情，也絕對沒有說一個人吃了虧、上了當，決定沒有。為什麼？欠人錢這一生沒還，來生遇到還是要還；欠人的命，這一生不還，來生也要還。欠錢的還錢，欠命的還命，沒有一個人能逃得掉因果定律。咱們知道這個事實真相，我們這一生所受的，無論是富貴也好、貧賤也好，前生修的因，於是乎自己就甘心情願了，絕對沒有妄想。我富貴安於富貴，我貧賤安於貧賤，心安理得，道理明白心就安。無論在什麼環境，順境逆境、貧賤富貴，心都安，這是佛法真正的好處。我們決定不去害人，決定不去想非分的利益，知道縱然得到，將來要還的，是不可能的事情，會安分守己。</w:t>
      </w:r>
      <w:r>
        <w:t xml:space="preserve"> </w:t>
      </w:r>
    </w:p>
    <w:p w14:paraId="7F22DA0B" w14:textId="77777777" w:rsidR="00A50783" w:rsidRDefault="00A50783">
      <w:pPr>
        <w:pStyle w:val="a3"/>
      </w:pPr>
      <w:r>
        <w:t xml:space="preserve">　　假如我們要偷了公家的設施，這個罪就重了。譬如新加坡政府公共設施那個電話亭，我們舉個比喻，你把這個電話偷走了，你這個罪麻煩。因為這個財物是整個新加坡老百姓納的稅，你是偷了全新加坡的人，將來這個還債可麻煩，新加坡有多少人那都是你的債主，這個討厭。所以你想想看，偷一個人好還，偷那麼多人就不好還，這個罪就大了。你要偷寺廟這個常住物，那個罪就更大了，為什麼？寺廟十方常住盡虛空遍法界，他方世界的出家人到這裡來都有一分，那這個罪就算不清了，這個不只這個地球，跨越地球、跨越太空。所以大家不知道常住物決定不能動，那個動了之後麻煩可大了。所以說他墮在地獄真是很不容易出來，就是他那個債主太多了。所以常住一針一線、一草一木都不要去偷盜，不知道這個結罪之重。所以現在人很多不知道這個事實真相，以為眼前有利可圖，不曉得將來結罪的可怕。再看底下：</w:t>
      </w:r>
      <w:r>
        <w:t xml:space="preserve"> </w:t>
      </w:r>
    </w:p>
    <w:p w14:paraId="7713E5D5" w14:textId="77777777" w:rsidR="00A50783" w:rsidRDefault="00A50783">
      <w:pPr>
        <w:pStyle w:val="a3"/>
      </w:pPr>
      <w:r>
        <w:t xml:space="preserve">　　【不淨說法。】</w:t>
      </w:r>
      <w:r>
        <w:t xml:space="preserve"> </w:t>
      </w:r>
    </w:p>
    <w:p w14:paraId="516516BC" w14:textId="77777777" w:rsidR="00A50783" w:rsidRDefault="00A50783">
      <w:pPr>
        <w:pStyle w:val="a3"/>
      </w:pPr>
      <w:r>
        <w:t xml:space="preserve">　　什麼叫『不淨說法』？說法利生是好事情，但是他的說法目的是在貪圖名聞利養，心就不乾淨。貪圖恭敬、貪圖利養，這心不清淨，這個罪過都很重、很重。</w:t>
      </w:r>
      <w:r>
        <w:t xml:space="preserve"> </w:t>
      </w:r>
    </w:p>
    <w:p w14:paraId="2E261BF7" w14:textId="77777777" w:rsidR="00A50783" w:rsidRDefault="00A50783">
      <w:pPr>
        <w:pStyle w:val="a3"/>
      </w:pPr>
      <w:r>
        <w:t xml:space="preserve">　　【無有慚愧。以諸惡業而自莊嚴。】</w:t>
      </w:r>
      <w:r>
        <w:t xml:space="preserve"> </w:t>
      </w:r>
    </w:p>
    <w:p w14:paraId="070B9B44" w14:textId="77777777" w:rsidR="00A50783" w:rsidRDefault="00A50783">
      <w:pPr>
        <w:pStyle w:val="a3"/>
      </w:pPr>
      <w:r>
        <w:t xml:space="preserve">　　他認為他作惡手段、技巧很高明，還做得很漂亮，還得到人家的恭維、讚歎。</w:t>
      </w:r>
      <w:r>
        <w:t xml:space="preserve"> </w:t>
      </w:r>
    </w:p>
    <w:p w14:paraId="63502C95" w14:textId="77777777" w:rsidR="00A50783" w:rsidRDefault="00A50783">
      <w:pPr>
        <w:pStyle w:val="a3"/>
      </w:pPr>
      <w:r>
        <w:t xml:space="preserve">　　【如此罪人。以惡業故。應墮地獄。】</w:t>
      </w:r>
      <w:r>
        <w:t xml:space="preserve"> </w:t>
      </w:r>
    </w:p>
    <w:p w14:paraId="15CB48C4" w14:textId="77777777" w:rsidR="00A50783" w:rsidRDefault="00A50783">
      <w:pPr>
        <w:pStyle w:val="a3"/>
      </w:pPr>
      <w:r>
        <w:t xml:space="preserve">　　他應當『墮地獄』，一定會「墮地獄」，這是講他一生做這樣重的罪，這個罪不輕，阿鼻地獄的罪業。</w:t>
      </w:r>
      <w:r>
        <w:t xml:space="preserve"> </w:t>
      </w:r>
    </w:p>
    <w:p w14:paraId="32B34B9D" w14:textId="77777777" w:rsidR="00A50783" w:rsidRDefault="00A50783">
      <w:pPr>
        <w:pStyle w:val="a3"/>
      </w:pPr>
      <w:r>
        <w:t xml:space="preserve">　　【命欲終時。地獄眾火。一時俱至。】</w:t>
      </w:r>
      <w:r>
        <w:t xml:space="preserve"> </w:t>
      </w:r>
    </w:p>
    <w:p w14:paraId="236899A8" w14:textId="77777777" w:rsidR="00A50783" w:rsidRDefault="00A50783">
      <w:pPr>
        <w:pStyle w:val="a3"/>
      </w:pPr>
      <w:r>
        <w:t xml:space="preserve">　　在臨命終時地獄相現前，還沒斷氣，那一斷氣就沒法子，那沒救了，諸佛菩薩都救不了，還沒斷氣這個時候還可以救，還有救。不過這個時候諸位要曉得，他必須要具備三個條件。第一個條件，他頭腦清醒。如果在這個時候他糊裡糊塗的，人事不醒，那沒辦法，縱然遇到善知識也不能得救，頭腦要清醒。第二個，善根發現，遇到善知識跟他一開導他立刻就後悔，知道一生做的事情錯了，真正後悔，真正懺悔，求生淨土，這才行。所以這也相當不容易，幾個人在臨命終時頭腦清清楚楚、明明白白？糊裡糊塗走的人太多了。我們念佛人最怕這一著，臨終的時候糊裡糊塗，人事不醒，那就不得了，縱然有善知識來助念都枉然。所以平常要修福，要積功累德，就求臨命終時清清楚楚、明明白白，你就決定往生。所以臨終這是我們最大的福報，臨終清楚，最大的福報。他在這個緊要關頭的時候：</w:t>
      </w:r>
      <w:r>
        <w:t xml:space="preserve"> </w:t>
      </w:r>
    </w:p>
    <w:p w14:paraId="7EDB90C7" w14:textId="77777777" w:rsidR="00A50783" w:rsidRDefault="00A50783">
      <w:pPr>
        <w:pStyle w:val="a3"/>
      </w:pPr>
      <w:r>
        <w:t xml:space="preserve">　　【遇善知識。】</w:t>
      </w:r>
      <w:r>
        <w:t xml:space="preserve"> </w:t>
      </w:r>
    </w:p>
    <w:p w14:paraId="484E1ED3" w14:textId="77777777" w:rsidR="00A50783" w:rsidRDefault="00A50783">
      <w:pPr>
        <w:pStyle w:val="a3"/>
      </w:pPr>
      <w:r>
        <w:t xml:space="preserve">　　這個『善知識』：</w:t>
      </w:r>
      <w:r>
        <w:t xml:space="preserve"> </w:t>
      </w:r>
    </w:p>
    <w:p w14:paraId="78015A4B" w14:textId="77777777" w:rsidR="00A50783" w:rsidRDefault="00A50783">
      <w:pPr>
        <w:pStyle w:val="a3"/>
      </w:pPr>
      <w:r>
        <w:t xml:space="preserve">　　【以大慈悲。即為讚說阿彌陀佛。十力威德。廣讚彼佛光明神力。】</w:t>
      </w:r>
      <w:r>
        <w:t xml:space="preserve"> </w:t>
      </w:r>
    </w:p>
    <w:p w14:paraId="66F1E0AF" w14:textId="77777777" w:rsidR="00A50783" w:rsidRDefault="00A50783">
      <w:pPr>
        <w:pStyle w:val="a3"/>
      </w:pPr>
      <w:r>
        <w:t xml:space="preserve">　　這給他開導，讚歎『阿彌陀佛』不思議的威神本願功德，又『廣讚彼佛光明神力』。</w:t>
      </w:r>
      <w:r>
        <w:t xml:space="preserve"> </w:t>
      </w:r>
    </w:p>
    <w:p w14:paraId="68459A13" w14:textId="77777777" w:rsidR="00A50783" w:rsidRDefault="00A50783">
      <w:pPr>
        <w:pStyle w:val="a3"/>
      </w:pPr>
      <w:r>
        <w:t xml:space="preserve">　　【亦讚戒定慧。解脫解脫知見。此人聞已。除八十億劫生死之罪。】</w:t>
      </w:r>
      <w:r>
        <w:t xml:space="preserve"> </w:t>
      </w:r>
    </w:p>
    <w:p w14:paraId="5134B872" w14:textId="77777777" w:rsidR="00A50783" w:rsidRDefault="00A50783">
      <w:pPr>
        <w:pStyle w:val="a3"/>
      </w:pPr>
      <w:r>
        <w:t xml:space="preserve">　　這個人聽了之後生歡喜心，真正懺悔，知道一生所做的都錯了，求阿彌陀佛能夠原諒他，能夠救拔他，求願往生淨土這個心。</w:t>
      </w:r>
      <w:r>
        <w:t xml:space="preserve"> </w:t>
      </w:r>
    </w:p>
    <w:p w14:paraId="6E94DCAE" w14:textId="77777777" w:rsidR="00A50783" w:rsidRDefault="00A50783">
      <w:pPr>
        <w:pStyle w:val="a3"/>
      </w:pPr>
      <w:r>
        <w:t xml:space="preserve">　　【地獄猛火。化為清涼風。吹諸天華。】</w:t>
      </w:r>
      <w:r>
        <w:t xml:space="preserve"> </w:t>
      </w:r>
    </w:p>
    <w:p w14:paraId="5FE2F54C" w14:textId="77777777" w:rsidR="00A50783" w:rsidRDefault="00A50783">
      <w:pPr>
        <w:pStyle w:val="a3"/>
      </w:pPr>
      <w:r>
        <w:t xml:space="preserve">　　地獄裡面油鼎、刀山都變成蓮花，一片火海變成『清涼風』，地獄境界沒有了，西方境界現前。</w:t>
      </w:r>
      <w:r>
        <w:t xml:space="preserve"> </w:t>
      </w:r>
    </w:p>
    <w:p w14:paraId="20E948A4" w14:textId="77777777" w:rsidR="00A50783" w:rsidRDefault="00A50783">
      <w:pPr>
        <w:pStyle w:val="a3"/>
      </w:pPr>
      <w:r>
        <w:t xml:space="preserve">　　【華上皆有化佛菩薩。迎接此人。如一念頃即得往生。】</w:t>
      </w:r>
      <w:r>
        <w:t xml:space="preserve"> </w:t>
      </w:r>
    </w:p>
    <w:p w14:paraId="309481DD" w14:textId="77777777" w:rsidR="00A50783" w:rsidRDefault="00A50783">
      <w:pPr>
        <w:pStyle w:val="a3"/>
      </w:pPr>
      <w:r>
        <w:t xml:space="preserve">　　這是下品中生，他最重要的就是講這出家破戒，偷盜常住物、不淨說法，出家人無惡不作這些人，他要不往生決定墮地獄。我們再看底下一段：</w:t>
      </w:r>
      <w:r>
        <w:t xml:space="preserve"> </w:t>
      </w:r>
    </w:p>
    <w:p w14:paraId="4C46BD4C" w14:textId="77777777" w:rsidR="00A50783" w:rsidRDefault="00A50783">
      <w:pPr>
        <w:pStyle w:val="a3"/>
      </w:pPr>
      <w:r>
        <w:t xml:space="preserve">　　【一三七、下品下生者。或有眾生。作不善業。五逆十惡。具諸不善。】</w:t>
      </w:r>
      <w:r>
        <w:t xml:space="preserve"> </w:t>
      </w:r>
    </w:p>
    <w:p w14:paraId="50D8E76C" w14:textId="77777777" w:rsidR="00A50783" w:rsidRDefault="00A50783">
      <w:pPr>
        <w:pStyle w:val="a3"/>
      </w:pPr>
      <w:r>
        <w:t xml:space="preserve">　　這是眾生當中造作罪業最重的，五逆罪統統都造，十惡業造全了。</w:t>
      </w:r>
      <w:r>
        <w:t xml:space="preserve"> </w:t>
      </w:r>
    </w:p>
    <w:p w14:paraId="2C32F9C5" w14:textId="77777777" w:rsidR="00A50783" w:rsidRDefault="00A50783">
      <w:pPr>
        <w:pStyle w:val="a3"/>
      </w:pPr>
      <w:r>
        <w:t xml:space="preserve">　　【如此愚人。以惡業故。應墮惡道。經歷多劫。受苦無窮。】</w:t>
      </w:r>
      <w:r>
        <w:t xml:space="preserve"> </w:t>
      </w:r>
    </w:p>
    <w:p w14:paraId="3AA4C4BF" w14:textId="77777777" w:rsidR="00A50783" w:rsidRDefault="00A50783">
      <w:pPr>
        <w:pStyle w:val="a3"/>
      </w:pPr>
      <w:r>
        <w:t xml:space="preserve">　　以他的行業必定墮阿鼻地獄，阿鼻地獄出來之後還要經歷大地獄、小地獄，再要經歷餓鬼道、畜生道去還債，還命債、還錢債。不曉得要經過多少大劫他才能再得人身。縱然得人身，就像《地藏經》上所講的，也是下賤之人，六根不完具，《地藏經》上講得很清楚，『受苦無窮』。</w:t>
      </w:r>
      <w:r>
        <w:t xml:space="preserve"> </w:t>
      </w:r>
    </w:p>
    <w:p w14:paraId="5E1CA67B" w14:textId="77777777" w:rsidR="00A50783" w:rsidRDefault="00A50783">
      <w:pPr>
        <w:pStyle w:val="a3"/>
      </w:pPr>
      <w:r>
        <w:t xml:space="preserve">　　【如此愚人。臨命終時。遇善知識種種安慰。為說妙法。教令念佛。】</w:t>
      </w:r>
      <w:r>
        <w:t xml:space="preserve"> </w:t>
      </w:r>
    </w:p>
    <w:p w14:paraId="0C2BA763" w14:textId="77777777" w:rsidR="00A50783" w:rsidRDefault="00A50783">
      <w:pPr>
        <w:pStyle w:val="a3"/>
      </w:pPr>
      <w:r>
        <w:t xml:space="preserve">　　這是到臨終他的運氣很好，遇到善知識勸他念佛求生淨土。</w:t>
      </w:r>
      <w:r>
        <w:t xml:space="preserve"> </w:t>
      </w:r>
    </w:p>
    <w:p w14:paraId="01C12742" w14:textId="77777777" w:rsidR="00A50783" w:rsidRDefault="00A50783">
      <w:pPr>
        <w:pStyle w:val="a3"/>
      </w:pPr>
      <w:r>
        <w:t xml:space="preserve">　　【彼人苦逼。不遑念佛。善友告言。汝若不能念彼佛者。應稱無量壽佛。如是至心。令聲不絕。具足十念。稱南無阿彌陀佛。稱佛名故。於念念中除八十億劫生死之罪。命終之時。見金蓮華。猶如日輪。住其人前。如一念頃。即得往生極樂世界。】</w:t>
      </w:r>
      <w:r>
        <w:t xml:space="preserve"> </w:t>
      </w:r>
    </w:p>
    <w:p w14:paraId="6A0BBB7B" w14:textId="77777777" w:rsidR="00A50783" w:rsidRDefault="00A50783">
      <w:pPr>
        <w:pStyle w:val="a3"/>
      </w:pPr>
      <w:r>
        <w:t xml:space="preserve">　　阿彌陀佛極樂世界實實在在不可思議，這樣罪惡的人沒救了，一切諸佛菩薩都救不了他，『阿彌陀佛』還不捨棄，阿彌陀佛的慈悲，實在講超過一切諸佛菩薩。在這個地方我們特別要留意的就是念佛、稱佛，可見得前面講的念佛是講心裡面憶念西方世界依正莊嚴，心裡頭想。他這個時候來不及，想也想不出來，也不能教，那怎麼辦？稱名。就是我們今天講念佛的名號，念南無阿彌陀佛，稱阿彌陀佛，念南無阿彌陀佛。這就是說明這個稱名跟念佛是有區別的。念佛是憶念，大勢至菩薩給我們說「憶佛念佛」，那個憶佛就是此地講的念佛，念佛是我們今天講的稱名。所以執持名號這個方法也是出在《十六觀經》，也是《觀經》，《觀經．下品下生章》提倡念名號，提倡執持名號。所以說是『應稱無量壽佛』，就是十念都能往生，十念一念都能往生，『稱南無阿彌陀佛』。『稱佛名故』，臨終的時候地獄相現前，他這個時候念佛的心力專一，所以效果特別大。不像我們現在念阿彌陀佛，跟著大家念，有口無心，所以效力很小。他這個時候是要命了，馬上要墮地獄，不念佛就下地獄，那佛號念得跟我們念不一樣，他聲聲真實，與佛感應道交，所以滅罪也滅得快，他在這個時候能夠往生。底下這段解釋非常好。</w:t>
      </w:r>
      <w:r>
        <w:t xml:space="preserve"> </w:t>
      </w:r>
    </w:p>
    <w:p w14:paraId="5F2459D7" w14:textId="77777777" w:rsidR="00A50783" w:rsidRDefault="00A50783">
      <w:pPr>
        <w:pStyle w:val="a3"/>
      </w:pPr>
      <w:r>
        <w:t xml:space="preserve">　　【一三八、如四十八願中。唯除五逆誹謗正法不得往生。】</w:t>
      </w:r>
      <w:r>
        <w:t xml:space="preserve"> </w:t>
      </w:r>
    </w:p>
    <w:p w14:paraId="10977D20" w14:textId="77777777" w:rsidR="00A50783" w:rsidRDefault="00A50783">
      <w:pPr>
        <w:pStyle w:val="a3"/>
      </w:pPr>
      <w:r>
        <w:t xml:space="preserve">　　這是四十八願說。可是我們在這個地方看：</w:t>
      </w:r>
      <w:r>
        <w:t xml:space="preserve"> </w:t>
      </w:r>
    </w:p>
    <w:p w14:paraId="1EA7FD4F" w14:textId="77777777" w:rsidR="00A50783" w:rsidRDefault="00A50783">
      <w:pPr>
        <w:pStyle w:val="a3"/>
      </w:pPr>
      <w:r>
        <w:t xml:space="preserve">　　【今此觀經下品下生中。簡謗法攝五逆者。有何意也。】</w:t>
      </w:r>
      <w:r>
        <w:t xml:space="preserve"> </w:t>
      </w:r>
    </w:p>
    <w:p w14:paraId="2DAD7A85" w14:textId="77777777" w:rsidR="00A50783" w:rsidRDefault="00A50783">
      <w:pPr>
        <w:pStyle w:val="a3"/>
      </w:pPr>
      <w:r>
        <w:t xml:space="preserve">　　『五逆』也能往生，『謗法』不能往生，「謗法」是你不相信，你不能接受，當然不能往生。只要你肯相信，你能接受，五逆罪都可以往生。這個地方問答問得很好。他問到底什麼意思？「下品下生章」說了，除了謗法之外，五逆罪都能往生，這什麼意思？答得好：</w:t>
      </w:r>
      <w:r>
        <w:t xml:space="preserve"> </w:t>
      </w:r>
    </w:p>
    <w:p w14:paraId="73420A58" w14:textId="77777777" w:rsidR="00A50783" w:rsidRDefault="00A50783">
      <w:pPr>
        <w:pStyle w:val="a3"/>
      </w:pPr>
      <w:r>
        <w:t xml:space="preserve">　　【答曰。此義仰就抑止門中解。此之二業。】</w:t>
      </w:r>
      <w:r>
        <w:t xml:space="preserve"> </w:t>
      </w:r>
    </w:p>
    <w:p w14:paraId="4793BD7E" w14:textId="77777777" w:rsidR="00A50783" w:rsidRDefault="00A50783">
      <w:pPr>
        <w:pStyle w:val="a3"/>
      </w:pPr>
      <w:r>
        <w:t xml:space="preserve">　　就是下品中生跟下品下生，下品中生是出家人造作罪業的，這是在家人造極重大罪業的，這兩種罪業。</w:t>
      </w:r>
      <w:r>
        <w:t xml:space="preserve"> </w:t>
      </w:r>
    </w:p>
    <w:p w14:paraId="09D9576E" w14:textId="77777777" w:rsidR="00A50783" w:rsidRDefault="00A50783">
      <w:pPr>
        <w:pStyle w:val="a3"/>
      </w:pPr>
      <w:r>
        <w:t xml:space="preserve">　　【其障極重。眾生若造。直入阿鼻。無由可出。方便止言。不得往生。亦不是不攝也。】</w:t>
      </w:r>
      <w:r>
        <w:t xml:space="preserve"> </w:t>
      </w:r>
    </w:p>
    <w:p w14:paraId="71FBC377" w14:textId="77777777" w:rsidR="00A50783" w:rsidRDefault="00A50783">
      <w:pPr>
        <w:pStyle w:val="a3"/>
      </w:pPr>
      <w:r>
        <w:t xml:space="preserve">　　所以四十八願講不得往生，佛的意思不是說不來度你，不來救你，希望你不要造這麼重的罪，就是這個意思。你真造了，真造了還是度你，還是來救你。希望你不要造這個重罪，這才是佛真正的意思。什麼樣人不能往生？說真話，不相信的人，不接受的人，這講謗法的人，那是決定不能往生；你果然能相信、能接受，造極重罪業都可以往生。諸位同修，我們自己想想，我們這一生造的罪業不少，跟經上比比，我們還沒有造這麼重。我們雖然說沒有這麼重，沒有這麼重，換句話說，我們決定得生，而且往生我們的品位也不會在下品下生。這個明天晚上圓滿，我跟諸位詳細報告，為什麼我們不會落在下三品？因為往生是兩種因素，一個是積功累德，一個是至心懺悔。懺悔的力量不可思議，如果真懺悔，會把品位提得很高很高。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BD631" w14:textId="77777777" w:rsidR="00A50783" w:rsidRDefault="00A50783" w:rsidP="00A50783">
      <w:r>
        <w:separator/>
      </w:r>
    </w:p>
  </w:endnote>
  <w:endnote w:type="continuationSeparator" w:id="0">
    <w:p w14:paraId="2278D9D2" w14:textId="77777777" w:rsidR="00A50783" w:rsidRDefault="00A50783" w:rsidP="00A50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6B70E" w14:textId="77777777" w:rsidR="00A50783" w:rsidRDefault="00A50783" w:rsidP="00A50783">
      <w:r>
        <w:separator/>
      </w:r>
    </w:p>
  </w:footnote>
  <w:footnote w:type="continuationSeparator" w:id="0">
    <w:p w14:paraId="092FD0B7" w14:textId="77777777" w:rsidR="00A50783" w:rsidRDefault="00A50783" w:rsidP="00A507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83"/>
    <w:rsid w:val="00A507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BBE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07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07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07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07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1699</Words>
  <Characters>9685</Characters>
  <Application>Microsoft Office Word</Application>
  <DocSecurity>0</DocSecurity>
  <Lines>80</Lines>
  <Paragraphs>22</Paragraphs>
  <ScaleCrop>false</ScaleCrop>
  <Company/>
  <LinksUpToDate>false</LinksUpToDate>
  <CharactersWithSpaces>11362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