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CE057" w14:textId="77777777" w:rsidR="001A0845" w:rsidRDefault="001A0845">
      <w:r>
        <w:t xml:space="preserve">阿彌陀經疏鈔演義　　（第三十八集）　　</w:t>
      </w:r>
      <w:r>
        <w:t>1984/12</w:t>
      </w:r>
      <w:r>
        <w:t xml:space="preserve">　　台灣景美華藏圖書館　　檔名：</w:t>
      </w:r>
      <w:r>
        <w:t xml:space="preserve">01-003-0038 </w:t>
      </w:r>
    </w:p>
    <w:p w14:paraId="7FF70B65" w14:textId="77777777" w:rsidR="001A0845" w:rsidRDefault="001A0845">
      <w:pPr>
        <w:pStyle w:val="a3"/>
      </w:pPr>
      <w:r>
        <w:t xml:space="preserve">　　請看《阿彌陀經疏鈔演義會本》，第四十八頁：</w:t>
      </w:r>
      <w:r>
        <w:t xml:space="preserve"> </w:t>
      </w:r>
    </w:p>
    <w:p w14:paraId="437D1ED2" w14:textId="77777777" w:rsidR="001A0845" w:rsidRDefault="001A0845">
      <w:pPr>
        <w:pStyle w:val="a3"/>
      </w:pPr>
      <w:r>
        <w:t xml:space="preserve">　　</w:t>
      </w:r>
      <w:r>
        <w:t>◎</w:t>
      </w:r>
      <w:r>
        <w:t>【二、明己所尚】</w:t>
      </w:r>
      <w:r>
        <w:t xml:space="preserve"> </w:t>
      </w:r>
    </w:p>
    <w:p w14:paraId="32144551" w14:textId="77777777" w:rsidR="001A0845" w:rsidRDefault="001A0845">
      <w:pPr>
        <w:pStyle w:val="a3"/>
      </w:pPr>
      <w:r>
        <w:t xml:space="preserve">　　這段序文，「明」是說明，「己」就是蓮池大師自稱，說明他自己所崇尚的，換句話說，在這麼許多法門裡面，他自己是選擇哪一個法門來起修。選擇法門，這裡面包括許多的條件，不是隨便選擇的，如果隨便選擇，那這裡就用不著說了。所以，自己一定要量力，這個法門不但要能適合自己的根性，同時還要不妨礙我們的生活與工作，修起來才比較方便，否則很不容易成就。為什麼？佛法的修學是以清淨心為宗旨，如果有妨礙，這心就不容易得到清淨。不學佛的時候，心滿清淨，學了佛反而心裡亂糟糟的，這就是選擇法門不妥當，才會有這種反常的現象。</w:t>
      </w:r>
      <w:r>
        <w:t xml:space="preserve"> </w:t>
      </w:r>
    </w:p>
    <w:p w14:paraId="4EB404E6" w14:textId="77777777" w:rsidR="001A0845" w:rsidRDefault="001A0845">
      <w:pPr>
        <w:pStyle w:val="a3"/>
      </w:pPr>
      <w:r>
        <w:t xml:space="preserve">　　序【祗承先敕，篤奉斯經，望樂國為家鄉，仰慈尊如怙恃。】</w:t>
      </w:r>
      <w:r>
        <w:t xml:space="preserve"> </w:t>
      </w:r>
    </w:p>
    <w:p w14:paraId="6B2CC88A" w14:textId="77777777" w:rsidR="001A0845" w:rsidRDefault="001A0845">
      <w:pPr>
        <w:pStyle w:val="a3"/>
      </w:pPr>
      <w:r>
        <w:t xml:space="preserve">　　『先』是老師，近說就是老師，承受老師的教導；如果遠說就是本師釋迦牟尼佛，釋迦牟尼佛教誡的。『敕』，在從前是帝王的聖旨，佛為法王，所以佛的言語往往在經論當中也稱為敕。</w:t>
      </w:r>
      <w:r>
        <w:t xml:space="preserve"> </w:t>
      </w:r>
    </w:p>
    <w:p w14:paraId="30163FEF" w14:textId="77777777" w:rsidR="001A0845" w:rsidRDefault="001A0845">
      <w:pPr>
        <w:pStyle w:val="a3"/>
      </w:pPr>
      <w:r>
        <w:t xml:space="preserve">　　佛在經裡面給我們說：「正法時期，戒律成就」，在正法時期，只要修戒律就能證果。「像法時期，禪定成就」，像法時期去佛已遠，修戒律很困難，單靠守戒律不能證果，不能開悟，所以要修禪定。「末法時期，淨土成就」」，我們現在生在末法，蓮池大師也是生在末法，換句話說，我們在現前學佛選擇這個法門就是『祗承』，「祗」是敬，就是敬承本師釋迦牟尼佛的教誡，他老人家這樣教給我們的，我們承受、我們接受，依教奉行。『篤奉斯經』，斯經就是指這部經。</w:t>
      </w:r>
      <w:r>
        <w:t xml:space="preserve"> </w:t>
      </w:r>
    </w:p>
    <w:p w14:paraId="609F7995" w14:textId="77777777" w:rsidR="001A0845" w:rsidRDefault="001A0845">
      <w:pPr>
        <w:pStyle w:val="a3"/>
      </w:pPr>
      <w:r>
        <w:t xml:space="preserve">　　演【斯經贊揚極樂，勸生極樂。】</w:t>
      </w:r>
      <w:r>
        <w:t xml:space="preserve"> </w:t>
      </w:r>
    </w:p>
    <w:p w14:paraId="61082716" w14:textId="77777777" w:rsidR="001A0845" w:rsidRDefault="001A0845">
      <w:pPr>
        <w:pStyle w:val="a3"/>
      </w:pPr>
      <w:r>
        <w:t xml:space="preserve">　　這部經特別讚揚西方極樂世界，勸我們往生彌陀淨土，這是這部經教學的宗旨。</w:t>
      </w:r>
      <w:r>
        <w:t xml:space="preserve"> </w:t>
      </w:r>
    </w:p>
    <w:p w14:paraId="10D06EA8" w14:textId="77777777" w:rsidR="001A0845" w:rsidRDefault="001A0845">
      <w:pPr>
        <w:pStyle w:val="a3"/>
      </w:pPr>
      <w:r>
        <w:t xml:space="preserve">　　演【故望樂國為家鄉。】</w:t>
      </w:r>
      <w:r>
        <w:t xml:space="preserve"> </w:t>
      </w:r>
    </w:p>
    <w:p w14:paraId="2731D995" w14:textId="77777777" w:rsidR="001A0845" w:rsidRDefault="001A0845">
      <w:pPr>
        <w:pStyle w:val="a3"/>
      </w:pPr>
      <w:r>
        <w:t xml:space="preserve">　　『樂國』就是極樂世界，要以這個為我們自己的家鄉。</w:t>
      </w:r>
      <w:r>
        <w:t xml:space="preserve"> </w:t>
      </w:r>
    </w:p>
    <w:p w14:paraId="3E74E599" w14:textId="77777777" w:rsidR="001A0845" w:rsidRDefault="001A0845">
      <w:pPr>
        <w:pStyle w:val="a3"/>
      </w:pPr>
      <w:r>
        <w:t xml:space="preserve">　　演【斯經指示彌陀，勸念彌陀，故仰慈尊如怙恃。】</w:t>
      </w:r>
      <w:r>
        <w:t xml:space="preserve"> </w:t>
      </w:r>
    </w:p>
    <w:p w14:paraId="2598E877" w14:textId="77777777" w:rsidR="001A0845" w:rsidRDefault="001A0845">
      <w:pPr>
        <w:pStyle w:val="a3"/>
      </w:pPr>
      <w:r>
        <w:t xml:space="preserve">　　這部經教我們往生西方極樂世界，用什麼方法？告訴我們西方世界有佛，佛的名號是阿彌陀。阿彌陀佛曾經發四十八願，願願都是接引十方念佛眾生來生其國，這是把方法教給我們，勸我們念阿彌陀，所以我們敬仰慈尊如怙恃。「怙恃」是父母，我們把阿彌陀佛看作我們自己的父母一樣。下面幾句話很值得我們警惕：</w:t>
      </w:r>
      <w:r>
        <w:t xml:space="preserve"> </w:t>
      </w:r>
    </w:p>
    <w:p w14:paraId="761AD473" w14:textId="77777777" w:rsidR="001A0845" w:rsidRDefault="001A0845">
      <w:pPr>
        <w:pStyle w:val="a3"/>
      </w:pPr>
      <w:r>
        <w:t xml:space="preserve">　　演【千生流浪，不知何處是我家鄉。】</w:t>
      </w:r>
      <w:r>
        <w:t xml:space="preserve"> </w:t>
      </w:r>
    </w:p>
    <w:p w14:paraId="7E553AF5" w14:textId="77777777" w:rsidR="001A0845" w:rsidRDefault="001A0845">
      <w:pPr>
        <w:pStyle w:val="a3"/>
      </w:pPr>
      <w:r>
        <w:lastRenderedPageBreak/>
        <w:t xml:space="preserve">　　我們在世間生生死死，死死生生，不止『千生』，無量劫來不斷的生死輪迴。生死輪迴是真的。我在美國遇到一個同修，他跟我說明這樁事實，他說他前生可能是住在美國的老華僑，死後到台灣來投生的。他在台灣做生意，第一次到美國，人地生疏。他有一天開車，無意當中經過舊金山灣區南部一個小鎮，他原定的路線不是往那邊走的，不知道怎麼會開錯了方向，開到那個地方。結果一到那個地方就覺得那裡好熟，連小路他都知道。他想：大概從前是在此地挖礦的華僑，要不然，從來沒有來過，為什麼對這裡的街道與房子這麼熟？證明確實有前生。有時候，我們去旅遊，突然之間會感覺到那個地方很熟悉，這就證明你過去生曾經到過。由此證明，人實實在在有前世，既有前世當然就有來生，就有後世。所以，過去、現在、未來三世是真的。</w:t>
      </w:r>
      <w:r>
        <w:t xml:space="preserve"> </w:t>
      </w:r>
    </w:p>
    <w:p w14:paraId="26C3BA86" w14:textId="77777777" w:rsidR="001A0845" w:rsidRDefault="001A0845">
      <w:pPr>
        <w:pStyle w:val="a3"/>
      </w:pPr>
      <w:r>
        <w:t xml:space="preserve">　　六道輪迴實在講就是『流浪』，自己不能夠安穩的住在一個地方。我們沒有住處，從生下來就忙著一樁事情，就是死，一天比一天接近死亡，壽命一天比一天減少，天天在減少，一直到死亡，人生就是這麼回事情，這是「流浪」。一般宗教認為上天堂就是永生，那是誤會！天堂不是永生。就好比水上的蜉蝣，它的壽命只有幾個小時，蜉蝣看我們人，這壽命好長，要活幾十年。蜉蝣幾個小時就是一生，看我們人的壽命幾十年、一百年，豈不是像我們看天人一樣！蜉蝣幾個小時，牠的感受是一生，我們幾十年當中感受也是一生，牠覺得幾個鐘點短暫，我們覺得幾十年也非常短暫，縱然生到非想非非想天，八萬大劫，在他的感受是一樣的短暫，沒有什麼差別。所以佛告訴我們，三界統苦，三界裡面找不到一個安樂的處所。你想要想真正找到安樂的處所，必須超越三界，換句話說，要跳出六道輪迴，這樣才行，這是說的真實話。</w:t>
      </w:r>
      <w:r>
        <w:t xml:space="preserve"> </w:t>
      </w:r>
    </w:p>
    <w:p w14:paraId="3DD76159" w14:textId="77777777" w:rsidR="001A0845" w:rsidRDefault="001A0845">
      <w:pPr>
        <w:pStyle w:val="a3"/>
      </w:pPr>
      <w:r>
        <w:t xml:space="preserve">　　演【萬劫逃亡，未識何人是我父母。】</w:t>
      </w:r>
      <w:r>
        <w:t xml:space="preserve"> </w:t>
      </w:r>
    </w:p>
    <w:p w14:paraId="0ABE75CB" w14:textId="77777777" w:rsidR="001A0845" w:rsidRDefault="001A0845">
      <w:pPr>
        <w:pStyle w:val="a3"/>
      </w:pPr>
      <w:r>
        <w:t xml:space="preserve">　　這也是個比喻，好比逃離家鄉，違背了佛，離開父母而出走了。出走之後，沒依靠；父母是我們的依靠，當然你成年是另當別論。如果一個小孩未成年離開父母，那種艱苦的情形我們可想而知。我們今天在六道裡面受盡辛苦，得不到安樂。</w:t>
      </w:r>
      <w:r>
        <w:t xml:space="preserve"> </w:t>
      </w:r>
    </w:p>
    <w:p w14:paraId="47B993C9" w14:textId="77777777" w:rsidR="001A0845" w:rsidRDefault="001A0845">
      <w:pPr>
        <w:pStyle w:val="a3"/>
      </w:pPr>
      <w:r>
        <w:t xml:space="preserve">　　演【斯經指出，敢不懸望而企仰耶。】</w:t>
      </w:r>
      <w:r>
        <w:t xml:space="preserve"> </w:t>
      </w:r>
    </w:p>
    <w:p w14:paraId="356751D9" w14:textId="77777777" w:rsidR="001A0845" w:rsidRDefault="001A0845">
      <w:pPr>
        <w:pStyle w:val="a3"/>
      </w:pPr>
      <w:r>
        <w:t xml:space="preserve">　　究竟那個安穩的家鄉在哪裡？真正能靠得住的父母是誰？釋迦牟尼佛在這部經裡面給我們指出來了，指出來之後，我們應該要期望、要景仰，這個才對。</w:t>
      </w:r>
      <w:r>
        <w:t xml:space="preserve"> </w:t>
      </w:r>
    </w:p>
    <w:p w14:paraId="57BBC4C7" w14:textId="77777777" w:rsidR="001A0845" w:rsidRDefault="001A0845">
      <w:pPr>
        <w:pStyle w:val="a3"/>
      </w:pPr>
      <w:r>
        <w:t xml:space="preserve">　　疏【既揣鈍根，事必師古。祗者，敬也。世主玉音，法王金口，均名曰敕。篤奉者，奉之至也。】</w:t>
      </w:r>
      <w:r>
        <w:t xml:space="preserve"> </w:t>
      </w:r>
    </w:p>
    <w:p w14:paraId="5978E30E" w14:textId="77777777" w:rsidR="001A0845" w:rsidRDefault="001A0845">
      <w:pPr>
        <w:pStyle w:val="a3"/>
      </w:pPr>
      <w:r>
        <w:t xml:space="preserve">　　這一段是解釋序文的前面兩句。『揣』是揣摩，也就是自己認真的反省、檢點。如果我們根性很鈍，換句話說，不是一個很聰明的利根，我們必須效法古人，『事必師古』，「事」就是師法，以古人為老師。如果你有特殊的聰明智慧，那是另當別論；如果是中下之人都要以古人為老師，這是決定有成就。像孟夫子師孔子，蕅益大師師蓮池大師，都是師古，都是以古人為自己的修學模範、典型。『世主』是指世間帝王。世間帝王他的命令、他的意思，稱之為『敕』，敕就是一般人講聖旨。佛是法王，『法王金口』，金有兩種說法：從表法上說，尊貴的意思；從事相上說，佛身是</w:t>
      </w:r>
      <w:r>
        <w:lastRenderedPageBreak/>
        <w:t>金色，所以稱之為金口。『篤奉』就是奉行到極處，換句話說，百分之百的依教奉行，絕對不打折扣。</w:t>
      </w:r>
      <w:r>
        <w:t xml:space="preserve"> </w:t>
      </w:r>
    </w:p>
    <w:p w14:paraId="0DAB64FC" w14:textId="77777777" w:rsidR="001A0845" w:rsidRDefault="001A0845">
      <w:pPr>
        <w:pStyle w:val="a3"/>
      </w:pPr>
      <w:r>
        <w:t xml:space="preserve">　　演【既揣鈍根者，為人不可不自揣。】</w:t>
      </w:r>
      <w:r>
        <w:t xml:space="preserve"> </w:t>
      </w:r>
    </w:p>
    <w:p w14:paraId="034DC34F" w14:textId="77777777" w:rsidR="001A0845" w:rsidRDefault="001A0845">
      <w:pPr>
        <w:pStyle w:val="a3"/>
      </w:pPr>
      <w:r>
        <w:t xml:space="preserve">　　這句話說得很好。前面講人應當要自量，量力而為，事無大小，必定有成就。所以一定要自己揣摩自己，想想自己的根性、程度、生活環境，以及我們現前這個時代背景，都要了解，從多方面來思考，然後決定自己的道路，我這個路應該要怎麼走法，這一生才不至於空過，於世間法、出世間法都要有成就。當然這個成就是以出世間法為第一，世間法的成就那就是幫助別人，出世間法的成就是成就自己的淨業。講到幫助別人，方式很多，《華嚴經》裡面善財童子五十三參，那些善知識代表各行各業、男女老少，全是菩薩，全都是學佛。所以學佛不一定要出家，不一定要住在寺廟裡面。你在公司行號或者是政府機關，乃至於在你自己家庭裡面，你只要如法，都是道場、都是菩薩，都能成佛，都能往生。諸位要想通達理解，一定要讀《華嚴經》。所以，自揣非常的重要。</w:t>
      </w:r>
      <w:r>
        <w:t xml:space="preserve"> </w:t>
      </w:r>
    </w:p>
    <w:p w14:paraId="594A642C" w14:textId="77777777" w:rsidR="001A0845" w:rsidRDefault="001A0845">
      <w:pPr>
        <w:pStyle w:val="a3"/>
      </w:pPr>
      <w:r>
        <w:t xml:space="preserve">　　演【自揣若果利根，則丈夫自有沖霄志，不向如來行處行。】</w:t>
      </w:r>
      <w:r>
        <w:t xml:space="preserve"> </w:t>
      </w:r>
    </w:p>
    <w:p w14:paraId="15F1C7DA" w14:textId="77777777" w:rsidR="001A0845" w:rsidRDefault="001A0845">
      <w:pPr>
        <w:pStyle w:val="a3"/>
      </w:pPr>
      <w:r>
        <w:t xml:space="preserve">　　果然是一等的利根，行！他確實可以超佛越祖，頓悟、頓證。可是這樣的人畢竟是太少了！我們不要說別人，在中國佛教史裡面，像禪宗六祖惠能大師這樣的人，惠能大師以前沒有見到有這麼一個人，大師以後一直到今天一千三百多年了，也沒有見到一個這樣的人，這是真正的利根。所以《壇經》可以讀，決定不能學，為什麼？我們不是那種根性，學不到的。參禪會開悟，不見得！不相信，你拿《壇經》來看，六祖當年在世，跟他在一起參禪的人有幾千人，他主持曹溪三十七年，跟他學的有幾十萬人，真正開悟的只有四十三個而已！所以你參禪未必能開悟，真正不容易！這是我們一定要覺悟的。學密，你要是學得頭腦很正常，就算你很走運了。我看很多學密的，學了幾年，精神都不正常了，麻煩大了。所以，自己一定要曉得自己的根性。世間法裡面不能夠投機取巧，何況佛法！即身成佛在理論上不錯，事上不然。事上即身成佛，我告訴諸位，只有這部經，只有念佛法門。念佛，哪怕你是下品下生也是即身成佛，這是真的。所以這部經十方諸佛都讚歎，十方諸佛都幫助弘揚。</w:t>
      </w:r>
      <w:r>
        <w:t xml:space="preserve"> </w:t>
      </w:r>
    </w:p>
    <w:p w14:paraId="778CB4D5" w14:textId="77777777" w:rsidR="001A0845" w:rsidRDefault="001A0845">
      <w:pPr>
        <w:pStyle w:val="a3"/>
      </w:pPr>
      <w:r>
        <w:t xml:space="preserve">　　演【今既鈍根，必須師古。】</w:t>
      </w:r>
      <w:r>
        <w:t xml:space="preserve"> </w:t>
      </w:r>
    </w:p>
    <w:p w14:paraId="6C0249E2" w14:textId="77777777" w:rsidR="001A0845" w:rsidRDefault="001A0845">
      <w:pPr>
        <w:pStyle w:val="a3"/>
      </w:pPr>
      <w:r>
        <w:t xml:space="preserve">　　現在我們不是利根，頓超超不了，我們的根性非常遲鈍，而且業障深重。怎麼知道自己業障深重？譬如我們念佛念了這麼久，不但不能得一心，連功夫成片都得不到。不但功夫成片沒有得到，就算你念一支香，這一支香一個半鐘點當中還要打好幾次妄想，這不就業障深重！連一個半鐘點都不能成一片，都還要打妄想，這就是業障深重之相。我們自己要覺悟，既有業障，那就一定要師法古人。</w:t>
      </w:r>
      <w:r>
        <w:t xml:space="preserve"> </w:t>
      </w:r>
    </w:p>
    <w:p w14:paraId="2ED962B5" w14:textId="77777777" w:rsidR="001A0845" w:rsidRDefault="001A0845">
      <w:pPr>
        <w:pStyle w:val="a3"/>
      </w:pPr>
      <w:r>
        <w:t xml:space="preserve">　　今人問題很多很多，我們不能說某個人好，某個人不好，不要說人家的是非，個人修個人的，他修他的，我修我的，彼此不相干。過去我跟李老師的時候，第一次跟他老人家見面，他教我兩句話：第一、不要讚歎別人，第二、不要毀謗別人。我聽了以後，有點疑惑，讚歎別人是好事，為什麼不能讚歎別人？想了一、兩個星期，想通了，確實不能讚歎人。讚歎比毀謗傷害人還要厲害，毀謗會叫人生煩惱，讚歎同樣也叫人生煩惱。大家對他一讚歎，他就不知道天高地厚，就覺得自己很了不起，貢高我慢統統生起來了，他的道行不能再前進，只有往後退。什麼人可以讚歎？八風吹不動的人，你可以讚歎他，你也可以毀謗他。你毀謗他，他不生氣，你讚歎他，他也不以為然，他如如不動。這種人，行！所以要想害一個人，你就盡量捧他，盡量讚歎他。所以修行，起心動念、言詞舉止都要有智慧，沒有智慧，往往自己做錯了，自己還以為自己是對的，這個在佛法叫愚痴。</w:t>
      </w:r>
      <w:r>
        <w:t xml:space="preserve"> </w:t>
      </w:r>
    </w:p>
    <w:p w14:paraId="64AC7A1E" w14:textId="77777777" w:rsidR="001A0845" w:rsidRDefault="001A0845">
      <w:pPr>
        <w:pStyle w:val="a3"/>
      </w:pPr>
      <w:r>
        <w:t xml:space="preserve">　　今人到底哪個是真善知識？哪個是假善知識？我們搞不清楚。我把《楞嚴經》比喻作照妖鏡，如果熟讀《楞嚴經》，這妖魔鬼怪冒充佛菩薩，你一眼就看穿，你能夠認識。可是畢竟在佛法上還是要有點基礎才行，如果沒有基礎，現在妖魔鬼怪也在講《楞嚴經》，這個糟糕了，的確邪正不辨，這個麻煩大了。所以蓮池大師在五百年前就指示我們，教我們以古人為師，這決定可靠。我們今天學《彌陀經疏鈔》，以誰為老師？以蓮池大師為老師，這是五百年前的古人。學《彌陀經要解》，以蕅益大師為老師，蕅益是蓮池的學生，是私淑弟子。</w:t>
      </w:r>
      <w:r>
        <w:t xml:space="preserve"> </w:t>
      </w:r>
    </w:p>
    <w:p w14:paraId="47D5ABDC" w14:textId="77777777" w:rsidR="001A0845" w:rsidRDefault="001A0845">
      <w:pPr>
        <w:pStyle w:val="a3"/>
      </w:pPr>
      <w:r>
        <w:t xml:space="preserve">　　演【師古二字出尚書，謂後覺者，必效先覺之所為也。】</w:t>
      </w:r>
      <w:r>
        <w:t xml:space="preserve"> </w:t>
      </w:r>
    </w:p>
    <w:p w14:paraId="6B2F0464" w14:textId="77777777" w:rsidR="001A0845" w:rsidRDefault="001A0845">
      <w:pPr>
        <w:pStyle w:val="a3"/>
      </w:pPr>
      <w:r>
        <w:t xml:space="preserve">　　我們要學『先覺』之人，他比我們先覺悟，他成就在我們之先，他是我們的榜樣，是我們的模範，我們應當跟他學，這個是對的。在近代大家所公認的一位真正善知識，印光大師，他距離我們近，他是清末民初的人，凡是親近印光大師的，成就的人很多。在台灣也有不少人曾經親近過他，臨終往生的瑞相都非常好。台中李老師就是印光大師的學生。我在台中求學的時候，李老師就教給我，以印光大師為老師，為榜樣，他叫我學他。而且特別提醒我：古人不學蘇東坡，今人不學梁啟超。這兩個都是佛門的大居士，文章寫得好，佛法也好，會講又會寫，沒成就，不能往生！變成了佛學家，而不是學佛，所以不可以學這兩個人。真正在淨土上有成就的，我們要學他，這是我們應努力的方向。</w:t>
      </w:r>
      <w:r>
        <w:t xml:space="preserve"> </w:t>
      </w:r>
    </w:p>
    <w:p w14:paraId="05C858A2" w14:textId="77777777" w:rsidR="001A0845" w:rsidRDefault="001A0845">
      <w:pPr>
        <w:pStyle w:val="a3"/>
      </w:pPr>
      <w:r>
        <w:t xml:space="preserve">　　譬如我們這次遇到的史宏熹居士，他預知時至，無疾而終。即使我們念佛也成功了，將來也往生，但是往生的時候是害病的，那我們就不如他，他沒害病。我們往生的時候，到快斷氣的時候，才看到阿彌陀佛來接引，那我們不如他，他早幾天就曉得了。這種往生是千真萬確的事實，不需要人助念。也許有人問，他是怎麼修的？其實他也是凡夫，跟我們完全一樣，沒有什麼特別。他在洛杉磯住老人公寓，他修行的方法，一天到晚就是一句阿彌陀佛。他的特點就是他真正放得下，兒女很多，他一概什麼事都不管。見到兒女就像見到客人一樣，所謂「兒孫自有兒孫福」，那是你們的事情。所以，他念佛功夫才能成片。正如同本經裡所講，只有一念無有第二念，二六時中就是一句佛號。</w:t>
      </w:r>
      <w:r>
        <w:t xml:space="preserve"> </w:t>
      </w:r>
    </w:p>
    <w:p w14:paraId="71FCEC55" w14:textId="77777777" w:rsidR="001A0845" w:rsidRDefault="001A0845">
      <w:pPr>
        <w:pStyle w:val="a3"/>
      </w:pPr>
      <w:r>
        <w:t xml:space="preserve">　　從前祖師念佛堂，靈巖山的念佛堂，二六時中佛號是不斷的，時時刻刻提醒你二六時中佛號不能間斷。晚上怎麼辦？晚上是輪流念，總有幾個人輪流值班。現在可以放錄音機，二十四小時不中斷在那裡念，不要人值班。現在雖然有機器可以利用，我們沒有善根，為什麼？不用它，還是中斷。在從前必須是念佛堂幾百個人在一起共修才能做得到，才可以分班，二十四小時不中斷的在念。現在我們沒有那個福報，但是我們現在可以利用機器，一個人也能做到二十四小時不中斷，問題就是你肯不肯去做！我在美國教誡同修，我都提醒他們，你們省吃儉用，什麼都可以節省，這個錄音機不能節省，一定要買。一定要多買幾個帶子，多錄幾卷阿彌陀佛，日夜不斷的在那裡放，這個不可以中斷。</w:t>
      </w:r>
      <w:r>
        <w:t xml:space="preserve"> </w:t>
      </w:r>
    </w:p>
    <w:p w14:paraId="0F035C89" w14:textId="77777777" w:rsidR="001A0845" w:rsidRDefault="001A0845">
      <w:pPr>
        <w:pStyle w:val="a3"/>
      </w:pPr>
      <w:r>
        <w:t xml:space="preserve">　　有一些同修念的很得力，很有受用。曾經有一個同修，他在一次車禍當中受了一點傷，所以常常頭痛，醫治了三年都醫不好，常常犯頭痛。他來問我，我就教他念佛，我叫他買一個隨身聽，用耳機套在身上念佛。過了一、兩個月，他跟我說：很有效，頭不痛了。為什麼？他全心全意注意阿彌陀佛，頭縱然痛，他忘掉了，確實能收到效果。所以，一定要多念佛。</w:t>
      </w:r>
      <w:r>
        <w:t xml:space="preserve"> </w:t>
      </w:r>
    </w:p>
    <w:p w14:paraId="0F01BDBA" w14:textId="77777777" w:rsidR="001A0845" w:rsidRDefault="001A0845">
      <w:pPr>
        <w:pStyle w:val="a3"/>
      </w:pPr>
      <w:r>
        <w:t xml:space="preserve">　　疏【樂國言家鄉者，寂滅淨土，乃當人安身立命處。而捨離故里，飄泊他鄉，遊子伶仃，唯有思歸一念而已。】</w:t>
      </w:r>
      <w:r>
        <w:t xml:space="preserve"> </w:t>
      </w:r>
    </w:p>
    <w:p w14:paraId="50D846C3" w14:textId="77777777" w:rsidR="001A0845" w:rsidRDefault="001A0845">
      <w:pPr>
        <w:pStyle w:val="a3"/>
      </w:pPr>
      <w:r>
        <w:t xml:space="preserve">　　這一段意思深，也非常的切要。我們看《演義》註解：</w:t>
      </w:r>
      <w:r>
        <w:t xml:space="preserve"> </w:t>
      </w:r>
    </w:p>
    <w:p w14:paraId="141F778A" w14:textId="77777777" w:rsidR="001A0845" w:rsidRDefault="001A0845">
      <w:pPr>
        <w:pStyle w:val="a3"/>
      </w:pPr>
      <w:r>
        <w:t xml:space="preserve">　　演【寂滅淨土下。】</w:t>
      </w:r>
      <w:r>
        <w:t xml:space="preserve"> </w:t>
      </w:r>
    </w:p>
    <w:p w14:paraId="1639B4AA" w14:textId="77777777" w:rsidR="001A0845" w:rsidRDefault="001A0845">
      <w:pPr>
        <w:pStyle w:val="a3"/>
      </w:pPr>
      <w:r>
        <w:t xml:space="preserve">　　『以下』就是剛才我們念的這一段。</w:t>
      </w:r>
      <w:r>
        <w:t xml:space="preserve"> </w:t>
      </w:r>
    </w:p>
    <w:p w14:paraId="3ED494D5" w14:textId="77777777" w:rsidR="001A0845" w:rsidRDefault="001A0845">
      <w:pPr>
        <w:pStyle w:val="a3"/>
      </w:pPr>
      <w:r>
        <w:t xml:space="preserve">　　演【實就理說。】</w:t>
      </w:r>
      <w:r>
        <w:t xml:space="preserve"> </w:t>
      </w:r>
    </w:p>
    <w:p w14:paraId="7C5E7642" w14:textId="77777777" w:rsidR="001A0845" w:rsidRDefault="001A0845">
      <w:pPr>
        <w:pStyle w:val="a3"/>
      </w:pPr>
      <w:r>
        <w:t xml:space="preserve">　　全是講念佛的理論。</w:t>
      </w:r>
      <w:r>
        <w:t xml:space="preserve"> </w:t>
      </w:r>
    </w:p>
    <w:p w14:paraId="4EEBBBBC" w14:textId="77777777" w:rsidR="001A0845" w:rsidRDefault="001A0845">
      <w:pPr>
        <w:pStyle w:val="a3"/>
      </w:pPr>
      <w:r>
        <w:t xml:space="preserve">　　演【但飄泊思歸。】</w:t>
      </w:r>
      <w:r>
        <w:t xml:space="preserve"> </w:t>
      </w:r>
    </w:p>
    <w:p w14:paraId="448DFB94" w14:textId="77777777" w:rsidR="001A0845" w:rsidRDefault="001A0845">
      <w:pPr>
        <w:pStyle w:val="a3"/>
      </w:pPr>
      <w:r>
        <w:t xml:space="preserve">　　這就好比遊子在外面流浪，時間久了總是想家，想回來。</w:t>
      </w:r>
      <w:r>
        <w:t xml:space="preserve"> </w:t>
      </w:r>
    </w:p>
    <w:p w14:paraId="15F94644" w14:textId="77777777" w:rsidR="001A0845" w:rsidRDefault="001A0845">
      <w:pPr>
        <w:pStyle w:val="a3"/>
      </w:pPr>
      <w:r>
        <w:t xml:space="preserve">　　演【亦可雙約事理。】</w:t>
      </w:r>
      <w:r>
        <w:t xml:space="preserve"> </w:t>
      </w:r>
    </w:p>
    <w:p w14:paraId="17096EF4" w14:textId="77777777" w:rsidR="001A0845" w:rsidRDefault="001A0845">
      <w:pPr>
        <w:pStyle w:val="a3"/>
      </w:pPr>
      <w:r>
        <w:t xml:space="preserve">　　就事、就理都可以說，有事、有理。</w:t>
      </w:r>
      <w:r>
        <w:t xml:space="preserve"> </w:t>
      </w:r>
    </w:p>
    <w:p w14:paraId="5FF24EB8" w14:textId="77777777" w:rsidR="001A0845" w:rsidRDefault="001A0845">
      <w:pPr>
        <w:pStyle w:val="a3"/>
      </w:pPr>
      <w:r>
        <w:t xml:space="preserve">　　演【寂滅淨土，即常寂光土也。此乃當人故鄉田地，是安我法身，立我慧命處。】</w:t>
      </w:r>
      <w:r>
        <w:t xml:space="preserve"> </w:t>
      </w:r>
    </w:p>
    <w:p w14:paraId="6DC2DF01" w14:textId="77777777" w:rsidR="001A0845" w:rsidRDefault="001A0845">
      <w:pPr>
        <w:pStyle w:val="a3"/>
      </w:pPr>
      <w:r>
        <w:t xml:space="preserve">　　這純粹是理。這地方我們要特別注意，我們真正的故鄉在哪裡？常寂光淨土。常寂光淨土，就是《華嚴經》上所講的一真法界。一真法界，「真」就不是虛妄的。「一」不好懂，這個一不是數目字，要是落在數字裡面，那就是虛妄的，不是真實的。這個「一」是個代名詞，表法的。這個「一」是代表法界，就是盡虛空遍法界一切依正莊嚴總相，我們用「一」這個字來做代表。佛門像這類似的字樣很多，譬如「大方廣」，「大」不是大小之大，它不是相對的，相對的是第二義，不是第一義；離開大小，這真正是大。離開了善惡，真善；所以善不是善惡之善，淨也不是染淨之淨。譬如我們講覺，是在講真正的覺，不是覺迷之覺，覺迷之覺還是迷，還是不覺。邪正之正還是不正，那是比較正，不是純正。邪正兩邊都打掉，那是真正的正。落在一邊都不行，總是兩邊。</w:t>
      </w:r>
      <w:r>
        <w:t xml:space="preserve"> </w:t>
      </w:r>
    </w:p>
    <w:p w14:paraId="67F2145C" w14:textId="77777777" w:rsidR="001A0845" w:rsidRDefault="001A0845">
      <w:pPr>
        <w:pStyle w:val="a3"/>
      </w:pPr>
      <w:r>
        <w:t xml:space="preserve">　　『常寂光』這三個字都是表法，「常」代表法身，「寂」代表解脫，「光」代表般若。法身、解脫、般若，這就是一切大乘經裡面常講的「三德密藏」，用常、寂、光三個字來作代表。我們學佛主要就是希望自己能夠證得自性的法身、般若、解脫，那就與十方諸佛沒有兩樣。所以成佛，實際上就是證得自性的法身、般若、解脫。法身沒有生滅，所以叫常，不生不滅。法身是寂靜的，是一念不生，這是清淨到了極處。本經的修行方法，專門在「寂」上用功夫，寂是定。本經講「一心不亂、心不顛倒」，一心不亂就是寂、定，心不顛倒就是光、智慧。有人說淨土法門有定沒有慧，這話講不通的。這部經專攻的就是要求證寂光。寂光證得，「常」當然也證得了，這三樁東西，一個得到，三個都得到，一而三，三而一。</w:t>
      </w:r>
      <w:r>
        <w:t xml:space="preserve"> </w:t>
      </w:r>
    </w:p>
    <w:p w14:paraId="4D03F5F2" w14:textId="77777777" w:rsidR="001A0845" w:rsidRDefault="001A0845">
      <w:pPr>
        <w:pStyle w:val="a3"/>
      </w:pPr>
      <w:r>
        <w:t xml:space="preserve">　　『當人故鄉田地』，「當人」是當事人，念佛的人，本人，常寂光淨土是我們自己的「故鄉田地」，這是比喻，禪家把它比喻做「父母未生前本來面目」，本人，是自己。『是安我法身、立我慧命之處』，我法身慧命真正寄託之處，是在常寂光淨土。</w:t>
      </w:r>
      <w:r>
        <w:t xml:space="preserve"> </w:t>
      </w:r>
    </w:p>
    <w:p w14:paraId="2BFF2DAA" w14:textId="77777777" w:rsidR="001A0845" w:rsidRDefault="001A0845">
      <w:pPr>
        <w:pStyle w:val="a3"/>
      </w:pPr>
      <w:r>
        <w:t xml:space="preserve">　　演【捨離飄泊。】</w:t>
      </w:r>
      <w:r>
        <w:t xml:space="preserve"> </w:t>
      </w:r>
    </w:p>
    <w:p w14:paraId="7787AA0C" w14:textId="77777777" w:rsidR="001A0845" w:rsidRDefault="001A0845">
      <w:pPr>
        <w:pStyle w:val="a3"/>
      </w:pPr>
      <w:r>
        <w:t xml:space="preserve">　　這也是比喻。</w:t>
      </w:r>
      <w:r>
        <w:t xml:space="preserve"> </w:t>
      </w:r>
    </w:p>
    <w:p w14:paraId="2A937FA7" w14:textId="77777777" w:rsidR="001A0845" w:rsidRDefault="001A0845">
      <w:pPr>
        <w:pStyle w:val="a3"/>
      </w:pPr>
      <w:r>
        <w:t xml:space="preserve">　　演【迷自本心。】</w:t>
      </w:r>
      <w:r>
        <w:t xml:space="preserve"> </w:t>
      </w:r>
    </w:p>
    <w:p w14:paraId="7794F5B8" w14:textId="77777777" w:rsidR="001A0845" w:rsidRDefault="001A0845">
      <w:pPr>
        <w:pStyle w:val="a3"/>
      </w:pPr>
      <w:r>
        <w:t xml:space="preserve">　　『本心』就是常寂光，我們把自己的常寂光迷失了。諸位要記住，迷失並不是真正的失掉，真正的失掉，那麻煩就大了，那是不可能的事情；只是迷失，迷失就是自己有，自己不知道，自己不會用。你要是覺，常寂光你就會用了，就得到了；你要是迷，你不會用它，雖有常寂光，等於沒有常寂光，這是迷自本心。迷的相：</w:t>
      </w:r>
      <w:r>
        <w:t xml:space="preserve"> </w:t>
      </w:r>
    </w:p>
    <w:p w14:paraId="28A37BB2" w14:textId="77777777" w:rsidR="001A0845" w:rsidRDefault="001A0845">
      <w:pPr>
        <w:pStyle w:val="a3"/>
      </w:pPr>
      <w:r>
        <w:t xml:space="preserve">　　演【隨逐六塵。】</w:t>
      </w:r>
      <w:r>
        <w:t xml:space="preserve"> </w:t>
      </w:r>
    </w:p>
    <w:p w14:paraId="22CD2C37" w14:textId="77777777" w:rsidR="001A0845" w:rsidRDefault="001A0845">
      <w:pPr>
        <w:pStyle w:val="a3"/>
      </w:pPr>
      <w:r>
        <w:t xml:space="preserve">　　『六塵』是外面境界：色、聲、香、味、觸、法。『隨逐六塵』，你這個心隨著境界轉，這是迷。</w:t>
      </w:r>
      <w:r>
        <w:t xml:space="preserve"> </w:t>
      </w:r>
    </w:p>
    <w:p w14:paraId="3425F793" w14:textId="77777777" w:rsidR="001A0845" w:rsidRDefault="001A0845">
      <w:pPr>
        <w:pStyle w:val="a3"/>
      </w:pPr>
      <w:r>
        <w:t xml:space="preserve">　　演【約事。】</w:t>
      </w:r>
      <w:r>
        <w:t xml:space="preserve"> </w:t>
      </w:r>
    </w:p>
    <w:p w14:paraId="2F9781B8" w14:textId="77777777" w:rsidR="001A0845" w:rsidRDefault="001A0845">
      <w:pPr>
        <w:pStyle w:val="a3"/>
      </w:pPr>
      <w:r>
        <w:t xml:space="preserve">　　如果就事上來說，這迷的相是什麼？</w:t>
      </w:r>
      <w:r>
        <w:t xml:space="preserve"> </w:t>
      </w:r>
    </w:p>
    <w:p w14:paraId="625835FA" w14:textId="77777777" w:rsidR="001A0845" w:rsidRDefault="001A0845">
      <w:pPr>
        <w:pStyle w:val="a3"/>
      </w:pPr>
      <w:r>
        <w:t xml:space="preserve">　　演【則是不願往生，貪戀此土。】</w:t>
      </w:r>
      <w:r>
        <w:t xml:space="preserve"> </w:t>
      </w:r>
    </w:p>
    <w:p w14:paraId="6D1B9242" w14:textId="77777777" w:rsidR="001A0845" w:rsidRDefault="001A0845">
      <w:pPr>
        <w:pStyle w:val="a3"/>
      </w:pPr>
      <w:r>
        <w:t xml:space="preserve">　　這就是隨逐六塵具體的說明。什麼叫隨逐六塵？你不願往生，你對這個世界還貪戀，還有留戀，這是迷。要曉得，往生西方極樂世界幹什麼？證常寂光土，證自性的常寂光，是為這個。因此，對於這個世間任何事物都不可以貪戀，只要有一絲毫貪戀就是障礙，貪戀就是業障。我們要反省一下，自己的業障有沒有消除？其實自己業障消除，自己清清楚楚，不要去問別人。問別人，功夫高的能看得出來，從哪裡看？看你現在輕安自在，你這個業障消除了。看你一天到晚愁眉苦臉，業障當然重，這是一定的道理。自己反省就會曉得，如果自己身心清淨，一切都能放得下，你的業障消除了；如果還牽腸掛肚，那你的業障很重。史居士往生，實在講沒有別的，他就是放得下，所以他才能預知時至。他要是放不下，有一個牽掛，就不行了，那就真的被障礙住了。</w:t>
      </w:r>
      <w:r>
        <w:t xml:space="preserve"> </w:t>
      </w:r>
    </w:p>
    <w:p w14:paraId="55C6D108" w14:textId="77777777" w:rsidR="001A0845" w:rsidRDefault="001A0845">
      <w:pPr>
        <w:pStyle w:val="a3"/>
      </w:pPr>
      <w:r>
        <w:t xml:space="preserve">　　所以，真正要想往生，什麼都要放下，隨緣度日，老實念佛！不要說是世間事情要放下，出世間事情也要放下，弘法利生這個事情也得要放下，隨緣做，不要攀緣。攀緣就是放不下，這個要知道。隨緣而不攀緣，機會來了，我們做，沒有這個機會，不去找事。古人所講：多一事不如少一事，少一事不如無事。事來了要做，不來就不找，這個心才清淨。心清淨，這一生就作佛了。心不清淨，事情做得再多，跟諸位說，人天福報而已！不管你做多少，建多少功、立多少業，人天福報。如果因地不真，不但不是福報還是罪業，那就更不值得了。所以，不但罪業我們不做，人天福報我們也不為，一心一意求生淨土，去跟已經往生的人比一比，這才是對的。</w:t>
      </w:r>
      <w:r>
        <w:t xml:space="preserve"> </w:t>
      </w:r>
    </w:p>
    <w:p w14:paraId="474DFED7" w14:textId="77777777" w:rsidR="001A0845" w:rsidRDefault="001A0845">
      <w:pPr>
        <w:pStyle w:val="a3"/>
      </w:pPr>
      <w:r>
        <w:t xml:space="preserve">　　演【思歸一念，是念念稱理，而觀大事未明，如喪考妣也。】</w:t>
      </w:r>
      <w:r>
        <w:t xml:space="preserve"> </w:t>
      </w:r>
    </w:p>
    <w:p w14:paraId="16365D44" w14:textId="77777777" w:rsidR="001A0845" w:rsidRDefault="001A0845">
      <w:pPr>
        <w:pStyle w:val="a3"/>
      </w:pPr>
      <w:r>
        <w:t xml:space="preserve">　　這是講你真正發心用功。『思歸』就是回頭，從哪裡回頭？從一天到晚打妄想回頭。我一天到晚打妄想，現在不妄想了，我把這念頭歸一，『一』是什麼？阿彌陀佛。我沒有第二個念頭，只有這一念，不起念則已，起念就是阿彌陀佛。實在講，不起念也不行，不起念就無明，起念是邪見，這個事情麻煩！只有一句阿彌陀佛，既不是無明又不是邪見，這叫正念分明。</w:t>
      </w:r>
      <w:r>
        <w:t xml:space="preserve"> </w:t>
      </w:r>
    </w:p>
    <w:p w14:paraId="3EA4C767" w14:textId="77777777" w:rsidR="001A0845" w:rsidRDefault="001A0845">
      <w:pPr>
        <w:pStyle w:val="a3"/>
      </w:pPr>
      <w:r>
        <w:t xml:space="preserve">　　演【約事，則是常憶常念，字字分明，句句接續，行住坐臥，唯此一念，無第二念也。】</w:t>
      </w:r>
      <w:r>
        <w:t xml:space="preserve"> </w:t>
      </w:r>
    </w:p>
    <w:p w14:paraId="5282A21E" w14:textId="77777777" w:rsidR="001A0845" w:rsidRDefault="001A0845">
      <w:pPr>
        <w:pStyle w:val="a3"/>
      </w:pPr>
      <w:r>
        <w:t xml:space="preserve">　　這個非常的重要。我過去講經提到過，六十歲以後一定要收心，要給自己往生淨土打算，不能再打閒岔了。講經說法、建道場度眾生讓年輕人去做，我們現在是以西方淨土為第一個要緊的事情，其餘的事情不幹了。除了《彌陀經》跟《四十華嚴》，其他的我不講了。為什麼？生死事大，不要把我往生給耽誤了，那就太冤枉，不值得！人家來找我講經，要是拿錢來，「法師，我這裡好幾億，我們來建個道場。」那是魔障，為什麼？看到你要往生，找這些來把你攔住、堵住，讓你去不了。我不上他的當！我現在是念佛第一，沒有第二，只有第一。經只講一部，除這一部不會講了。</w:t>
      </w:r>
      <w:r>
        <w:t xml:space="preserve"> </w:t>
      </w:r>
    </w:p>
    <w:p w14:paraId="789241B8" w14:textId="77777777" w:rsidR="001A0845" w:rsidRDefault="001A0845">
      <w:pPr>
        <w:pStyle w:val="a3"/>
      </w:pPr>
      <w:r>
        <w:t xml:space="preserve">　　『大事未明』，生死大事還沒得消息，這是未明；預知時至，這明了、清楚了。你們看《六祖壇經》，六祖大師在圓寂一年前就知道了，他明！他在一年前就派徒弟到國恩寺建塔，預備他將來火化後要放到那個地方。他是一個月之前向大眾宣布他要走了，一年前就把一切後事都準備好了，那是大事已明。我們現在沒消息，大事未明，不得了！『如喪考妣』，如同父母過世一樣，悲痛不已。大家要把這個當作最慎重的一樁大事來看，年輕的時候打個閒岔無所謂，現在不能打閒岔。下面大師引古人兩句話說：</w:t>
      </w:r>
      <w:r>
        <w:t xml:space="preserve"> </w:t>
      </w:r>
    </w:p>
    <w:p w14:paraId="1DF03478" w14:textId="77777777" w:rsidR="001A0845" w:rsidRDefault="001A0845">
      <w:pPr>
        <w:pStyle w:val="a3"/>
      </w:pPr>
      <w:r>
        <w:t xml:space="preserve">　　演【古云：身雖未到蓮花土，先送心歸極樂天。】</w:t>
      </w:r>
      <w:r>
        <w:t xml:space="preserve"> </w:t>
      </w:r>
    </w:p>
    <w:p w14:paraId="2319A68E" w14:textId="77777777" w:rsidR="001A0845" w:rsidRDefault="001A0845">
      <w:pPr>
        <w:pStyle w:val="a3"/>
      </w:pPr>
      <w:r>
        <w:t xml:space="preserve">　　現在身體還在，還沒到極樂世界，心已經去了，念念都在西方淨土。諸位想想，果然心去了，哪有不去的道理？一定會去！這一次我們大專講座，《普賢行願品》是講念佛法門，十大願王導歸極樂，我們再講一個《彌陀經》的綱要，把淨土理論、方法、境界簡單扼要的說明，使我們在菩提道上真正找到一個方向，真正找到一條出離三界的道路。</w:t>
      </w:r>
      <w:r>
        <w:t xml:space="preserve"> </w:t>
      </w:r>
    </w:p>
    <w:p w14:paraId="2A174996" w14:textId="77777777" w:rsidR="001A0845" w:rsidRDefault="001A0845">
      <w:pPr>
        <w:pStyle w:val="a3"/>
      </w:pPr>
      <w:r>
        <w:t xml:space="preserve">　　演【又云：西方勝友待多時，收拾身心早歸去。】</w:t>
      </w:r>
      <w:r>
        <w:t xml:space="preserve"> </w:t>
      </w:r>
    </w:p>
    <w:p w14:paraId="5A6EDB94" w14:textId="77777777" w:rsidR="001A0845" w:rsidRDefault="001A0845">
      <w:pPr>
        <w:pStyle w:val="a3"/>
      </w:pPr>
      <w:r>
        <w:t xml:space="preserve">　　『勝友』是阿彌陀佛，阿彌陀佛在那等很久了，等我們去。『待多時』，很久，不是幾個鐘點、幾天，也不是幾十年，是等了多少生多少劫，生生世世在等，你都不來！這一世我們明白了，我們應當回頭，不要讓他再等待了。彌陀垂手在那裡接引我們，我們應當『收拾身心早歸去』。</w:t>
      </w:r>
      <w:r>
        <w:t xml:space="preserve"> </w:t>
      </w:r>
    </w:p>
    <w:p w14:paraId="69EA9FAB" w14:textId="77777777" w:rsidR="001A0845" w:rsidRDefault="001A0845">
      <w:pPr>
        <w:pStyle w:val="a3"/>
      </w:pPr>
      <w:r>
        <w:t xml:space="preserve">　　疏【慈尊言怙恃者，父曰吾怙，母曰吾恃。】</w:t>
      </w:r>
      <w:r>
        <w:t xml:space="preserve"> </w:t>
      </w:r>
    </w:p>
    <w:p w14:paraId="68FC5A54" w14:textId="77777777" w:rsidR="001A0845" w:rsidRDefault="001A0845">
      <w:pPr>
        <w:pStyle w:val="a3"/>
      </w:pPr>
      <w:r>
        <w:t xml:space="preserve">　　『怙恃』是稱父母的。</w:t>
      </w:r>
      <w:r>
        <w:t xml:space="preserve"> </w:t>
      </w:r>
    </w:p>
    <w:p w14:paraId="34224858" w14:textId="77777777" w:rsidR="001A0845" w:rsidRDefault="001A0845">
      <w:pPr>
        <w:pStyle w:val="a3"/>
      </w:pPr>
      <w:r>
        <w:t xml:space="preserve">　　疏【佛以大慈大悲接引眾生，是懷我以聖胎，飼我以法乳，即今內外身心，莫不荷其恩力而得成立。】</w:t>
      </w:r>
      <w:r>
        <w:t xml:space="preserve"> </w:t>
      </w:r>
    </w:p>
    <w:p w14:paraId="223E2D2A" w14:textId="77777777" w:rsidR="001A0845" w:rsidRDefault="001A0845">
      <w:pPr>
        <w:pStyle w:val="a3"/>
      </w:pPr>
      <w:r>
        <w:t xml:space="preserve">　　這幾句話是事實，但是很少人能夠知道。</w:t>
      </w:r>
      <w:r>
        <w:t xml:space="preserve"> </w:t>
      </w:r>
    </w:p>
    <w:p w14:paraId="46576BE4" w14:textId="77777777" w:rsidR="001A0845" w:rsidRDefault="001A0845">
      <w:pPr>
        <w:pStyle w:val="a3"/>
      </w:pPr>
      <w:r>
        <w:t xml:space="preserve">　　演【佛以大慈下，雙約事理。】</w:t>
      </w:r>
      <w:r>
        <w:t xml:space="preserve"> </w:t>
      </w:r>
    </w:p>
    <w:p w14:paraId="22D2D62F" w14:textId="77777777" w:rsidR="001A0845" w:rsidRDefault="001A0845">
      <w:pPr>
        <w:pStyle w:val="a3"/>
      </w:pPr>
      <w:r>
        <w:t xml:space="preserve">　　這一段有事有理。</w:t>
      </w:r>
      <w:r>
        <w:t xml:space="preserve"> </w:t>
      </w:r>
    </w:p>
    <w:p w14:paraId="0D6F8013" w14:textId="77777777" w:rsidR="001A0845" w:rsidRDefault="001A0845">
      <w:pPr>
        <w:pStyle w:val="a3"/>
      </w:pPr>
      <w:r>
        <w:t xml:space="preserve">　　演【約事，則四十八願，廣度有情，是接引眾生。】</w:t>
      </w:r>
      <w:r>
        <w:t xml:space="preserve"> </w:t>
      </w:r>
    </w:p>
    <w:p w14:paraId="099118D2" w14:textId="77777777" w:rsidR="001A0845" w:rsidRDefault="001A0845">
      <w:pPr>
        <w:pStyle w:val="a3"/>
      </w:pPr>
      <w:r>
        <w:t xml:space="preserve">　　這是從事上講的。</w:t>
      </w:r>
      <w:r>
        <w:t xml:space="preserve"> </w:t>
      </w:r>
    </w:p>
    <w:p w14:paraId="1E71E172" w14:textId="77777777" w:rsidR="001A0845" w:rsidRDefault="001A0845">
      <w:pPr>
        <w:pStyle w:val="a3"/>
      </w:pPr>
      <w:r>
        <w:t xml:space="preserve">　　演【此方念佛，彼土標名，是懷我以聖胎。】</w:t>
      </w:r>
      <w:r>
        <w:t xml:space="preserve"> </w:t>
      </w:r>
    </w:p>
    <w:p w14:paraId="11E28BE3" w14:textId="77777777" w:rsidR="001A0845" w:rsidRDefault="001A0845">
      <w:pPr>
        <w:pStyle w:val="a3"/>
      </w:pPr>
      <w:r>
        <w:t xml:space="preserve">　　我們這個地方的人，一發心求生淨土，念阿彌陀佛名號，西方極樂世界七寶池中就會生一朵蓮花，這朵蓮花上有自己的名字。舊金山有一個同修，他從前是台大畢業的，移民住在舊金山，他念佛的時候就看到蓮花，蓮花上有他自己的名字。他看到之後，沒有告訴任何人，我到那邊去講經，他告訴我。我勸勉他：這是非常好的瑞相，應該努力，這一生決定不落空。《往生傳》、《淨土聖賢錄》裡面記載，古人有不少看到自己蓮花的。這就是『聖胎』，將來我們這裡命終之後，阿彌陀佛來接引，就是拿這個蓮花來接引我們。</w:t>
      </w:r>
      <w:r>
        <w:t xml:space="preserve"> </w:t>
      </w:r>
    </w:p>
    <w:p w14:paraId="3B1D4328" w14:textId="77777777" w:rsidR="001A0845" w:rsidRDefault="001A0845">
      <w:pPr>
        <w:pStyle w:val="a3"/>
      </w:pPr>
      <w:r>
        <w:t xml:space="preserve">　　演【水鳥樹林，咸宣妙法，是飼我以法乳。】</w:t>
      </w:r>
      <w:r>
        <w:t xml:space="preserve"> </w:t>
      </w:r>
    </w:p>
    <w:p w14:paraId="6CA61824" w14:textId="77777777" w:rsidR="001A0845" w:rsidRDefault="001A0845">
      <w:pPr>
        <w:pStyle w:val="a3"/>
      </w:pPr>
      <w:r>
        <w:t xml:space="preserve">　　這是長養聖胎，這講西方極樂世界的境界。在現前，我們這一句阿彌陀佛名號，二六時中不間斷，這就是『法乳』。佛號不可以中斷，這是比什麼都要緊。</w:t>
      </w:r>
      <w:r>
        <w:t xml:space="preserve"> </w:t>
      </w:r>
    </w:p>
    <w:p w14:paraId="3AF90946" w14:textId="77777777" w:rsidR="001A0845" w:rsidRDefault="001A0845">
      <w:pPr>
        <w:pStyle w:val="a3"/>
      </w:pPr>
      <w:r>
        <w:t xml:space="preserve">　　演【佛慈加被，身心精進，不退菩提，是荷其恩力而得成立也。】</w:t>
      </w:r>
      <w:r>
        <w:t xml:space="preserve"> </w:t>
      </w:r>
    </w:p>
    <w:p w14:paraId="7EE5A75B" w14:textId="77777777" w:rsidR="001A0845" w:rsidRDefault="001A0845">
      <w:pPr>
        <w:pStyle w:val="a3"/>
      </w:pPr>
      <w:r>
        <w:t xml:space="preserve">　　我們今天這一會，大家在此地討論這個問題，我們能精進、能不退，這都是阿彌陀佛神力冥冥當中加持著，我們才能得到。有許多人問我講經的事情，我說：講經如果得不到佛力加持，誰能講經？上了台是佛菩薩神力加持，藉這個身口說出來而已。所以心一定要清淨，才能與佛菩薩感應道交，這樣才行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12096" w14:textId="77777777" w:rsidR="001A0845" w:rsidRDefault="001A0845" w:rsidP="001A0845">
      <w:r>
        <w:separator/>
      </w:r>
    </w:p>
  </w:endnote>
  <w:endnote w:type="continuationSeparator" w:id="0">
    <w:p w14:paraId="33279E35" w14:textId="77777777" w:rsidR="001A0845" w:rsidRDefault="001A0845" w:rsidP="001A08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B6805" w14:textId="77777777" w:rsidR="001A0845" w:rsidRDefault="001A0845" w:rsidP="001A0845">
      <w:r>
        <w:separator/>
      </w:r>
    </w:p>
  </w:footnote>
  <w:footnote w:type="continuationSeparator" w:id="0">
    <w:p w14:paraId="7051FC6B" w14:textId="77777777" w:rsidR="001A0845" w:rsidRDefault="001A0845" w:rsidP="001A08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845"/>
    <w:rsid w:val="001A084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3ED65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08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08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08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08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1306</Words>
  <Characters>7448</Characters>
  <Application>Microsoft Office Word</Application>
  <DocSecurity>0</DocSecurity>
  <Lines>62</Lines>
  <Paragraphs>17</Paragraphs>
  <ScaleCrop>false</ScaleCrop>
  <Company/>
  <LinksUpToDate>false</LinksUpToDate>
  <CharactersWithSpaces>8737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2025-10-14T01:16:00Z</dcterms:created>
  <dcterms:modified xsi:type="dcterms:W3CDTF">2025-10-14T01:16:00Z</dcterms:modified>
</cp:coreProperties>
</file>