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CBC4" w14:textId="77777777" w:rsidR="00813A96" w:rsidRDefault="00813A96">
      <w:r>
        <w:t xml:space="preserve">阿彌陀經疏鈔演義　　（第四十五集）　　</w:t>
      </w:r>
      <w:r>
        <w:t>1984/12</w:t>
      </w:r>
      <w:r>
        <w:t xml:space="preserve">　　台灣景美華藏圖書館　　檔名：</w:t>
      </w:r>
      <w:r>
        <w:t xml:space="preserve">01-003-0045 </w:t>
      </w:r>
    </w:p>
    <w:p w14:paraId="5742F32C" w14:textId="77777777" w:rsidR="00813A96" w:rsidRDefault="00813A96">
      <w:pPr>
        <w:pStyle w:val="a3"/>
      </w:pPr>
      <w:r>
        <w:t xml:space="preserve">　　請看《阿彌陀經疏鈔演義會本》，第五十六頁：</w:t>
      </w:r>
      <w:r>
        <w:t xml:space="preserve"> </w:t>
      </w:r>
    </w:p>
    <w:p w14:paraId="3E77B813" w14:textId="77777777" w:rsidR="00813A96" w:rsidRDefault="00813A96">
      <w:pPr>
        <w:pStyle w:val="a3"/>
      </w:pPr>
      <w:r>
        <w:t xml:space="preserve">　　疏【說法主者，說法度生，一土之中，無二佛故。】</w:t>
      </w:r>
      <w:r>
        <w:t xml:space="preserve"> </w:t>
      </w:r>
    </w:p>
    <w:p w14:paraId="11DD899F" w14:textId="77777777" w:rsidR="00813A96" w:rsidRDefault="00813A96">
      <w:pPr>
        <w:pStyle w:val="a3"/>
      </w:pPr>
      <w:r>
        <w:t xml:space="preserve">　　這是解釋請加偈頌裡面第一句「歸命娑婆說法主」。『說法主』就是指佛，一個三千大千世界只有一尊佛，稱之為「說法主」。正如同一個學校只有一個校長，他方諸佛如果到此地來應化，這種情形非常之多，只要與佛有緣，佛隨時都會在十方示現種種身相度化眾生，但是他所示現的，不可以以佛的身分來示現；除了佛的身分之外，什麼樣的身分都可以示現。一個世界裡頭以佛的身分示現，一定是教化主。</w:t>
      </w:r>
      <w:r>
        <w:t xml:space="preserve"> </w:t>
      </w:r>
    </w:p>
    <w:p w14:paraId="7AF54EA2" w14:textId="77777777" w:rsidR="00813A96" w:rsidRDefault="00813A96">
      <w:pPr>
        <w:pStyle w:val="a3"/>
      </w:pPr>
      <w:r>
        <w:t xml:space="preserve">　　疏【接引者，眾生念佛，佛垂接引，喻如行路，弱者接而濟之，迷者引而導之也。復有二義：現生接引，則資其道心；臨終接引，則攝其神識。】</w:t>
      </w:r>
      <w:r>
        <w:t xml:space="preserve"> </w:t>
      </w:r>
    </w:p>
    <w:p w14:paraId="2FD68DB2" w14:textId="77777777" w:rsidR="00813A96" w:rsidRDefault="00813A96">
      <w:pPr>
        <w:pStyle w:val="a3"/>
      </w:pPr>
      <w:r>
        <w:t xml:space="preserve">　　這是解釋接引。此地講「接引」，當然是講西方世界阿彌陀佛。接引，大師在此用比喻給我們說，這個比喻相當的親切。譬如走路，體力弱的，我們要扶他一把，幫助他，這就是「接而濟之」的意思，濟是幫助他。如果迷失了道路，你可以指點他，或者你要是有時間，你也可以帶他走一段，這就是「引而導之」。接引有這兩種意思。『復有二義』，西方接引又有兩種情形，第一種就是現生。</w:t>
      </w:r>
      <w:r>
        <w:t xml:space="preserve"> </w:t>
      </w:r>
    </w:p>
    <w:p w14:paraId="5506AE6B" w14:textId="77777777" w:rsidR="00813A96" w:rsidRDefault="00813A96">
      <w:pPr>
        <w:pStyle w:val="a3"/>
      </w:pPr>
      <w:r>
        <w:t xml:space="preserve">　　演【現生接引者。】</w:t>
      </w:r>
      <w:r>
        <w:t xml:space="preserve"> </w:t>
      </w:r>
    </w:p>
    <w:p w14:paraId="7C5E2705" w14:textId="77777777" w:rsidR="00813A96" w:rsidRDefault="00813A96">
      <w:pPr>
        <w:pStyle w:val="a3"/>
      </w:pPr>
      <w:r>
        <w:t xml:space="preserve">　　這種情形很多。一個真正發心念佛的人，心如果清淨的話，幾乎常常能夠感覺得到，佛在冥冥當中加持你。</w:t>
      </w:r>
      <w:r>
        <w:t xml:space="preserve"> </w:t>
      </w:r>
    </w:p>
    <w:p w14:paraId="430BD717" w14:textId="77777777" w:rsidR="00813A96" w:rsidRDefault="00813A96">
      <w:pPr>
        <w:pStyle w:val="a3"/>
      </w:pPr>
      <w:r>
        <w:t xml:space="preserve">　　演【不現身語，冥冥加被。】</w:t>
      </w:r>
      <w:r>
        <w:t xml:space="preserve"> </w:t>
      </w:r>
    </w:p>
    <w:p w14:paraId="384752F7" w14:textId="77777777" w:rsidR="00813A96" w:rsidRDefault="00813A96">
      <w:pPr>
        <w:pStyle w:val="a3"/>
      </w:pPr>
      <w:r>
        <w:t xml:space="preserve">　　我們見不到形相，也聽不到聲音，可是心裡面能覺察得出來，佛在身邊。</w:t>
      </w:r>
      <w:r>
        <w:t xml:space="preserve"> </w:t>
      </w:r>
    </w:p>
    <w:p w14:paraId="23469DC2" w14:textId="77777777" w:rsidR="00813A96" w:rsidRDefault="00813A96">
      <w:pPr>
        <w:pStyle w:val="a3"/>
      </w:pPr>
      <w:r>
        <w:t xml:space="preserve">　　演【精心陰速，發彼神識也。】</w:t>
      </w:r>
      <w:r>
        <w:t xml:space="preserve"> </w:t>
      </w:r>
    </w:p>
    <w:p w14:paraId="671ECEA7" w14:textId="77777777" w:rsidR="00813A96" w:rsidRDefault="00813A96">
      <w:pPr>
        <w:pStyle w:val="a3"/>
      </w:pPr>
      <w:r>
        <w:t xml:space="preserve">　　這就是感應道交的意思，除這種情形之外，也有現身的，這是比較少數，或者在念佛時候見到瑞相，或者是在靜坐的時候見到佛身，也有夢中見到佛的。見佛，或者聞法，或者摩頂，這都是好現象，都是好境界。不過這個現身，見到這個身或者聽到音聲，偶爾一、兩次可以，要是常常聽到，給諸位說，那就是魔不是佛了，為什麼？佛不會常常讓你見到。偶爾一、兩次是增長你的信心，這是真有接引，「資其道心」，給你做個證明，證明有一、兩次就夠了，常常見到麻煩就大，那決定不是佛，這一點諸位要記住。</w:t>
      </w:r>
      <w:r>
        <w:t xml:space="preserve"> </w:t>
      </w:r>
    </w:p>
    <w:p w14:paraId="23EAB8D5" w14:textId="77777777" w:rsidR="00813A96" w:rsidRDefault="00813A96">
      <w:pPr>
        <w:pStyle w:val="a3"/>
      </w:pPr>
      <w:r>
        <w:t xml:space="preserve">　　有一些同修告訴我，他初學佛的時候有好多瑞相，現在統統沒有了，是不是退步？不是退步。初學的時候為什麼會常有？初學人，一定要幫助你建立信心。已經入了門，已經生了信心，還常常示現，你必定會走到神通的路上去，走到神通就走到邪道，這一點諸位要記住。佛決定不以神通作佛事，凡是用神通作佛事的都不是正法。</w:t>
      </w:r>
      <w:r>
        <w:t xml:space="preserve"> </w:t>
      </w:r>
    </w:p>
    <w:p w14:paraId="7EC186E3" w14:textId="77777777" w:rsidR="00813A96" w:rsidRDefault="00813A96">
      <w:pPr>
        <w:pStyle w:val="a3"/>
      </w:pPr>
      <w:r>
        <w:lastRenderedPageBreak/>
        <w:t xml:space="preserve">　　佛菩薩的確都有神通，神通廣大，為什麼不用神通作佛事？因為魔有神通，佛要是用神通作佛事，他們也都用神通，我們就無法辨別佛與魔。佛以正法來教化眾生，魔不行。魔如果也以正法來教化眾生，那他就是佛，他不叫魔了。所以佛必定是以正法教導眾生。凡是用神通手段來接引眾生的，你要小心，這不是正法。風水命相這些東西，都不是佛法，都是邪法接引眾生。佛是用教學來接引眾生，這是必須明瞭的。</w:t>
      </w:r>
      <w:r>
        <w:t xml:space="preserve"> </w:t>
      </w:r>
    </w:p>
    <w:p w14:paraId="6160A58E" w14:textId="77777777" w:rsidR="00813A96" w:rsidRDefault="00813A96">
      <w:pPr>
        <w:pStyle w:val="a3"/>
      </w:pPr>
      <w:r>
        <w:t xml:space="preserve">　　演【臨終接引者。】</w:t>
      </w:r>
      <w:r>
        <w:t xml:space="preserve"> </w:t>
      </w:r>
    </w:p>
    <w:p w14:paraId="53BC126D" w14:textId="77777777" w:rsidR="00813A96" w:rsidRDefault="00813A96">
      <w:pPr>
        <w:pStyle w:val="a3"/>
      </w:pPr>
      <w:r>
        <w:t xml:space="preserve">　　第二種是臨終，臨終是必定見到佛像。</w:t>
      </w:r>
      <w:r>
        <w:t xml:space="preserve"> </w:t>
      </w:r>
    </w:p>
    <w:p w14:paraId="711BB144" w14:textId="77777777" w:rsidR="00813A96" w:rsidRDefault="00813A96">
      <w:pPr>
        <w:pStyle w:val="a3"/>
      </w:pPr>
      <w:r>
        <w:t xml:space="preserve">　　演【現身語意。】</w:t>
      </w:r>
      <w:r>
        <w:t xml:space="preserve"> </w:t>
      </w:r>
    </w:p>
    <w:p w14:paraId="4E6C7D75" w14:textId="77777777" w:rsidR="00813A96" w:rsidRDefault="00813A96">
      <w:pPr>
        <w:pStyle w:val="a3"/>
      </w:pPr>
      <w:r>
        <w:t xml:space="preserve">　　不但你見到佛像，佛還會跟你說話，能夠見到相，能夠聽到佛的聲音，這是他接引你。</w:t>
      </w:r>
      <w:r>
        <w:t xml:space="preserve"> </w:t>
      </w:r>
    </w:p>
    <w:p w14:paraId="3315BFCE" w14:textId="77777777" w:rsidR="00813A96" w:rsidRDefault="00813A96">
      <w:pPr>
        <w:pStyle w:val="a3"/>
      </w:pPr>
      <w:r>
        <w:t xml:space="preserve">　　演【攝其神識，歸於淨土。】</w:t>
      </w:r>
      <w:r>
        <w:t xml:space="preserve"> </w:t>
      </w:r>
    </w:p>
    <w:p w14:paraId="646C148E" w14:textId="77777777" w:rsidR="00813A96" w:rsidRDefault="00813A96">
      <w:pPr>
        <w:pStyle w:val="a3"/>
      </w:pPr>
      <w:r>
        <w:t xml:space="preserve">　　西方淨土在哪裡，你不曉得！不曉得沒關係，佛來接引你，跟他一道去，他帶你去。所以念佛人儘管放心，不要以為太虛空這麼大，阿彌陀佛那個星球到底在哪裡？到哪裡去找？不要操這個心，佛會來接引你的。</w:t>
      </w:r>
      <w:r>
        <w:t xml:space="preserve"> </w:t>
      </w:r>
    </w:p>
    <w:p w14:paraId="215D79CF" w14:textId="77777777" w:rsidR="00813A96" w:rsidRDefault="00813A96">
      <w:pPr>
        <w:pStyle w:val="a3"/>
      </w:pPr>
      <w:r>
        <w:t xml:space="preserve">　　疏【大慈尊者。】</w:t>
      </w:r>
      <w:r>
        <w:t xml:space="preserve"> </w:t>
      </w:r>
    </w:p>
    <w:p w14:paraId="1A16B518" w14:textId="77777777" w:rsidR="00813A96" w:rsidRDefault="00813A96">
      <w:pPr>
        <w:pStyle w:val="a3"/>
      </w:pPr>
      <w:r>
        <w:t xml:space="preserve">　　就是大慈大悲的世尊。</w:t>
      </w:r>
      <w:r>
        <w:t xml:space="preserve"> </w:t>
      </w:r>
    </w:p>
    <w:p w14:paraId="742E2AB7" w14:textId="77777777" w:rsidR="00813A96" w:rsidRDefault="00813A96">
      <w:pPr>
        <w:pStyle w:val="a3"/>
      </w:pPr>
      <w:r>
        <w:t xml:space="preserve">　　疏【如母憶子，名之曰慈。慈無以加，名之曰大。尊即主義。交互言之，亦可釋迦此土之尊。】</w:t>
      </w:r>
      <w:r>
        <w:t xml:space="preserve"> </w:t>
      </w:r>
    </w:p>
    <w:p w14:paraId="2A2995E2" w14:textId="77777777" w:rsidR="00813A96" w:rsidRDefault="00813A96">
      <w:pPr>
        <w:pStyle w:val="a3"/>
      </w:pPr>
      <w:r>
        <w:t xml:space="preserve">　　是我們這個世界的教化主，就是根本的老師，教化主。</w:t>
      </w:r>
      <w:r>
        <w:t xml:space="preserve"> </w:t>
      </w:r>
    </w:p>
    <w:p w14:paraId="1867CC0E" w14:textId="77777777" w:rsidR="00813A96" w:rsidRDefault="00813A96">
      <w:pPr>
        <w:pStyle w:val="a3"/>
      </w:pPr>
      <w:r>
        <w:t xml:space="preserve">　　疏【彌陀彼土之主也。】</w:t>
      </w:r>
      <w:r>
        <w:t xml:space="preserve"> </w:t>
      </w:r>
    </w:p>
    <w:p w14:paraId="610BFD77" w14:textId="77777777" w:rsidR="00813A96" w:rsidRDefault="00813A96">
      <w:pPr>
        <w:pStyle w:val="a3"/>
      </w:pPr>
      <w:r>
        <w:t xml:space="preserve">　　阿彌陀佛是極樂世界的教主。</w:t>
      </w:r>
      <w:r>
        <w:t xml:space="preserve"> </w:t>
      </w:r>
    </w:p>
    <w:p w14:paraId="2407A9E8" w14:textId="77777777" w:rsidR="00813A96" w:rsidRDefault="00813A96">
      <w:pPr>
        <w:pStyle w:val="a3"/>
      </w:pPr>
      <w:r>
        <w:t xml:space="preserve">　　疏【兼二如來，是謂佛寶。】</w:t>
      </w:r>
      <w:r>
        <w:t xml:space="preserve"> </w:t>
      </w:r>
    </w:p>
    <w:p w14:paraId="550DDD6E" w14:textId="77777777" w:rsidR="00813A96" w:rsidRDefault="00813A96">
      <w:pPr>
        <w:pStyle w:val="a3"/>
      </w:pPr>
      <w:r>
        <w:t xml:space="preserve">　　這一句說兩尊佛。</w:t>
      </w:r>
      <w:r>
        <w:t xml:space="preserve"> </w:t>
      </w:r>
    </w:p>
    <w:p w14:paraId="0FF4AEFD" w14:textId="77777777" w:rsidR="00813A96" w:rsidRDefault="00813A96">
      <w:pPr>
        <w:pStyle w:val="a3"/>
      </w:pPr>
      <w:r>
        <w:t xml:space="preserve">　　疏【不可思議佛護念經，此經原名也，是謂法寶。】</w:t>
      </w:r>
      <w:r>
        <w:t xml:space="preserve"> </w:t>
      </w:r>
    </w:p>
    <w:p w14:paraId="38E9D436" w14:textId="77777777" w:rsidR="00813A96" w:rsidRDefault="00813A96">
      <w:pPr>
        <w:pStyle w:val="a3"/>
      </w:pPr>
      <w:r>
        <w:t xml:space="preserve">　　本經原來的經題，「稱讚不可思議功德一切諸佛所護念經」。這個經題，你仔細看清楚，才曉得這個經是真正不可思議！因為佛四十九年所說一切經，都沒有用這個名稱。「不可思議」是稱讚這個經裡面的理論、方法不可思議。一切諸佛，盡虛空遍法界，十方三世一尊佛都不漏，換句話說，沒有任何一尊佛不讚歎這部經、不護念這部經，你就曉得這個經的價值，也知道這個法門的重要性。聽過哪個法門是一切諸佛之所護念嗎？沒聽說過。這個經是一切諸佛之所護念，你要是真正發心修學這個法</w:t>
      </w:r>
      <w:r>
        <w:lastRenderedPageBreak/>
        <w:t>門，讀誦這個經典，念這一句阿彌陀佛，你不必懷疑，你就是一切諸佛所護念的人。本來的！一切諸佛護念這個經，你天天讀誦這個經，一切諸佛不護念你，護念誰？你既然蒙一切諸佛所護念，如果再去看風水、算命，那諸佛都走了。你看，我們護念他，他都覺得不可靠，還要找算命先生，找風水的先生，還認為他靠得住，我們一切諸佛都靠不住。那佛當然會走了。你對於一切諸佛是大不敬，你對於一切諸佛沒有信心，這個要知道。</w:t>
      </w:r>
      <w:r>
        <w:t xml:space="preserve"> </w:t>
      </w:r>
    </w:p>
    <w:p w14:paraId="7D7EED36" w14:textId="77777777" w:rsidR="00813A96" w:rsidRDefault="00813A96">
      <w:pPr>
        <w:pStyle w:val="a3"/>
      </w:pPr>
      <w:r>
        <w:t xml:space="preserve">　　如何真正能蒙佛神力加持？你對佛要有恭敬。十大願王第一個是「禮敬諸佛」。你頭一個就大不敬，這怎麼可以？一定要真正能信得過自己，所在之處一定吉祥。諸佛所護念，怎麼不吉祥？甚至於世間再惡劣的風水，再不好的風水，你到那裡去一坐就吉祥了，為什麼？你是一切諸佛之所護念的，別人去不行，他要受風水、受命運所轉。你是一切諸佛所護念的人，你到那裡去一坐，風水就隨你轉了，你不被它轉，它要隨你的轉。什麼人最有福？念佛的人最有福，世出世間再沒有比念佛人福報大。你不念佛，就沒法子了。</w:t>
      </w:r>
      <w:r>
        <w:t xml:space="preserve"> </w:t>
      </w:r>
    </w:p>
    <w:p w14:paraId="095F2968" w14:textId="77777777" w:rsidR="00813A96" w:rsidRDefault="00813A96">
      <w:pPr>
        <w:pStyle w:val="a3"/>
      </w:pPr>
      <w:r>
        <w:t xml:space="preserve">　　鳩摩羅什大師翻這個經，為什麼不用原來題目？這是他老人家的慈悲，是老人家用的方便。因為這個經修行就是稱名，受持名號，所以他就用名號做經題，讓無量無邊眾生跟西方淨土結了法緣。不修淨土的人問：這是什麼經？《阿彌陀經》。你看看，你已經念了一聲阿彌陀佛。這是讓無量無邊的眾生與淨土結法緣，所以它用佛名做經題，而不用原來的經題，道理在此地。這是法寶。</w:t>
      </w:r>
      <w:r>
        <w:t xml:space="preserve"> </w:t>
      </w:r>
    </w:p>
    <w:p w14:paraId="22C426C4" w14:textId="77777777" w:rsidR="00813A96" w:rsidRDefault="00813A96">
      <w:pPr>
        <w:pStyle w:val="a3"/>
      </w:pPr>
      <w:r>
        <w:t xml:space="preserve">　　疏【舍利文殊等，聞經眾也，是謂僧寶。】</w:t>
      </w:r>
      <w:r>
        <w:t xml:space="preserve"> </w:t>
      </w:r>
    </w:p>
    <w:p w14:paraId="5A0FF894" w14:textId="77777777" w:rsidR="00813A96" w:rsidRDefault="00813A96">
      <w:pPr>
        <w:pStyle w:val="a3"/>
      </w:pPr>
      <w:r>
        <w:t xml:space="preserve">　　這是說明三寶具足，讚歎三寶具足。在本經序分裡面所列的有十六位尊者，這是阿羅漢。經文裡面寫得明明白白，「皆是大阿羅漢」。大跟小，相差懸殊太大了。一般講阿羅漢是小乘阿羅漢，「大阿羅漢」意思就不一樣。大阿羅漢有兩種說法：一種是回小向大，回小向大也能稱大阿羅漢，但是不是大阿羅漢的本意，大阿羅漢的本意指誰？是法雲地的菩薩，就是大乘阿羅漢。阿羅漢，翻成中國意思是無學，他所學的東西學完，畢業了。所以小乘四果稱阿羅漢，四果畢業了，小乘法裡頭他統統學完，再沒得學了。大乘法裡面，要到十地法雲地的菩薩，大乘法學完了，稱之為大阿羅漢。在此地這經裡面雖然稱大阿羅漢，這個意思就很深，這些阿羅漢示現的都是小乘阿羅漢的樣子，實際上都是菩薩。其中不但是菩薩，許多都是古佛再來，譬如舍利弗、目犍連、文殊，他們早都成佛了。看到釋迦牟尼佛在這裡示現佛教化眾生，他們從佛的地位退下來，以釋迦牟尼佛學生的身分出現在他面前，幫助他弘法利生。所謂是「一佛出世，千佛擁護」，是這種情形。</w:t>
      </w:r>
      <w:r>
        <w:t xml:space="preserve"> </w:t>
      </w:r>
    </w:p>
    <w:p w14:paraId="31C03BA1" w14:textId="77777777" w:rsidR="00813A96" w:rsidRDefault="00813A96">
      <w:pPr>
        <w:pStyle w:val="a3"/>
      </w:pPr>
      <w:r>
        <w:t xml:space="preserve">　　佛在經上也說出來，文殊是七佛之師，早就成佛了，他的學生當中有七個成佛了。舍利弗是東方青龍古佛再來的，都不是平常人，所以那是講他的本。我們現在只講他跡相，好比唱戲一樣，後台身分我們不管，只看他現在扮演什麼角色。他在釋迦牟尼佛會上扮演一個小乘羅漢的角色，在舞台上表演，後台都是早成佛了。這也給我們很大的啟示，什麼啟示？就是今天我們所講的「隨喜功德」。諸佛如來也能隨喜別的佛的功德，這尊佛示現在這裡教化眾生，他來隨喜。他怎麼隨喜？從佛位退下來做他的學生，來隨喜，幫助佛教化。</w:t>
      </w:r>
      <w:r>
        <w:t xml:space="preserve"> </w:t>
      </w:r>
    </w:p>
    <w:p w14:paraId="36BC5E9D" w14:textId="77777777" w:rsidR="00813A96" w:rsidRDefault="00813A96">
      <w:pPr>
        <w:pStyle w:val="a3"/>
      </w:pPr>
      <w:r>
        <w:lastRenderedPageBreak/>
        <w:t xml:space="preserve">　　前面跟諸位說過，佛是老師的地位，只聞來學，未聞往教，學生在老師面前只有請教，老師才會回答，學生不問，老師通常是不說的。所以每一個法會都是有人來啟請，啟請的是什麼人？都是大菩薩、古佛倒駕慈航故意來問的。這一問一答，在那裡像唱雙簧一樣，我們在旁邊一聽開悟了，我們得利益了。這些問題我們問得出來嗎？問不出來。你見到佛只曉得磕頭，什麼話也說不出來，必須這些內行的人替我們代問。我們明白這個道理也一樣，不管是什麼人發願弘法利生，我們都要盡心盡力去幫忙。</w:t>
      </w:r>
      <w:r>
        <w:t xml:space="preserve"> </w:t>
      </w:r>
    </w:p>
    <w:p w14:paraId="73867FAE" w14:textId="77777777" w:rsidR="00813A96" w:rsidRDefault="00813A96">
      <w:pPr>
        <w:pStyle w:val="a3"/>
      </w:pPr>
      <w:r>
        <w:t xml:space="preserve">　　初學的人出來學講經，你是個佛學家、老修行，他是初學的，他講的那些東西難道你不知道？你講的比他好，可是他講，你要不要去聽？要去聽。為什麼？擁護道場。就跟這些諸佛如來一樣，要擁護道場，作影響眾。聽眾裡有一種叫影響眾，有身分地位、有學問的人坐在那裡聽講，影響別人。有些初來聽經、初學的人一看：某某人都在那裡坐著，大概這個人講得不錯，我們也去聽聽。他影響別人。如果會下沒有幾個高手坐在底下，這人講得大概不怎麼樣，沒有什麼人聽！有幾個高明的人坐在那裡，雖然人少，大家心裡都不一樣。人少，某人是高明，他都在那裡聽！他會給初學的人帶來很大的信心。所以菩薩要作影響眾。</w:t>
      </w:r>
      <w:r>
        <w:t xml:space="preserve"> </w:t>
      </w:r>
    </w:p>
    <w:p w14:paraId="09DD1D77" w14:textId="77777777" w:rsidR="00813A96" w:rsidRDefault="00813A96">
      <w:pPr>
        <w:pStyle w:val="a3"/>
      </w:pPr>
      <w:r>
        <w:t xml:space="preserve">　　《菩薩戒經》說得好，不管哪個地方的道場，正法的道場。今天邪正很不容易辨別，《楞嚴經》上說，妖魔鬼怪都入了佛門，也都剃頭受戒披上袈裟，也都擺開佛經來講，看的經本是經，他講的是外道。這個很不容易辨別，要靠個人的福德因緣。真正講正法，四十里路之內有法師講經，居士講經也是一樣，如果不去聽經，那就犯戒了。諸位要記住，四十里是釋迦牟尼佛在世那個時候。那個時候沒有汽車，四十里，距離你家四十里到道場聽經，就是一天一個來回。早晨去，一小時大概走八里路，四十里就走五個小時，到那裡去聽一座經再回家，又走五個小時，是這樣的情形。菩薩聽經，擁護佛法，真精進。釋迦牟尼佛要是今天給我們說法，四十里應當改為開車五個小時，開車五個小時距離之內的，你不去聽經，你就犯戒了。你受了菩薩戒，菩薩戒不能隨便受，受了之後你要真幹，不幹，你天天犯戒！你懺悔，懺不了的、懺不完的。所以受菩薩戒要很謹慎，不能隨便受。三寶具足，下面給我們解釋「寶」這個意思：</w:t>
      </w:r>
      <w:r>
        <w:t xml:space="preserve"> </w:t>
      </w:r>
    </w:p>
    <w:p w14:paraId="02C01D66" w14:textId="77777777" w:rsidR="00813A96" w:rsidRDefault="00813A96">
      <w:pPr>
        <w:pStyle w:val="a3"/>
      </w:pPr>
      <w:r>
        <w:t xml:space="preserve">　　疏【稱之為寶，略有六義。】</w:t>
      </w:r>
      <w:r>
        <w:t xml:space="preserve"> </w:t>
      </w:r>
    </w:p>
    <w:p w14:paraId="1F348A41" w14:textId="77777777" w:rsidR="00813A96" w:rsidRDefault="00813A96">
      <w:pPr>
        <w:pStyle w:val="a3"/>
      </w:pPr>
      <w:r>
        <w:t xml:space="preserve">　　為什麼佛法僧稱之為寶？底下有六個意思。</w:t>
      </w:r>
      <w:r>
        <w:t xml:space="preserve"> </w:t>
      </w:r>
    </w:p>
    <w:p w14:paraId="3DA89BEF" w14:textId="77777777" w:rsidR="00813A96" w:rsidRDefault="00813A96">
      <w:pPr>
        <w:pStyle w:val="a3"/>
      </w:pPr>
      <w:r>
        <w:t xml:space="preserve">　　疏【一希有義。】</w:t>
      </w:r>
      <w:r>
        <w:t xml:space="preserve"> </w:t>
      </w:r>
    </w:p>
    <w:p w14:paraId="0872F2C6" w14:textId="77777777" w:rsidR="00813A96" w:rsidRDefault="00813A96">
      <w:pPr>
        <w:pStyle w:val="a3"/>
      </w:pPr>
      <w:r>
        <w:t xml:space="preserve">　　第一個意思『希有』。我們看到這一句，可能很不以為然。出家人到處都是，台灣寺廟太多，佛像哪裡都看得到，怎麼是希有？實實在在希有。你要是拿整個世界做一個比例，你就曉得太少了。今天在全世界來說，佛法是台灣最盛，任何地方都不能夠跟台灣相比。唯一的缺陷，就是邪魔外道滲透在佛法裡面，佛法不純，這是最大的遺憾。因為此地佛法盛，妖魔鬼怪滲透的目的是來破壞佛法。佛法傳到今天，釋迦牟尼佛的佛法，你看就在這麼一個小島上，再被魔王破壞了，佛法就瀕於滅亡的邊緣，眾生一定有大苦難要來。但是佛法還不至於滅，因為佛的法運還有九千年。台灣這個地方佛法假使被滅掉，可能佛法在其他地區會慢慢復興。</w:t>
      </w:r>
      <w:r>
        <w:t xml:space="preserve"> </w:t>
      </w:r>
    </w:p>
    <w:p w14:paraId="3CD84C54" w14:textId="77777777" w:rsidR="00813A96" w:rsidRDefault="00813A96">
      <w:pPr>
        <w:pStyle w:val="a3"/>
      </w:pPr>
      <w:r>
        <w:lastRenderedPageBreak/>
        <w:t xml:space="preserve">　　諸位同修，你們要真正發願護持正法，這個功德是無量無邊。發心護持佛法，諸佛菩薩沒有不特別加持的，護法龍天也特別保護你。護持正法，這是我們這一代學佛四眾弟子最重要的一個使命。</w:t>
      </w:r>
      <w:r>
        <w:t xml:space="preserve"> </w:t>
      </w:r>
    </w:p>
    <w:p w14:paraId="50F50769" w14:textId="77777777" w:rsidR="00813A96" w:rsidRDefault="00813A96">
      <w:pPr>
        <w:pStyle w:val="a3"/>
      </w:pPr>
      <w:r>
        <w:t xml:space="preserve">　　疏【二離垢義。】</w:t>
      </w:r>
      <w:r>
        <w:t xml:space="preserve"> </w:t>
      </w:r>
    </w:p>
    <w:p w14:paraId="632A1944" w14:textId="77777777" w:rsidR="00813A96" w:rsidRDefault="00813A96">
      <w:pPr>
        <w:pStyle w:val="a3"/>
      </w:pPr>
      <w:r>
        <w:t xml:space="preserve">　　第二是離垢義。「垢」是染污，三寶最極清淨，覺正淨是一而三、三而一。覺必定清淨，必定正；正必定清淨，必定是覺。心地清淨的人，他一定是覺、一定是正。學佛四眾弟子一定要明瞭，我們學佛學的是什麼？修的是什麼？人家問：你修學的是什麼？你要是答覆：我學禪、學密。這個答覆文不對題。譬如我問：你到哪裡去？我坐巴士，我坐火車。你想想看你這個答覆。我問你：學的是什麼？修的是什麼？你說你念佛、參禪。念佛、參禪是方法，不是目的，我是問你目的，你就會搞錯了。修的什麼？覺正淨。你用什麼方法修？我用念佛的方法，我用參禪，這就答對了。八萬四千法門是方法，是手段，念佛也是方法手段之一。你自己一定要曉得，修的是覺正淨，學的是戒定慧。</w:t>
      </w:r>
      <w:r>
        <w:t xml:space="preserve"> </w:t>
      </w:r>
    </w:p>
    <w:p w14:paraId="6118228A" w14:textId="77777777" w:rsidR="00813A96" w:rsidRDefault="00813A96">
      <w:pPr>
        <w:pStyle w:val="a3"/>
      </w:pPr>
      <w:r>
        <w:t xml:space="preserve">　　三寶是離垢義。而離垢，諸位要記住，是自己離垢，不管別人！他清不清淨、覺不覺悟，我們不要理會他；一定要問問自己有沒有覺悟，自己有沒有清淨，這個叫做學佛。正如同持戒一樣，我們自己有沒有戒定慧，莫問別人，別人有沒有與我們不相干。</w:t>
      </w:r>
      <w:r>
        <w:t xml:space="preserve"> </w:t>
      </w:r>
    </w:p>
    <w:p w14:paraId="75F1E3FE" w14:textId="77777777" w:rsidR="00813A96" w:rsidRDefault="00813A96">
      <w:pPr>
        <w:pStyle w:val="a3"/>
      </w:pPr>
      <w:r>
        <w:t xml:space="preserve">　　疏【三勢力義。】</w:t>
      </w:r>
      <w:r>
        <w:t xml:space="preserve"> </w:t>
      </w:r>
    </w:p>
    <w:p w14:paraId="5BC47BA3" w14:textId="77777777" w:rsidR="00813A96" w:rsidRDefault="00813A96">
      <w:pPr>
        <w:pStyle w:val="a3"/>
      </w:pPr>
      <w:r>
        <w:t xml:space="preserve">　　三寶確實有不可思議的勢力。</w:t>
      </w:r>
      <w:r>
        <w:t xml:space="preserve"> </w:t>
      </w:r>
    </w:p>
    <w:p w14:paraId="1BC7F981" w14:textId="77777777" w:rsidR="00813A96" w:rsidRDefault="00813A96">
      <w:pPr>
        <w:pStyle w:val="a3"/>
      </w:pPr>
      <w:r>
        <w:t xml:space="preserve">　　演【勢力者，如錢可通神，能使亡者續，死者生，勢力也。】</w:t>
      </w:r>
      <w:r>
        <w:t xml:space="preserve"> </w:t>
      </w:r>
    </w:p>
    <w:p w14:paraId="61BB82CF" w14:textId="77777777" w:rsidR="00813A96" w:rsidRDefault="00813A96">
      <w:pPr>
        <w:pStyle w:val="a3"/>
      </w:pPr>
      <w:r>
        <w:t xml:space="preserve">　　這是舉比喻，不是真的事情。如果用金錢賄賂，辦事情能夠順利方便，這就是講錢能通神。諸位要記住，凡是正神都不接受賄賂的，你用金錢財物去供養，巴結不上的！那是什麼接受呢？妖魔鬼怪他接受，接受之後他是不是真的替你負責任？不見得！嘴巴裡說會保佑你，到你該害病還是害病，該死的時候還死，他才不保佑你！他不負這個責任的。邪神總是欺騙人，正神不欺騙人，所以他不接受你的賄賂。這是比喻這種勢力。</w:t>
      </w:r>
      <w:r>
        <w:t xml:space="preserve"> </w:t>
      </w:r>
    </w:p>
    <w:p w14:paraId="71961AD5" w14:textId="77777777" w:rsidR="00813A96" w:rsidRDefault="00813A96">
      <w:pPr>
        <w:pStyle w:val="a3"/>
      </w:pPr>
      <w:r>
        <w:t xml:space="preserve">　　演【今三寶能降伏諸魔，制諸外道，何等勢力。】</w:t>
      </w:r>
      <w:r>
        <w:t xml:space="preserve"> </w:t>
      </w:r>
    </w:p>
    <w:p w14:paraId="26906334" w14:textId="77777777" w:rsidR="00813A96" w:rsidRDefault="00813A96">
      <w:pPr>
        <w:pStyle w:val="a3"/>
      </w:pPr>
      <w:r>
        <w:t xml:space="preserve">　　『三寶』的勢力也要藉我們才能夠發揮，所謂是「人能弘道，非道弘人」。我們這些佛弟子無論在家出家的，身心清淨，覺而不迷，正而不邪，外道不敢沾你邊的。看到你在此地坐著，他遠遠走了，就有這麼大的勢力。邪與邪感應，正與正感應，邪正不會互相感應的。你要是求正法，你心正就能與正法感應；你心邪，必定與邪法起感應。所以，唯一要求自性正。</w:t>
      </w:r>
      <w:r>
        <w:t xml:space="preserve"> </w:t>
      </w:r>
    </w:p>
    <w:p w14:paraId="0C3A8541" w14:textId="77777777" w:rsidR="00813A96" w:rsidRDefault="00813A96">
      <w:pPr>
        <w:pStyle w:val="a3"/>
      </w:pPr>
      <w:r>
        <w:t xml:space="preserve">　　疏【四莊嚴義。】</w:t>
      </w:r>
      <w:r>
        <w:t xml:space="preserve"> </w:t>
      </w:r>
    </w:p>
    <w:p w14:paraId="3C16CD67" w14:textId="77777777" w:rsidR="00813A96" w:rsidRDefault="00813A96">
      <w:pPr>
        <w:pStyle w:val="a3"/>
      </w:pPr>
      <w:r>
        <w:lastRenderedPageBreak/>
        <w:t xml:space="preserve">　　我們一般人講莊嚴道場，道場要莊嚴。道場以什麼為莊嚴？給諸位說，以清淨為莊嚴，不是建築金碧輝煌，不是法會興隆、徒眾甚多，不是以這個為莊嚴，而是以清淨為莊嚴，這是佛菩薩、正神居住的所在。西方極樂世界種種七寶莊嚴是自性清淨心裡面變現出來的，那是真正的莊嚴。其次講正報，相好光明這是正報莊嚴。看相的也會說：相隨心轉。你常修慈悲心，人家一看見你就很慈悲，你也不必告訴人「我很慈悲」，用不著，人家一看就曉得。你心地很險惡，人家一看：這個人不容易相處，很可怕！一看就看出來。所以你要修正報莊嚴，也是修清淨、修慈悲。你看，天人的相多好！他為什麼好？他修慈悲喜捨，他修十善業道。</w:t>
      </w:r>
      <w:r>
        <w:t xml:space="preserve"> </w:t>
      </w:r>
    </w:p>
    <w:p w14:paraId="51D2CA80" w14:textId="77777777" w:rsidR="00813A96" w:rsidRDefault="00813A96">
      <w:pPr>
        <w:pStyle w:val="a3"/>
      </w:pPr>
      <w:r>
        <w:t xml:space="preserve">　　相好是修來的，佛要成佛了，在成佛之前還要一百劫專門修相好，修三十二相八十種好，就是世間人所講德相，相書裡面講的貴相、好相，佛是統統具足，一條也不漏。難道佛還喜歡好相嗎？不是的。佛成佛了，何必要修這個？是為眾生修的。如果佛的相長得很難看，瘦巴巴的，臉黑黑的，他坐在那兒說法，人家不會相信，這個人沒有福報，他有什麼了不起！掉頭就走了。所以佛一定要修相好。大家曉得佛是世間的美男子，人家一見他的面，不要聽他說法就捨不得離開他，他這個相好就能吸引眾生，是攝受眾生的一種方便，不是他自己愛漂亮。所以，他必須修相好。你們一般所看的變相圖，佛的相好，菩薩的相好，羅漢的相就希奇古怪不圓滿，絕對比不上佛菩薩。</w:t>
      </w:r>
      <w:r>
        <w:t xml:space="preserve"> </w:t>
      </w:r>
    </w:p>
    <w:p w14:paraId="1EAF616D" w14:textId="77777777" w:rsidR="00813A96" w:rsidRDefault="00813A96">
      <w:pPr>
        <w:pStyle w:val="a3"/>
      </w:pPr>
      <w:r>
        <w:t xml:space="preserve">　　所以，要發心弘法利生，正報莊嚴必定要修，那就是一定要修清淨心，要修慈悲喜捨四無量心。確實，我們的相貌會隨我們修行的功夫轉變。你真正有修行，修個三、五年之後，你拿沒有修行之前照片對照一下，不一樣！你功夫愈深，相貌也愈好。你這修行功夫騙不了人，一看就曉得。相的確是隨心轉，心清淨，身就清淨，相就清淨；心慈悲，相就慈悲，你舉止言語統統都慈悲。</w:t>
      </w:r>
      <w:r>
        <w:t xml:space="preserve"> </w:t>
      </w:r>
    </w:p>
    <w:p w14:paraId="49394CAB" w14:textId="77777777" w:rsidR="00813A96" w:rsidRDefault="00813A96">
      <w:pPr>
        <w:pStyle w:val="a3"/>
      </w:pPr>
      <w:r>
        <w:t xml:space="preserve">　　疏【五最勝義。】</w:t>
      </w:r>
      <w:r>
        <w:t xml:space="preserve"> </w:t>
      </w:r>
    </w:p>
    <w:p w14:paraId="363F0D32" w14:textId="77777777" w:rsidR="00813A96" w:rsidRDefault="00813A96">
      <w:pPr>
        <w:pStyle w:val="a3"/>
      </w:pPr>
      <w:r>
        <w:t xml:space="preserve">　　『勝』是殊勝。</w:t>
      </w:r>
      <w:r>
        <w:t xml:space="preserve"> </w:t>
      </w:r>
    </w:p>
    <w:p w14:paraId="2BE9FF2C" w14:textId="77777777" w:rsidR="00813A96" w:rsidRDefault="00813A96">
      <w:pPr>
        <w:pStyle w:val="a3"/>
      </w:pPr>
      <w:r>
        <w:t xml:space="preserve">　　演【最勝者，世間勝妙無過七寶。】</w:t>
      </w:r>
      <w:r>
        <w:t xml:space="preserve"> </w:t>
      </w:r>
    </w:p>
    <w:p w14:paraId="4AEF03D0" w14:textId="77777777" w:rsidR="00813A96" w:rsidRDefault="00813A96">
      <w:pPr>
        <w:pStyle w:val="a3"/>
      </w:pPr>
      <w:r>
        <w:t xml:space="preserve">　　這是人人寶貴的。</w:t>
      </w:r>
      <w:r>
        <w:t xml:space="preserve"> </w:t>
      </w:r>
    </w:p>
    <w:p w14:paraId="4E7231AE" w14:textId="77777777" w:rsidR="00813A96" w:rsidRDefault="00813A96">
      <w:pPr>
        <w:pStyle w:val="a3"/>
      </w:pPr>
      <w:r>
        <w:t xml:space="preserve">　　演【今佛稱兩足尊，法稱離欲尊，僧稱眾中尊，是最勝也。】</w:t>
      </w:r>
      <w:r>
        <w:t xml:space="preserve"> </w:t>
      </w:r>
    </w:p>
    <w:p w14:paraId="0DE8C85D" w14:textId="77777777" w:rsidR="00813A96" w:rsidRDefault="00813A96">
      <w:pPr>
        <w:pStyle w:val="a3"/>
      </w:pPr>
      <w:r>
        <w:t xml:space="preserve">　　『尊』是尊貴，最殊勝的意思。『兩足尊』，「足」是滿足、圓滿的意思，沒有欠缺，「兩」是智慧與福德，他智慧圓滿，福報也圓滿了。通常不講福報，講福德，福是果報，德是因。福是善果，德是善因，講福德是因果都說到，這才是圓滿。</w:t>
      </w:r>
      <w:r>
        <w:t xml:space="preserve"> </w:t>
      </w:r>
    </w:p>
    <w:p w14:paraId="365B5DB2" w14:textId="77777777" w:rsidR="00813A96" w:rsidRDefault="00813A96">
      <w:pPr>
        <w:pStyle w:val="a3"/>
      </w:pPr>
      <w:r>
        <w:t xml:space="preserve">　　『法是離欲尊』，「法」是正知正見，特別用「離欲尊」，這裡面含義很深，處處給我們啟發。如果我們心裡面有欲望，你正知見就障礙了，知見就不正。所以老子也說：「無欲則剛，有容乃大」。心裡面有欲望，知見怎麼能正？正知正見是從清淨心裡面生出來的。所以佛法教你斷煩惱、破所知障，儒家教你格物致知，都是要你從內心當中生起正知正見，這就是離欲尊。</w:t>
      </w:r>
      <w:r>
        <w:t xml:space="preserve"> </w:t>
      </w:r>
    </w:p>
    <w:p w14:paraId="6A263B32" w14:textId="77777777" w:rsidR="00813A96" w:rsidRDefault="00813A96">
      <w:pPr>
        <w:pStyle w:val="a3"/>
      </w:pPr>
      <w:r>
        <w:lastRenderedPageBreak/>
        <w:t xml:space="preserve">　　『僧』稱為『眾中尊』，「眾」是講大眾，一切大眾當中，僧是最尊貴的，為什麼最尊貴？最清淨，僧是最清淨的。出家同修尤其要特別注意，如果我們不清淨，那個事情很麻煩！不是你個人造罪，你個人所造的罪小，你染污整個的僧團，這個罪大。因為你是僧團一分子，染污了整個僧團，破壞了整個僧團，這個罪業就是破和合僧。你雖然口裡沒有毀謗出家人，也沒有挑撥是非，也沒有破壞道場，你心地不清淨就已經毀壞了。所以出家決不是一個簡單的事情。在家人墮地獄的機會非常少，出家人墮地獄的機會特別多。所以一剃度出家，到哪裡去？入地獄門裡去了。身心清淨是佛子，諸佛護念，龍天擁護；如果不清淨，是阿鼻地獄註冊掛了號，不去也不成！這是我們一定要曉得的。</w:t>
      </w:r>
      <w:r>
        <w:t xml:space="preserve"> </w:t>
      </w:r>
    </w:p>
    <w:p w14:paraId="57B9DC95" w14:textId="77777777" w:rsidR="00813A96" w:rsidRDefault="00813A96">
      <w:pPr>
        <w:pStyle w:val="a3"/>
      </w:pPr>
      <w:r>
        <w:t xml:space="preserve">　　同修們你們發心出家要好好的考慮，這是沒有當中路好走的，一個天堂，一個地獄，特別小心謹慎。實在講，魔沒有能力毀滅三寶，邪不勝正。什麼人毀滅？出家人自己毀滅掉的，所謂「獅子身中蟲，自食獅子肉」。什麼是妖魔鬼怪？這些出家人就是妖魔鬼怪。所以我們自己一定要反省，出了家想想自己是不是妖魔鬼怪，是不是來破壞佛法的，將來果報在什麼地方，自己要清清楚楚明明白白，不要去問別人。我們所作所為、起心動念，是為了興佛法，還是為了滅佛法？所以出家人有許多在做滅佛法的凶手，罪魁禍首，在家的居士是幫凶，口裡是要興佛法，所作所為統統在滅佛法，這怎麼得了，實在是可憐！</w:t>
      </w:r>
      <w:r>
        <w:t xml:space="preserve"> </w:t>
      </w:r>
    </w:p>
    <w:p w14:paraId="10501DCB" w14:textId="77777777" w:rsidR="00813A96" w:rsidRDefault="00813A96">
      <w:pPr>
        <w:pStyle w:val="a3"/>
      </w:pPr>
      <w:r>
        <w:t xml:space="preserve">　　疏【六不改義。】</w:t>
      </w:r>
      <w:r>
        <w:t xml:space="preserve"> </w:t>
      </w:r>
    </w:p>
    <w:p w14:paraId="6C93AA2B" w14:textId="77777777" w:rsidR="00813A96" w:rsidRDefault="00813A96">
      <w:pPr>
        <w:pStyle w:val="a3"/>
      </w:pPr>
      <w:r>
        <w:t xml:space="preserve">　　『不改』就是不變。</w:t>
      </w:r>
      <w:r>
        <w:t xml:space="preserve"> </w:t>
      </w:r>
    </w:p>
    <w:p w14:paraId="77F42103" w14:textId="77777777" w:rsidR="00813A96" w:rsidRDefault="00813A96">
      <w:pPr>
        <w:pStyle w:val="a3"/>
      </w:pPr>
      <w:r>
        <w:t xml:space="preserve">　　演【不改者，精金百煉，愈新愈妙。】</w:t>
      </w:r>
      <w:r>
        <w:t xml:space="preserve"> </w:t>
      </w:r>
    </w:p>
    <w:p w14:paraId="6BA377C8" w14:textId="77777777" w:rsidR="00813A96" w:rsidRDefault="00813A96">
      <w:pPr>
        <w:pStyle w:val="a3"/>
      </w:pPr>
      <w:r>
        <w:t xml:space="preserve">　　這講煉金，拿這個來比喻，要鍛鍊，怎樣鍊它都不改。煉金是在猛火裡面鍛鍊，它不會變質的。</w:t>
      </w:r>
      <w:r>
        <w:t xml:space="preserve"> </w:t>
      </w:r>
    </w:p>
    <w:p w14:paraId="7937320F" w14:textId="77777777" w:rsidR="00813A96" w:rsidRDefault="00813A96">
      <w:pPr>
        <w:pStyle w:val="a3"/>
      </w:pPr>
      <w:r>
        <w:t xml:space="preserve">　　演【今佛則法身常住，無有變異。】</w:t>
      </w:r>
      <w:r>
        <w:t xml:space="preserve"> </w:t>
      </w:r>
    </w:p>
    <w:p w14:paraId="558853C5" w14:textId="77777777" w:rsidR="00813A96" w:rsidRDefault="00813A96">
      <w:pPr>
        <w:pStyle w:val="a3"/>
      </w:pPr>
      <w:r>
        <w:t xml:space="preserve">　　佛的法身是永遠不會改變的。</w:t>
      </w:r>
      <w:r>
        <w:t xml:space="preserve"> </w:t>
      </w:r>
    </w:p>
    <w:p w14:paraId="6A02A32D" w14:textId="77777777" w:rsidR="00813A96" w:rsidRDefault="00813A96">
      <w:pPr>
        <w:pStyle w:val="a3"/>
      </w:pPr>
      <w:r>
        <w:t xml:space="preserve">　　演【法則火不能焚，水不能漂。】</w:t>
      </w:r>
      <w:r>
        <w:t xml:space="preserve"> </w:t>
      </w:r>
    </w:p>
    <w:p w14:paraId="023AE3CC" w14:textId="77777777" w:rsidR="00813A96" w:rsidRDefault="00813A96">
      <w:pPr>
        <w:pStyle w:val="a3"/>
      </w:pPr>
      <w:r>
        <w:t xml:space="preserve">　　『法』是講佛法，佛的正法也是不滅的。正法是清淨心，正法是本覺，正法是心性裡面的般若智慧；不是經典，經典是從心性般若智慧流露出來的言語，記錄而成的。正法是清淨般若智慧，這是火不能燒、水不能漂，它也不會改變的。</w:t>
      </w:r>
      <w:r>
        <w:t xml:space="preserve"> </w:t>
      </w:r>
    </w:p>
    <w:p w14:paraId="2841B28C" w14:textId="77777777" w:rsidR="00813A96" w:rsidRDefault="00813A96">
      <w:pPr>
        <w:pStyle w:val="a3"/>
      </w:pPr>
      <w:r>
        <w:t xml:space="preserve">　　演【僧則逢魔不退，遇難轉堅，是不改也。】</w:t>
      </w:r>
      <w:r>
        <w:t xml:space="preserve"> </w:t>
      </w:r>
    </w:p>
    <w:p w14:paraId="7B6B697E" w14:textId="77777777" w:rsidR="00813A96" w:rsidRDefault="00813A96">
      <w:pPr>
        <w:pStyle w:val="a3"/>
      </w:pPr>
      <w:r>
        <w:t xml:space="preserve">　　這是真正的僧，他在境界裡面愈鍛鍊愈精進，愈鍛鍊定慧愈增長，他能夠降魔而不會被魔所折伏。這是三寶，所以三寶有不改的意思。</w:t>
      </w:r>
      <w:r>
        <w:t xml:space="preserve"> </w:t>
      </w:r>
    </w:p>
    <w:p w14:paraId="62BB064D" w14:textId="77777777" w:rsidR="00813A96" w:rsidRDefault="00813A96">
      <w:pPr>
        <w:pStyle w:val="a3"/>
      </w:pPr>
      <w:r>
        <w:t xml:space="preserve">　　疏【具如要集中說。推而極之，極樂娑婆二土，四維上下十方，以至微塵佛剎，則遍一切處，過、現、未來，則遍一切時。於中三寶，橫該豎徹，無窮盡也。】</w:t>
      </w:r>
      <w:r>
        <w:t xml:space="preserve"> </w:t>
      </w:r>
    </w:p>
    <w:p w14:paraId="3BED97CE" w14:textId="77777777" w:rsidR="00813A96" w:rsidRDefault="00813A96">
      <w:pPr>
        <w:pStyle w:val="a3"/>
      </w:pPr>
      <w:r>
        <w:t xml:space="preserve">　　這是從境界上說，三寶無量無邊。娑婆跟極樂，這是兩個大千世界，這兩個大千世界『四維上下十方』還有無量無邊的世界。『佛剎』就是大千世界，就是佛國土。所以世界是遍滿太虛空，遍一切處。有過去的，現在的，未來的，這是講三世，三世是遍一切時。橫的是遍一切處，豎的是遍一切時，『於中三寶』，統統包括盡了。這是大師歸命求加禮敬的對象，這個對象跟《華嚴經》講的境界沒有兩樣，完全相同，盡虛空遍法界十方三世一切三寶。下面又給我們解釋，三寶還有別的意思：</w:t>
      </w:r>
      <w:r>
        <w:t xml:space="preserve"> </w:t>
      </w:r>
    </w:p>
    <w:p w14:paraId="24E59FE4" w14:textId="77777777" w:rsidR="00813A96" w:rsidRDefault="00813A96">
      <w:pPr>
        <w:pStyle w:val="a3"/>
      </w:pPr>
      <w:r>
        <w:t xml:space="preserve">　　疏【又三寶者，復分事理，有別有同。】</w:t>
      </w:r>
      <w:r>
        <w:t xml:space="preserve"> </w:t>
      </w:r>
    </w:p>
    <w:p w14:paraId="1833B071" w14:textId="77777777" w:rsidR="00813A96" w:rsidRDefault="00813A96">
      <w:pPr>
        <w:pStyle w:val="a3"/>
      </w:pPr>
      <w:r>
        <w:t xml:space="preserve">　　這也是不能不知道的，這一段都是三皈依裡頭很重要的道理。受皈依也是不容易的事情，皈依不如法也是破和合僧。一受三皈就等於地獄裡頭報了名、註了冊。發給你皈依證，皈依證是什麼？就是你將來入阿鼻地獄的憑證。這個事情很麻煩！怎麼說一皈依就破和合僧？你說：我是皈依某某法師，某某法師是我的皈依師。這就完了，這就注定下地獄了。你是皈依三寶，你怎麼能皈某一個法師呢？三寶是一體的，你在裡面起分化，這是我的皈依師，那個不是，這不得了！你看，蓮池大師皈依十方三世一切三寶。決不是皈依某一個人，這是破壞僧團。今天佛法之衰，衰到這個樣子，就是三皈破壞的。他不是皈依三寶，他是皈依某一個人，一個人搞一個黨派，一個人搞一個小團體，把佛法搞得烏煙瘴氣，亂七八糟！「某人是我的皈依徒弟」，那個皈依徒弟說：某人是我的皈依師父。說得都很得意，將來都到阿鼻地獄去。</w:t>
      </w:r>
      <w:r>
        <w:t xml:space="preserve"> </w:t>
      </w:r>
    </w:p>
    <w:p w14:paraId="1204A4E3" w14:textId="77777777" w:rsidR="00813A96" w:rsidRDefault="00813A96">
      <w:pPr>
        <w:pStyle w:val="a3"/>
      </w:pPr>
      <w:r>
        <w:t xml:space="preserve">　　你皈依三寶，這個出家人是來給你做證明，證明你皈依的，你可不是皈依他的，你一定要懂這個道理。就好像入黨一樣，你入黨的時候上級黨部派個人來監誓，你弄錯了，皈依他，你入他的黨了。那好了，他派十個人去監誓就成十個小黨，一百人去監誓就變成一百個小黨，這個黨就四分五裂，馬上就垮了。所以人家來要求我給他授皈依，我把這個道理講得清清楚楚的，為什麼？你將來自己墮阿鼻地獄，我不負責任，我說清楚了。你要是這樣認為，我是你的皈依師，我不承認。你來受皈依，我是代表三寶給你做證明的，你是皈依三寶，稱三寶弟子。而且皈依只有一次，沒有第二次的。譬如你們入黨，入黨只要一次，不能說我在台北黨部入黨，跑到基隆黨部再去入一次，沒有這個道理！海內外各地方支黨部，你要是黨員就是一家，你要明白這個道理。你要是不曉得這些，你就是破和合僧。</w:t>
      </w:r>
      <w:r>
        <w:t xml:space="preserve"> </w:t>
      </w:r>
    </w:p>
    <w:p w14:paraId="57365707" w14:textId="77777777" w:rsidR="00813A96" w:rsidRDefault="00813A96">
      <w:pPr>
        <w:pStyle w:val="a3"/>
      </w:pPr>
      <w:r>
        <w:t xml:space="preserve">　　演【事理同別者，住持三寶為事，一體三寶為理。】</w:t>
      </w:r>
      <w:r>
        <w:t xml:space="preserve"> </w:t>
      </w:r>
    </w:p>
    <w:p w14:paraId="5AB59B15" w14:textId="77777777" w:rsidR="00813A96" w:rsidRDefault="00813A96">
      <w:pPr>
        <w:pStyle w:val="a3"/>
      </w:pPr>
      <w:r>
        <w:t xml:space="preserve">　　這是先說明什麼是事，什麼是理，什麼是住持三寶。『住持三寶』是儀式、形像。今天佛不在世了，佛像是佛寶，無論是雕塑或者是彩畫的，我們供養這個是陶瓷的，這個就是代表佛寶，是佛寶的代表。我們禮敬佛就用它來代替，使我們禮敬有一個對象。法寶是經典，《大藏經》，這些經典是法寶。但是諸位要記住，現在人編的《大藏經》我不看，我還是看古時候所編的，為什麼？經決定沒有問題，重要的是註解。在從前這個註解要編到《大藏經》，不是隨隨便便可以編進去的，叫「入藏」，在以前那個時代要經過皇帝聖旨頒布哪一部經可以入藏，這樣才行。所以他的著作要送到朝廷，要獻給皇帝。皇帝當然沒有時間看，一定是找這些高僧大德，真正通達佛法的，交給他們審查，他們認為可以入藏，皇帝才批准。</w:t>
      </w:r>
      <w:r>
        <w:t xml:space="preserve"> </w:t>
      </w:r>
    </w:p>
    <w:p w14:paraId="040B51EB" w14:textId="77777777" w:rsidR="00813A96" w:rsidRDefault="00813A96">
      <w:pPr>
        <w:pStyle w:val="a3"/>
      </w:pPr>
      <w:r>
        <w:t xml:space="preserve">　　現在國家不管這個事情，我們來印一部藏經，看看你的東西不錯，我把你的東西收到藏經，就印到裡面去了，變成現在的新藏經。所以新藏經裡頭，連妖魔鬼怪的東西都進去了，沒有人審查，這一點諸位要特別的留意。過去那個時代，的確國家保護佛教，邪知見不容易滲透進來，講經說法的法師也要地方官吏准許，不能隨便胡說八道。你寫的東西一定要送給朝廷審查，否則的話，不能自己流通。你自己寫的自己做參考可以，要想印出來流通決定不行，那是要經過國家審查的。換句話說，不夠水準的，知見不正的，它沒有辦法流通。這是從前好處，所以佛法能夠保持到今天，有它道理在。現在沒有人審查，民主自由，所以民主自由弊病非常多，有它好的一面，但是副作用太大。這些我們都要明瞭。</w:t>
      </w:r>
      <w:r>
        <w:t xml:space="preserve"> </w:t>
      </w:r>
    </w:p>
    <w:p w14:paraId="41525D51" w14:textId="77777777" w:rsidR="00813A96" w:rsidRDefault="00813A96">
      <w:pPr>
        <w:pStyle w:val="a3"/>
      </w:pPr>
      <w:r>
        <w:t xml:space="preserve">　　古聖先賢這種好的東西太多了，一生都讀不盡！所以我常常勸同修們念古書。古書文言文看不懂，沒這個道理！你自己信心要堅定起來，如果讀文言文的信心都沒有，還學什麼佛！學佛的信心怎麼能夠建立得起來？前年有一個美國人，在台大念博士班，他在我們圖書館住四個月，國語講得不錯，他能讀《華嚴經》，能看清涼大師的註解。他學中文才四年，我很佩服他。他現在在紐約沈家楨那個地方。可見得不難！外國人花四年的時間可以讀中國的文言文，可以能夠理解。我們中國人念文言文，總比外國人方便！</w:t>
      </w:r>
      <w:r>
        <w:t xml:space="preserve"> </w:t>
      </w:r>
    </w:p>
    <w:p w14:paraId="0FD2C811" w14:textId="77777777" w:rsidR="00813A96" w:rsidRDefault="00813A96">
      <w:pPr>
        <w:pStyle w:val="a3"/>
      </w:pPr>
      <w:r>
        <w:t xml:space="preserve">　　文言文怎麼學法？很簡單，《彌陀經疏鈔》你從頭到尾念一百遍就通了，問題就解決了。不認識字查查字典，念上一百遍，你文言文的基礎就打好，你再看一切經都沒障礙了。從前人學古文，背書，你能夠熟背五十篇就有讀的能力，能夠熟背一百篇就有寫的能力，以前教學就是這麼教法的。今天我們學文言文，不必背古文，讀佛經就好，天天讀，讀上三年自然就通了，就沒有障礙了。要曉得文言文是一把鑰匙，古聖先賢五千年累積的智慧經驗的寶藏，文言文是個工具，你要是拿到這把鑰匙，三藏經典與《四庫全書》你就得受用。這都是經過歷史考驗，都是真實的學問。不像現在東西，現在東西沒經過考驗。你有這把鑰匙，寶藏就是你自己的；你沒有這把鑰匙，《四庫全書》、三藏經典供在家裡，一堆廢紙堆在那個地方，餵書蟲去了，沒有功德！所以現在人家裡請了藏經供在家裡，自己不看，又不肯借給別人看。我家裡供佛像有佛寶，供藏經有法寶，以為家裡三寶具足就有護法神保佑他了。其實護法神是什麼？仔細檢查檢查，書裡頭長的那個小蟲，就是護法神。經都被蟲吃掉了，造罪業！自己不看，一定要借給別人看，流通佛法。佛法怎麼可以吝嗇？怎麼可以不給人？部部經裡面後頭都講流通，都有個流通分，希望你能夠流傳三世，通達十方</w:t>
      </w:r>
      <w:r>
        <w:t>。</w:t>
      </w:r>
      <w:r>
        <w:t xml:space="preserve"> </w:t>
      </w:r>
    </w:p>
    <w:p w14:paraId="2451ED46" w14:textId="77777777" w:rsidR="00813A96" w:rsidRDefault="00813A96">
      <w:pPr>
        <w:pStyle w:val="a3"/>
      </w:pPr>
      <w:r>
        <w:t xml:space="preserve">　　現在還有一些莫名其妙的，那都是造阿鼻地獄罪。經典後頭印「版權所有，翻印必究」。這就是決定不准流通，這個經是我一個人的，換句話說，他決定入阿鼻地獄。經典怎麼可以這個作法？你看古大德所印的經書，後頭一定印「歡迎流通，功德無量」，一定是這個印法，巴不得你去流通。現在居然印的是「不准流通，翻印必究」，把經典與古人註解獨佔，這是障礙佛法流通，斷一切眾生的法身慧命。佔釋迦牟尼佛的版權，佔古人的版權，這像什麼話！什麼時候釋迦牟尼佛與古來高僧大德把版權給你了？這沒聽說！實在是莫名其妙。所以我看到好笑！後頭凡是有這個字眼的，都是阿鼻地獄已經註冊掛號了。有些真正好的同學，我都告訴他，我們弘揚佛法，古聖先賢東西要大力弘揚，去影印幫助它流通，自己的著作也要歡迎翻印，也要廣為流通利益眾生。這是講住持三寶裡面的法寶，法寶是經典。</w:t>
      </w:r>
      <w:r>
        <w:t xml:space="preserve"> </w:t>
      </w:r>
    </w:p>
    <w:p w14:paraId="760859A3" w14:textId="77777777" w:rsidR="00813A96" w:rsidRDefault="00813A96">
      <w:pPr>
        <w:pStyle w:val="a3"/>
      </w:pPr>
      <w:r>
        <w:t xml:space="preserve">　　僧寶就是出家人，所謂凡夫僧，他代表三寶之一。住持三寶就是維護佛法的傳統，如果沒有住持三寶，佛法形相就沒有了，就沒有代表佛教的，所以住持三寶的功德無量無邊。出家人縱然他破戒，縱然他不守清規，甚至於他是妖魔鬼怪滲透在佛門做破壞佛教的事情，但是他也有一點點善，什麼善？穿這個衣服是善。為什麼穿這個衣服是善？這個衣服穿起來到街上一走，人家說阿彌陀佛，他阿賴耶識就落一個佛的種子。這一點善也不可思議，就是為一切眾生普遍的種下成佛的金剛種子。所以他惡也做，善也不是沒有，也有。</w:t>
      </w:r>
      <w:r>
        <w:t xml:space="preserve"> </w:t>
      </w:r>
    </w:p>
    <w:p w14:paraId="3963BFCC" w14:textId="77777777" w:rsidR="00813A96" w:rsidRDefault="00813A96">
      <w:pPr>
        <w:pStyle w:val="a3"/>
      </w:pPr>
      <w:r>
        <w:t xml:space="preserve">　　我們修行人見到三寶，要能夠回歸到一體三寶，這就是真正修行。一體三寶是什麼？一體三寶講自性三寶。佛法僧都是自己，佛是代表覺，就是覺而不迷。我們的覺性是佛寶，我們的知見是法寶。《法華經》上說「入佛知見」，佛的知見是正知正見，所以知見是法寶。我們現在的正知見變成邪知見，怎麼變成的？佛在《楞嚴經》上講得很清楚，「知見立知，是無明本」。知見是好的，知見是佛知佛見、是本覺，可惜你正知正見上又自己建立一個知見，這個知見是邪知邪見，這就是無明。</w:t>
      </w:r>
      <w:r>
        <w:t xml:space="preserve"> </w:t>
      </w:r>
    </w:p>
    <w:p w14:paraId="42C1B912" w14:textId="77777777" w:rsidR="00813A96" w:rsidRDefault="00813A96">
      <w:pPr>
        <w:pStyle w:val="a3"/>
      </w:pPr>
      <w:r>
        <w:t xml:space="preserve">　　這個道理很深，這事相非常的廣大，不是幾句話能講得清楚的，都涉及到大經大論。本性裡面的知見是真正的法寶，一切佛法都是從這個知見上流出來的。清淨心就是僧寶，六祖開悟的時候講：「何期自性，本自清淨」。從清淨上來講就是僧寶，從覺而不迷是佛寶，從正知正見是法寶。</w:t>
      </w:r>
      <w:r>
        <w:t xml:space="preserve"> </w:t>
      </w:r>
    </w:p>
    <w:p w14:paraId="1CE5B7B7" w14:textId="77777777" w:rsidR="00813A96" w:rsidRDefault="00813A96">
      <w:pPr>
        <w:pStyle w:val="a3"/>
      </w:pPr>
      <w:r>
        <w:t xml:space="preserve">　　所以我們見到佛像，要想到自性覺。要像佛一樣，在一切人事、一切順逆境界當中，我們不迷失、不迷惑，都能覺而不迷，這就是「自性佛寶」。所以佛像的作用很大，時時刻刻提醒我們在一切人事環境當中要覺悟不要迷惑，它的作用就是這個。經典擺在這個地方，不管你看不看，一看到經典，就要想到我們要正知正見，遠離邪知邪見，就是從這裡會歸到自性，是「自性法寶」往外面放光。見到出家人，不管他是持戒、破戒，是佛子、是魔子，不理他，不要理會他。見到出家人，想到自己清淨，就是「自性的僧寶」。這樣住持三寶對我們所起的作用就太大了，藉住持三寶啟發自性一體三寶，這個事理才不二，事理才一如。下面講同別：</w:t>
      </w:r>
      <w:r>
        <w:t xml:space="preserve"> </w:t>
      </w:r>
    </w:p>
    <w:p w14:paraId="33C5A898" w14:textId="77777777" w:rsidR="00813A96" w:rsidRDefault="00813A96">
      <w:pPr>
        <w:pStyle w:val="a3"/>
      </w:pPr>
      <w:r>
        <w:t xml:space="preserve">　　演【佛不是法等為別。】</w:t>
      </w:r>
      <w:r>
        <w:t xml:space="preserve"> </w:t>
      </w:r>
    </w:p>
    <w:p w14:paraId="40E1A324" w14:textId="77777777" w:rsidR="00813A96" w:rsidRDefault="00813A96">
      <w:pPr>
        <w:pStyle w:val="a3"/>
      </w:pPr>
      <w:r>
        <w:t xml:space="preserve">　　佛不是法，法不是僧，這是別。</w:t>
      </w:r>
      <w:r>
        <w:t xml:space="preserve"> </w:t>
      </w:r>
    </w:p>
    <w:p w14:paraId="2B3C6057" w14:textId="77777777" w:rsidR="00813A96" w:rsidRDefault="00813A96">
      <w:pPr>
        <w:pStyle w:val="a3"/>
      </w:pPr>
      <w:r>
        <w:t xml:space="preserve">　　演【又佛有三身四教，法有教行理果，僧有十聖三賢，四果四向，皆別也。】</w:t>
      </w:r>
      <w:r>
        <w:t xml:space="preserve"> </w:t>
      </w:r>
    </w:p>
    <w:p w14:paraId="4648AF4A" w14:textId="77777777" w:rsidR="00813A96" w:rsidRDefault="00813A96">
      <w:pPr>
        <w:pStyle w:val="a3"/>
      </w:pPr>
      <w:r>
        <w:t xml:space="preserve">　　佛有『三身』：法身佛、報身佛、應化身佛。『四教』是藏、通、別、圓，有藏教佛、通教佛、別教佛，圓教佛，這是四教佛。『法』有教法、行法、理法、果法。『僧有十聖』，就是十地菩薩，『三賢』是十住、十行、十迴向。『四果四向』是小乘的階位。有這麼多等級區別，這是講別。</w:t>
      </w:r>
      <w:r>
        <w:t xml:space="preserve"> </w:t>
      </w:r>
    </w:p>
    <w:p w14:paraId="6D7980DF" w14:textId="77777777" w:rsidR="00813A96" w:rsidRDefault="00813A96">
      <w:pPr>
        <w:pStyle w:val="a3"/>
      </w:pPr>
      <w:r>
        <w:t xml:space="preserve">　　演【同體三寶為同。】</w:t>
      </w:r>
      <w:r>
        <w:t xml:space="preserve"> </w:t>
      </w:r>
    </w:p>
    <w:p w14:paraId="6951E6CB" w14:textId="77777777" w:rsidR="00813A96" w:rsidRDefault="00813A96">
      <w:pPr>
        <w:pStyle w:val="a3"/>
      </w:pPr>
      <w:r>
        <w:t xml:space="preserve">　　前面講一體三寶就是同體，這是同。</w:t>
      </w:r>
      <w:r>
        <w:t xml:space="preserve"> </w:t>
      </w:r>
    </w:p>
    <w:p w14:paraId="060FD649" w14:textId="77777777" w:rsidR="00813A96" w:rsidRDefault="00813A96">
      <w:pPr>
        <w:pStyle w:val="a3"/>
      </w:pPr>
      <w:r>
        <w:t xml:space="preserve">　　演【內自約理，外他約事。】</w:t>
      </w:r>
      <w:r>
        <w:t xml:space="preserve"> </w:t>
      </w:r>
    </w:p>
    <w:p w14:paraId="289C6E83" w14:textId="77777777" w:rsidR="00813A96" w:rsidRDefault="00813A96">
      <w:pPr>
        <w:pStyle w:val="a3"/>
      </w:pPr>
      <w:r>
        <w:t xml:space="preserve">　　凡是往內返照這是『理』，外面住持三寶這跡相上統統是『事』，這是我們應當要辨別的。「事理有別有同」，此地是略說，「如後文辯」，將來到後面的時候，還有很長的文要詳細來說明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C23F2" w14:textId="77777777" w:rsidR="00813A96" w:rsidRDefault="00813A96" w:rsidP="00813A96">
      <w:r>
        <w:separator/>
      </w:r>
    </w:p>
  </w:endnote>
  <w:endnote w:type="continuationSeparator" w:id="0">
    <w:p w14:paraId="42547608" w14:textId="77777777" w:rsidR="00813A96" w:rsidRDefault="00813A96" w:rsidP="0081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D4D5" w14:textId="77777777" w:rsidR="00813A96" w:rsidRDefault="00813A96" w:rsidP="00813A96">
      <w:r>
        <w:separator/>
      </w:r>
    </w:p>
  </w:footnote>
  <w:footnote w:type="continuationSeparator" w:id="0">
    <w:p w14:paraId="2DBA6781" w14:textId="77777777" w:rsidR="00813A96" w:rsidRDefault="00813A96" w:rsidP="00813A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96"/>
    <w:rsid w:val="00813A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A11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A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A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A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A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1708</Words>
  <Characters>9738</Characters>
  <Application>Microsoft Office Word</Application>
  <DocSecurity>0</DocSecurity>
  <Lines>81</Lines>
  <Paragraphs>22</Paragraphs>
  <ScaleCrop>false</ScaleCrop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