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FA46" w14:textId="77777777" w:rsidR="000C7B43" w:rsidRDefault="000C7B43">
      <w:r>
        <w:t xml:space="preserve">阿彌陀經疏鈔演義　　（第九十一集）　　</w:t>
      </w:r>
      <w:r>
        <w:t>1984/12</w:t>
      </w:r>
      <w:r>
        <w:t xml:space="preserve">　　台灣景美華藏圖書館　　檔名：</w:t>
      </w:r>
      <w:r>
        <w:t xml:space="preserve">01-003-0091 </w:t>
      </w:r>
    </w:p>
    <w:p w14:paraId="12851E1C" w14:textId="77777777" w:rsidR="000C7B43" w:rsidRDefault="000C7B43">
      <w:pPr>
        <w:pStyle w:val="a3"/>
      </w:pPr>
      <w:r>
        <w:t xml:space="preserve">　　請看《阿彌陀經疏鈔演義會本》，第一六一頁：</w:t>
      </w:r>
      <w:r>
        <w:t xml:space="preserve"> </w:t>
      </w:r>
    </w:p>
    <w:p w14:paraId="17E0C103" w14:textId="77777777" w:rsidR="000C7B43" w:rsidRDefault="000C7B43">
      <w:pPr>
        <w:pStyle w:val="a3"/>
      </w:pPr>
      <w:r>
        <w:t xml:space="preserve">　　疏【難脫者，元末張士誠攻湖州，江浙丞相與戰，擒四十人，囚檻送戮，夜宿西湖鳥窠寺。大猷謀禪師，徐步廊下，囚見師神觀閒雅，持誦不輟，因求救拔。師教令至心念南無救苦救難阿彌陀佛，中有三人信受其語，念不絕口。天曉發囚，易枷鎖，至三人，刑具不足，惟繫以繩，既而審鞫，知良民被虜者，遂得釋。】</w:t>
      </w:r>
      <w:r>
        <w:t xml:space="preserve"> </w:t>
      </w:r>
    </w:p>
    <w:p w14:paraId="24594358" w14:textId="77777777" w:rsidR="000C7B43" w:rsidRDefault="000C7B43">
      <w:pPr>
        <w:pStyle w:val="a3"/>
      </w:pPr>
      <w:r>
        <w:t xml:space="preserve">　　這是講感應裡面末後一條，「俘囚脫難」。遇到災難的時候，念佛念菩薩的感應很多。我們看許多《感應錄》裡面所記載的，不僅如此，古人《筆記》裡面記載的也非常之多，像紀曉嵐《閱微草堂筆記》裡面就記載不少。這也是略舉一條，這是元朝時候的一段故事。『張士誠』在當時也是割據一方，以後是被朱元璋消滅，在當時他的勢力相當大。『湖州』是在江蘇。戰亂的時候，有不少的良民被俘虜。有作亂的，也有良民，摻雜在其中，各人業力不相同。這些俘虜關在寺院裡的空房，所以能見到法師，這是眾生的共業。這些遇難的人求法師幫助他，法師能幫助的就是勸他念佛，我們平常遇到災難都念「南無大慈大悲救苦救難觀世音菩薩」，這個地方是『救苦救難阿彌陀佛』。我相信大猷謀禪師自己本身一定是個念佛修淨土的人，要不然他不會教他念阿彌陀佛。</w:t>
      </w:r>
      <w:r>
        <w:t xml:space="preserve"> </w:t>
      </w:r>
    </w:p>
    <w:p w14:paraId="0F7943BD" w14:textId="77777777" w:rsidR="000C7B43" w:rsidRDefault="000C7B43">
      <w:pPr>
        <w:pStyle w:val="a3"/>
      </w:pPr>
      <w:r>
        <w:t xml:space="preserve">　　由此可知，當我們遇到災難，要不要再去念觀音菩薩？生病，要不要去念藥師佛？好像每個佛菩薩管一樁事情。從這個地方我們就覺悟到，我們平常所修的這個法門，念阿彌陀佛。阿彌陀佛就是我們的本尊，遇到災難也好，有疾病也好，統統念阿彌陀佛，決定有效。這個效果從什麼地方產生？我們在講席當中跟諸位說過，至誠感通。一般人求佛、求菩薩沒效，就是他心不誠，怎麼曉得他心不誠？他要求許許多多佛菩薩，他心就不誠。心要是真誠，只求一尊佛菩薩，你平常專念他，到時候一定有靈驗。我們念這一段要明白這個道理。俗話說「誠則靈」，不誠就不靈，念咒、畫符都不例外。念咒、畫符誠都靈，何況我們念佛菩薩名號？那更沒有疑惑了。</w:t>
      </w:r>
      <w:r>
        <w:t xml:space="preserve"> </w:t>
      </w:r>
    </w:p>
    <w:p w14:paraId="3A28690D" w14:textId="77777777" w:rsidR="000C7B43" w:rsidRDefault="000C7B43">
      <w:pPr>
        <w:pStyle w:val="a3"/>
      </w:pPr>
      <w:r>
        <w:t xml:space="preserve">　　學佛，縱然研究經教，也是得一門深入。學多了，我們的精神、力量就分散了，要想有成就很難。自古以來，學要專攻，譬如我們用十年的時間專門學這部《彌陀經》，專攻這一部《彌陀經》，十年不斷的去讀誦、去演講，研究討論，十年以後你就是《阿彌陀經》的專家了。哪一個人都比不上你，為什麼？你在這一部經上下了十年功夫。另外一個人十年他研究十部經，看起來不少，很多！一年研究一部，每部經他所了解的都是表面的，沒有深度。如果十年研究二十部、三十部，那更不必說了。我想這個道理，大家都能夠明瞭，你好好的想想，我們應該用什麼態度來學佛。</w:t>
      </w:r>
      <w:r>
        <w:t xml:space="preserve"> </w:t>
      </w:r>
    </w:p>
    <w:p w14:paraId="3B52E4D3" w14:textId="77777777" w:rsidR="000C7B43" w:rsidRDefault="000C7B43">
      <w:pPr>
        <w:pStyle w:val="a3"/>
      </w:pPr>
      <w:r>
        <w:t xml:space="preserve">　　古今有成就的這些大德們，都是一生專攻一部。古時候，像清涼一生專攻《華嚴》，他講《華嚴經》講了五十遍；智者大師專攻《法華》；南山律祖，唐朝終南山道宣律師專攻《四分戒律》。《四分律》是一部很大的書，他聽了二十多遍，聽講，人家能有這樣的精神，哪個地方講《四分律》，他就到那裡去討經單聽經，經講完他就離開。近代圓瑛法師，專攻《楞嚴》，二十五歲就在《楞嚴》下功夫，一直到七十多歲才完成一部《楞嚴經講義》，一生的力量，他能有那麼大的成就。江味農居士一生專攻《金剛經》，在《金剛經》下了四十年的功夫，古今以來講《金剛經》沒有人</w:t>
      </w:r>
      <w:r>
        <w:lastRenderedPageBreak/>
        <w:t>能超過他，他那一部《金剛經講義》是《金剛經》註解的權威，人家用的功夫深，四十年！周止菴居士在一部《心經》上，《心經》二百六十個字，他也用了四十年的功夫，寫成《心經詮注》，這是《心經》權威的註解，自古至今沒有任何一個人能超過他。所以無論是解門、行門都要專攻，才能收到不思議的效果。</w:t>
      </w:r>
      <w:r>
        <w:t xml:space="preserve"> </w:t>
      </w:r>
    </w:p>
    <w:p w14:paraId="762148F7" w14:textId="77777777" w:rsidR="000C7B43" w:rsidRDefault="000C7B43">
      <w:pPr>
        <w:pStyle w:val="a3"/>
      </w:pPr>
      <w:r>
        <w:t xml:space="preserve">　　這個地方講到念佛，其中這三個人是冤枉的，是良民，他們相信；作惡的人，他不相信。我們要問，假如他相信，能不能得救？他相信，決定能得救。下面一段講惡人得度。這些人都能往生、都能得救，那我想我們這一生是決定沒有問題。</w:t>
      </w:r>
      <w:r>
        <w:t xml:space="preserve"> </w:t>
      </w:r>
    </w:p>
    <w:p w14:paraId="75F93585" w14:textId="77777777" w:rsidR="000C7B43" w:rsidRDefault="000C7B43">
      <w:pPr>
        <w:pStyle w:val="a3"/>
      </w:pPr>
      <w:r>
        <w:t xml:space="preserve">　　玄義【又復惡人則善和十念，地獄現而化佛空迎。畜生則鴝鵒稱名，形骸掩而蓮華地發。何況身無重慝，報在最靈，信願熏修，寧成虛棄。】</w:t>
      </w:r>
      <w:r>
        <w:t xml:space="preserve"> </w:t>
      </w:r>
    </w:p>
    <w:p w14:paraId="74873104" w14:textId="77777777" w:rsidR="000C7B43" w:rsidRDefault="000C7B43">
      <w:pPr>
        <w:pStyle w:val="a3"/>
      </w:pPr>
      <w:r>
        <w:t xml:space="preserve">　　我們看註解：</w:t>
      </w:r>
      <w:r>
        <w:t xml:space="preserve"> </w:t>
      </w:r>
    </w:p>
    <w:p w14:paraId="0170507B" w14:textId="77777777" w:rsidR="000C7B43" w:rsidRDefault="000C7B43">
      <w:pPr>
        <w:pStyle w:val="a3"/>
      </w:pPr>
      <w:r>
        <w:t xml:space="preserve">　　疏【惡人者。】</w:t>
      </w:r>
      <w:r>
        <w:t xml:space="preserve"> </w:t>
      </w:r>
    </w:p>
    <w:p w14:paraId="4CCC330F" w14:textId="77777777" w:rsidR="000C7B43" w:rsidRDefault="000C7B43">
      <w:pPr>
        <w:pStyle w:val="a3"/>
      </w:pPr>
      <w:r>
        <w:t xml:space="preserve">　　這是很有名的一個公案，家喻戶曉。</w:t>
      </w:r>
      <w:r>
        <w:t xml:space="preserve"> </w:t>
      </w:r>
    </w:p>
    <w:p w14:paraId="50CF9F04" w14:textId="77777777" w:rsidR="000C7B43" w:rsidRDefault="000C7B43">
      <w:pPr>
        <w:pStyle w:val="a3"/>
      </w:pPr>
      <w:r>
        <w:t xml:space="preserve">　　疏【唐張善和，屠牛為業。】</w:t>
      </w:r>
      <w:r>
        <w:t xml:space="preserve"> </w:t>
      </w:r>
    </w:p>
    <w:p w14:paraId="48143638" w14:textId="77777777" w:rsidR="000C7B43" w:rsidRDefault="000C7B43">
      <w:pPr>
        <w:pStyle w:val="a3"/>
      </w:pPr>
      <w:r>
        <w:t xml:space="preserve">　　唐朝時候『張善和』，這個人是個屠戶，殺牛的，一生不曉得殺了多少牛，賣牛肉的。</w:t>
      </w:r>
      <w:r>
        <w:t xml:space="preserve"> </w:t>
      </w:r>
    </w:p>
    <w:p w14:paraId="4A70CD0C" w14:textId="77777777" w:rsidR="000C7B43" w:rsidRDefault="000C7B43">
      <w:pPr>
        <w:pStyle w:val="a3"/>
      </w:pPr>
      <w:r>
        <w:t xml:space="preserve">　　疏【臨終，見群牛索命，於是大怖。】</w:t>
      </w:r>
      <w:r>
        <w:t xml:space="preserve"> </w:t>
      </w:r>
    </w:p>
    <w:p w14:paraId="647722DE" w14:textId="77777777" w:rsidR="000C7B43" w:rsidRDefault="000C7B43">
      <w:pPr>
        <w:pStyle w:val="a3"/>
      </w:pPr>
      <w:r>
        <w:t xml:space="preserve">　　臨命終的時候，他看到許多牛頭人來向他討命。這個時候他就害怕了，知道因果報應絲毫不爽。</w:t>
      </w:r>
      <w:r>
        <w:t xml:space="preserve"> </w:t>
      </w:r>
    </w:p>
    <w:p w14:paraId="498192DD" w14:textId="77777777" w:rsidR="000C7B43" w:rsidRDefault="000C7B43">
      <w:pPr>
        <w:pStyle w:val="a3"/>
      </w:pPr>
      <w:r>
        <w:t xml:space="preserve">　　疏【喚其妻云：速延僧為我念佛。】</w:t>
      </w:r>
      <w:r>
        <w:t xml:space="preserve"> </w:t>
      </w:r>
    </w:p>
    <w:p w14:paraId="0AEBF790" w14:textId="77777777" w:rsidR="000C7B43" w:rsidRDefault="000C7B43">
      <w:pPr>
        <w:pStyle w:val="a3"/>
      </w:pPr>
      <w:r>
        <w:t xml:space="preserve">　　他就叫他的太太，請出家人來給他超度。《往生傳》裡面記載，他大呼救命的時候，這是緣遇得好，因緣殊勝，剛好有一個化緣的出家人從他家門口經過，聽到他叫的聲音，問：什麼事情？他太太請出家人到家裡。他就告訴他，許多牛頭人來問他要命。</w:t>
      </w:r>
      <w:r>
        <w:t xml:space="preserve"> </w:t>
      </w:r>
    </w:p>
    <w:p w14:paraId="19850989" w14:textId="77777777" w:rsidR="000C7B43" w:rsidRDefault="000C7B43">
      <w:pPr>
        <w:pStyle w:val="a3"/>
      </w:pPr>
      <w:r>
        <w:t xml:space="preserve">　　疏【諭云：經中說臨終惡相現者，至心念佛，即得往生。】</w:t>
      </w:r>
      <w:r>
        <w:t xml:space="preserve"> </w:t>
      </w:r>
    </w:p>
    <w:p w14:paraId="1FCB856B" w14:textId="77777777" w:rsidR="000C7B43" w:rsidRDefault="000C7B43">
      <w:pPr>
        <w:pStyle w:val="a3"/>
      </w:pPr>
      <w:r>
        <w:t xml:space="preserve">　　這個出家人就告訴他：《觀無量壽佛經》裡面講，五逆十惡是重大的罪業，臨終時候念佛也能往生。</w:t>
      </w:r>
      <w:r>
        <w:t xml:space="preserve"> </w:t>
      </w:r>
    </w:p>
    <w:p w14:paraId="5DCA19A2" w14:textId="77777777" w:rsidR="000C7B43" w:rsidRDefault="000C7B43">
      <w:pPr>
        <w:pStyle w:val="a3"/>
      </w:pPr>
      <w:r>
        <w:t xml:space="preserve">　　疏【和云：地獄至。】</w:t>
      </w:r>
      <w:r>
        <w:t xml:space="preserve"> </w:t>
      </w:r>
    </w:p>
    <w:p w14:paraId="2D464BCC" w14:textId="77777777" w:rsidR="000C7B43" w:rsidRDefault="000C7B43">
      <w:pPr>
        <w:pStyle w:val="a3"/>
      </w:pPr>
      <w:r>
        <w:t xml:space="preserve">　　張善和大叫：地獄相現前了。換句話說，馬上他就要墮地獄了。</w:t>
      </w:r>
      <w:r>
        <w:t xml:space="preserve"> </w:t>
      </w:r>
    </w:p>
    <w:p w14:paraId="7CD692D1" w14:textId="77777777" w:rsidR="000C7B43" w:rsidRDefault="000C7B43">
      <w:pPr>
        <w:pStyle w:val="a3"/>
      </w:pPr>
      <w:r>
        <w:t xml:space="preserve">　　疏【急取香鑪來，即以右手擎火，左手拈香，面西專切念佛，未滿十聲，自言佛來迎我，即化去。】</w:t>
      </w:r>
      <w:r>
        <w:t xml:space="preserve"> </w:t>
      </w:r>
    </w:p>
    <w:p w14:paraId="4ECB6797" w14:textId="77777777" w:rsidR="000C7B43" w:rsidRDefault="000C7B43">
      <w:pPr>
        <w:pStyle w:val="a3"/>
      </w:pPr>
      <w:r>
        <w:lastRenderedPageBreak/>
        <w:t xml:space="preserve">　　趕快拿著香爐，手上拿了一把香，他就大聲的念阿彌陀佛。未滿十聲，他說：牛頭人不見了，佛來了。他跟佛走了。這是一個非常好的例子，這是作惡臨終念佛往生。但是這一條必須跟諸位說明白，你們曾經看到有幾個人臨終的時候這麼清楚、這麼明白？這是先決條件。如果臨命終時，人都不認得了，這就沒救了。</w:t>
      </w:r>
      <w:r>
        <w:t xml:space="preserve"> </w:t>
      </w:r>
    </w:p>
    <w:p w14:paraId="6C51FBDF" w14:textId="77777777" w:rsidR="000C7B43" w:rsidRDefault="000C7B43">
      <w:pPr>
        <w:pStyle w:val="a3"/>
      </w:pPr>
      <w:r>
        <w:t xml:space="preserve">　　張善和這個是大福報，這個福報是前生修的，前生修的就是《彌陀經》上所說的「臨命終時心不顛倒」。所以《彌陀經》給我們講兩樁事情，第一個是「一心不亂」，那是決定成就的，只要得一心不亂，往生西方極樂世界，喜歡什麼時候去就什麼時候去，喜歡在這個世界上多住幾年就多住幾年，決定不礙事，來去自由，那是得一心不亂的。沒得一心不亂，那最重要的條件就是「心不顛倒」，你走的時候要清清楚楚、明明白白，這樣才有把握去得了。臨終要是有痛苦，要是昏迷不醒，那就沒辦法，那個甚至助念都沒辦法。所以人在一生當中要修福，不要享福，不要把你所修的那點福報都享盡，享盡了，臨終就沒福了。</w:t>
      </w:r>
      <w:r>
        <w:t xml:space="preserve"> </w:t>
      </w:r>
    </w:p>
    <w:p w14:paraId="2038890F" w14:textId="77777777" w:rsidR="000C7B43" w:rsidRDefault="000C7B43">
      <w:pPr>
        <w:pStyle w:val="a3"/>
      </w:pPr>
      <w:r>
        <w:t xml:space="preserve">　　我過去看過不少富貴人家，少年得志、中年得志，盡情享受，一呼百應的，到晚年衰了。晚年的時候連一個伺候的人、照顧的人都沒有了，洗衣服、燒飯都要自己動手，可憐得不得了。在他得志的時候，家裡傭人十幾個、二十個，伺候唯恐不周到，到晚年的時候，什麼事情都要自己做，上街買菜也拿個籃子自己跑去。我見過很多很多，這福享盡了。他死的那個情形就可想而知，怎麼會清楚明白？不可能的。</w:t>
      </w:r>
      <w:r>
        <w:t xml:space="preserve"> </w:t>
      </w:r>
    </w:p>
    <w:p w14:paraId="33EEBF6B" w14:textId="77777777" w:rsidR="000C7B43" w:rsidRDefault="000C7B43">
      <w:pPr>
        <w:pStyle w:val="a3"/>
      </w:pPr>
      <w:r>
        <w:t xml:space="preserve">　　所以一定要知道修福，希望臨終的時候清清楚楚明明白白，我們念佛就決定可以往生了。帶業往生，要靠臨終這一剎那。像張善和這麼清楚，這是他多生多劫修行的善根，在這個時候現前。一生沒有聞到過佛法，臨終聽到了，他肯相信，肯專心的去念，所以臨命終時十念一念也能往生，這是《觀經》裡面下品下生。可是千萬要記住，決不能存一個僥倖的心理，看了這段故事，不要緊，這一生多造一點惡沒關係，臨命終還來得及。你要是這樣想法，就大錯特錯！你臨命終的時候能保得住像張善和這麼清楚嗎？能保得住在那個時候有善知識來幫助你嗎？所以不可以存僥倖的心理，要認真的念佛。尤其是現代這個時代，意外的災難很多，我們自己能有把握一生不會遇到嗎？突然而來的災難，怎麼辦？所以平常就要認真努力的念佛，念佛能消災免難，縱然是大劫難來臨，也能清清楚楚的念佛往生，這是不可思議的功德利益。</w:t>
      </w:r>
      <w:r>
        <w:t xml:space="preserve"> </w:t>
      </w:r>
    </w:p>
    <w:p w14:paraId="693243D6" w14:textId="77777777" w:rsidR="000C7B43" w:rsidRDefault="000C7B43">
      <w:pPr>
        <w:pStyle w:val="a3"/>
      </w:pPr>
      <w:r>
        <w:t xml:space="preserve">　　疏【畜生者。】</w:t>
      </w:r>
      <w:r>
        <w:t xml:space="preserve"> </w:t>
      </w:r>
    </w:p>
    <w:p w14:paraId="48614C06" w14:textId="77777777" w:rsidR="000C7B43" w:rsidRDefault="000C7B43">
      <w:pPr>
        <w:pStyle w:val="a3"/>
      </w:pPr>
      <w:r>
        <w:t xml:space="preserve">　　這一段是講畜生念佛往生。這個事情很奇怪，也不少，古人編寫一本書《物猶如此》，專門記載中國歷代畜生往生的。</w:t>
      </w:r>
      <w:r>
        <w:t xml:space="preserve"> </w:t>
      </w:r>
    </w:p>
    <w:p w14:paraId="57AE4F81" w14:textId="77777777" w:rsidR="000C7B43" w:rsidRDefault="000C7B43">
      <w:pPr>
        <w:pStyle w:val="a3"/>
      </w:pPr>
      <w:r>
        <w:t xml:space="preserve">　　疏【宋黃巖正等寺，觀公，畜鴝鵒。】</w:t>
      </w:r>
      <w:r>
        <w:t xml:space="preserve"> </w:t>
      </w:r>
    </w:p>
    <w:p w14:paraId="552CF316" w14:textId="77777777" w:rsidR="000C7B43" w:rsidRDefault="000C7B43">
      <w:pPr>
        <w:pStyle w:val="a3"/>
      </w:pPr>
      <w:r>
        <w:t xml:space="preserve">　　寺廟名叫正等。這是一個出家人，他的法名沒有完全記載，對他尊稱稱一個字，『觀公』。他養了一隻『鴝鵒』，我們俗話叫八哥，八哥鳥會說話的。</w:t>
      </w:r>
      <w:r>
        <w:t xml:space="preserve"> </w:t>
      </w:r>
    </w:p>
    <w:p w14:paraId="38766A0F" w14:textId="77777777" w:rsidR="000C7B43" w:rsidRDefault="000C7B43">
      <w:pPr>
        <w:pStyle w:val="a3"/>
      </w:pPr>
      <w:r>
        <w:t xml:space="preserve">　　疏【常念佛不絕。】</w:t>
      </w:r>
      <w:r>
        <w:t xml:space="preserve"> </w:t>
      </w:r>
    </w:p>
    <w:p w14:paraId="31CF9DD6" w14:textId="77777777" w:rsidR="000C7B43" w:rsidRDefault="000C7B43">
      <w:pPr>
        <w:pStyle w:val="a3"/>
      </w:pPr>
      <w:r>
        <w:t xml:space="preserve">　　在寺廟裡面大家教牠念佛，牠也會念佛。</w:t>
      </w:r>
      <w:r>
        <w:t xml:space="preserve"> </w:t>
      </w:r>
    </w:p>
    <w:p w14:paraId="04E6F329" w14:textId="77777777" w:rsidR="000C7B43" w:rsidRDefault="000C7B43">
      <w:pPr>
        <w:pStyle w:val="a3"/>
      </w:pPr>
      <w:r>
        <w:t xml:space="preserve">　　疏【一日立化籠上，觀葬之。】</w:t>
      </w:r>
      <w:r>
        <w:t xml:space="preserve"> </w:t>
      </w:r>
    </w:p>
    <w:p w14:paraId="2B0B2C42" w14:textId="77777777" w:rsidR="000C7B43" w:rsidRDefault="000C7B43">
      <w:pPr>
        <w:pStyle w:val="a3"/>
      </w:pPr>
      <w:r>
        <w:t xml:space="preserve">　　有一天牠往生了，在籠子上站著走的，法師把牠埋起來。</w:t>
      </w:r>
      <w:r>
        <w:t xml:space="preserve"> </w:t>
      </w:r>
    </w:p>
    <w:p w14:paraId="66ADBAF0" w14:textId="77777777" w:rsidR="000C7B43" w:rsidRDefault="000C7B43">
      <w:pPr>
        <w:pStyle w:val="a3"/>
      </w:pPr>
      <w:r>
        <w:t xml:space="preserve">　　疏【已而土上出紫蓮華一朵。】</w:t>
      </w:r>
      <w:r>
        <w:t xml:space="preserve"> </w:t>
      </w:r>
    </w:p>
    <w:p w14:paraId="31E976A9" w14:textId="77777777" w:rsidR="000C7B43" w:rsidRDefault="000C7B43">
      <w:pPr>
        <w:pStyle w:val="a3"/>
      </w:pPr>
      <w:r>
        <w:t xml:space="preserve">　　埋在地下，沒幾天這地上長出一朵紫色蓮花。法師覺得這是很好的瑞相，想要知道蓮花是不是從這隻八哥身上長的，就把土扒開看一看。</w:t>
      </w:r>
      <w:r>
        <w:t xml:space="preserve"> </w:t>
      </w:r>
    </w:p>
    <w:p w14:paraId="6479F354" w14:textId="77777777" w:rsidR="000C7B43" w:rsidRDefault="000C7B43">
      <w:pPr>
        <w:pStyle w:val="a3"/>
      </w:pPr>
      <w:r>
        <w:t xml:space="preserve">　　疏【尋土中，則華從舌端而發。】</w:t>
      </w:r>
      <w:r>
        <w:t xml:space="preserve"> </w:t>
      </w:r>
    </w:p>
    <w:p w14:paraId="3578D7BA" w14:textId="77777777" w:rsidR="000C7B43" w:rsidRDefault="000C7B43">
      <w:pPr>
        <w:pStyle w:val="a3"/>
      </w:pPr>
      <w:r>
        <w:t xml:space="preserve">　　果然沒錯，蓮花是從這隻小鳥舌頭當中長出來的。</w:t>
      </w:r>
      <w:r>
        <w:t xml:space="preserve"> </w:t>
      </w:r>
    </w:p>
    <w:p w14:paraId="77F8B7DC" w14:textId="77777777" w:rsidR="000C7B43" w:rsidRDefault="000C7B43">
      <w:pPr>
        <w:pStyle w:val="a3"/>
      </w:pPr>
      <w:r>
        <w:t xml:space="preserve">　　疏【靈芝照律師，為之讚，有「立亡籠閉渾閒事，化紫蓮華也太奇」之句。】</w:t>
      </w:r>
      <w:r>
        <w:t xml:space="preserve"> </w:t>
      </w:r>
    </w:p>
    <w:p w14:paraId="1BB26318" w14:textId="77777777" w:rsidR="000C7B43" w:rsidRDefault="000C7B43">
      <w:pPr>
        <w:pStyle w:val="a3"/>
      </w:pPr>
      <w:r>
        <w:t xml:space="preserve">　　這是宋朝專門研究戒律的一位出家人，律宗裡面稱他作「靈芝律祖」，他見到這個事情，特別寫一篇文章來讚歎。畜生道往生，這是平常事情，聽說過很多，這不希奇。舌頭變成紫色蓮花，這個很希奇。這是講古代的。</w:t>
      </w:r>
      <w:r>
        <w:t xml:space="preserve"> </w:t>
      </w:r>
    </w:p>
    <w:p w14:paraId="2590400D" w14:textId="77777777" w:rsidR="000C7B43" w:rsidRDefault="000C7B43">
      <w:pPr>
        <w:pStyle w:val="a3"/>
      </w:pPr>
      <w:r>
        <w:t xml:space="preserve">　　倓虛法師有一個佛七開示的錄音帶，裡頭講了許多現代往生的事情，講一隻公雞往生。諦閑法師做頭陀寺方丈的時候，廟裡養的公雞。這隻公雞每天都跟著大眾做早晚課，也跟著大眾一起到齋堂，大家吃飯，飯菜掉在地上牠都會撿去吃，吃得乾乾淨淨。有一天上殿的時候，下殿之後大家都走了，這公雞不走。香燈師就趕牠走，說：大家都走了，我要關門，你趕快出去。這隻大公雞不理他，走到大殿當中，站在那個地方，仰著頭看著佛像，叫了三聲，站在那裡死了。諦閑法師照出家人禮節把牠火化埋葬。這是倓虛老法師親自見到的畜生往生。人要不好好的念佛，連畜生都比不上。往生到西方極樂世界那個功德利益說不盡，你們好好的聽聽倓老法師的開示。</w:t>
      </w:r>
      <w:r>
        <w:t xml:space="preserve"> </w:t>
      </w:r>
    </w:p>
    <w:p w14:paraId="29F5EC45" w14:textId="77777777" w:rsidR="000C7B43" w:rsidRDefault="000C7B43">
      <w:pPr>
        <w:pStyle w:val="a3"/>
      </w:pPr>
      <w:r>
        <w:t xml:space="preserve">　　疏【如上持名所舉，自飛光出佛至此。】</w:t>
      </w:r>
      <w:r>
        <w:t xml:space="preserve"> </w:t>
      </w:r>
    </w:p>
    <w:p w14:paraId="5A75D9B9" w14:textId="77777777" w:rsidR="000C7B43" w:rsidRDefault="000C7B43">
      <w:pPr>
        <w:pStyle w:val="a3"/>
      </w:pPr>
      <w:r>
        <w:t xml:space="preserve">　　善導大師念一聲佛，口裡一道光明，這是前面講過的，一直到這個地方全是講感應。</w:t>
      </w:r>
      <w:r>
        <w:t xml:space="preserve"> </w:t>
      </w:r>
    </w:p>
    <w:p w14:paraId="762E730F" w14:textId="77777777" w:rsidR="000C7B43" w:rsidRDefault="000C7B43">
      <w:pPr>
        <w:pStyle w:val="a3"/>
      </w:pPr>
      <w:r>
        <w:t xml:space="preserve">　　疏【亦千萬中紀一而已。】</w:t>
      </w:r>
      <w:r>
        <w:t xml:space="preserve"> </w:t>
      </w:r>
    </w:p>
    <w:p w14:paraId="6F00F305" w14:textId="77777777" w:rsidR="000C7B43" w:rsidRDefault="000C7B43">
      <w:pPr>
        <w:pStyle w:val="a3"/>
      </w:pPr>
      <w:r>
        <w:t xml:space="preserve">　　千萬往生的人、往生的動物，略舉一二而已，給我們做一個證明。</w:t>
      </w:r>
      <w:r>
        <w:t xml:space="preserve"> </w:t>
      </w:r>
    </w:p>
    <w:p w14:paraId="1277E84D" w14:textId="77777777" w:rsidR="000C7B43" w:rsidRDefault="000C7B43">
      <w:pPr>
        <w:pStyle w:val="a3"/>
      </w:pPr>
      <w:r>
        <w:t xml:space="preserve">　　疏【慝者，惡之匿於心者也。】</w:t>
      </w:r>
      <w:r>
        <w:t xml:space="preserve"> </w:t>
      </w:r>
    </w:p>
    <w:p w14:paraId="1D179197" w14:textId="77777777" w:rsidR="000C7B43" w:rsidRDefault="000C7B43">
      <w:pPr>
        <w:pStyle w:val="a3"/>
      </w:pPr>
      <w:r>
        <w:t xml:space="preserve">　　心裡面有大惡，貪瞋痴慢這都是大惡。</w:t>
      </w:r>
      <w:r>
        <w:t xml:space="preserve"> </w:t>
      </w:r>
    </w:p>
    <w:p w14:paraId="2C390980" w14:textId="77777777" w:rsidR="000C7B43" w:rsidRDefault="000C7B43">
      <w:pPr>
        <w:pStyle w:val="a3"/>
      </w:pPr>
      <w:r>
        <w:t xml:space="preserve">　　疏【最靈者，人為萬物之靈也。末復結言，惡人念佛，尚得往生，何況惡未必如善和。】</w:t>
      </w:r>
      <w:r>
        <w:t xml:space="preserve"> </w:t>
      </w:r>
    </w:p>
    <w:p w14:paraId="232E3D75" w14:textId="77777777" w:rsidR="000C7B43" w:rsidRDefault="000C7B43">
      <w:pPr>
        <w:pStyle w:val="a3"/>
      </w:pPr>
      <w:r>
        <w:t xml:space="preserve">　　沒有造張善和那樣重的罪業。</w:t>
      </w:r>
      <w:r>
        <w:t xml:space="preserve"> </w:t>
      </w:r>
    </w:p>
    <w:p w14:paraId="3FF86FB2" w14:textId="77777777" w:rsidR="000C7B43" w:rsidRDefault="000C7B43">
      <w:pPr>
        <w:pStyle w:val="a3"/>
      </w:pPr>
      <w:r>
        <w:t xml:space="preserve">　　疏【畜生念佛，尚得往生，何況靈而號為人類。以此比況，知必生也。】</w:t>
      </w:r>
      <w:r>
        <w:t xml:space="preserve"> </w:t>
      </w:r>
    </w:p>
    <w:p w14:paraId="38E1D05D" w14:textId="77777777" w:rsidR="000C7B43" w:rsidRDefault="000C7B43">
      <w:pPr>
        <w:pStyle w:val="a3"/>
      </w:pPr>
      <w:r>
        <w:t xml:space="preserve">　　我們看看這些事蹟應當覺悟。除非是我們自己不肯發心，肯發心念佛，我們這一生必定往生，這是千真萬確的事實。你們諸位同學有很多是剛剛學佛的，佛法宗派多、法門多、經典多，從哪裡下手？這是不能不留意的。如果一下手就找對了門路，你的成就就快，不但快成就也高；找錯門路，也許這一生都不能成就，走上許許多多的冤枉路。這是在一開端就得要留意。所有法門裡面，一生成就，人人都能成就，無過於念佛法門。</w:t>
      </w:r>
      <w:r>
        <w:t xml:space="preserve"> </w:t>
      </w:r>
    </w:p>
    <w:p w14:paraId="4A034B50" w14:textId="77777777" w:rsidR="000C7B43" w:rsidRDefault="000C7B43">
      <w:pPr>
        <w:pStyle w:val="a3"/>
      </w:pPr>
      <w:r>
        <w:t xml:space="preserve">　　《彌陀經》雖然簡單，經文不長，可是字字句句裡頭含著無量義。我們看看這本註解，諸位手上拿的這麼一大本，這是《彌陀經》的註解，我們這裡面選的是三種註解。蓮池大師的《疏鈔》，博大精深，這部《疏鈔》一共是四卷，我們今天講到這個地方是第一卷，第一卷還沒講完，已經講了九十一次。這次是我們第三次講《疏鈔》，第二次我們留的有錄音帶，九十分鐘的錄音帶，三百三十五個，一部《阿彌陀經》。所以大家千萬不要把《彌陀經》看淺了，不要把這個法門看簡單了。</w:t>
      </w:r>
      <w:r>
        <w:t xml:space="preserve"> </w:t>
      </w:r>
    </w:p>
    <w:p w14:paraId="7B6D197F" w14:textId="77777777" w:rsidR="000C7B43" w:rsidRDefault="000C7B43">
      <w:pPr>
        <w:pStyle w:val="a3"/>
      </w:pPr>
      <w:r>
        <w:t xml:space="preserve">　　過去台中李老師講一部《楞嚴經》，從頭到尾講完，也不過講了一百三十六個小時。我們《彌陀經疏鈔》一遍已經講五百多個小時，那是第二次講的。這一次講的比上一次更詳細，時間用得更多。所以輕視念佛法門，那就是沒有福報；選擇這個法門，那是你的善根福德因緣深厚。</w:t>
      </w:r>
      <w:r>
        <w:t xml:space="preserve"> </w:t>
      </w:r>
    </w:p>
    <w:p w14:paraId="23780A62" w14:textId="77777777" w:rsidR="000C7B43" w:rsidRDefault="000C7B43">
      <w:pPr>
        <w:pStyle w:val="a3"/>
      </w:pPr>
      <w:r>
        <w:t xml:space="preserve">　　我自己學佛三十多年，過去不曉得，到處摸索，也摸索了許許多多的經論，最後才知道念佛法門好。我在道場講經，只講《彌陀經》、《四十華嚴》這兩部經。這一次為你們同學開的《四十二章經》，是幫助你們學講經，希望你們從《四十二章經》當中提起學佛的興趣。真正要學佛，一定要念《彌陀經》，一定要修念佛法門。</w:t>
      </w:r>
      <w:r>
        <w:t xml:space="preserve"> </w:t>
      </w:r>
    </w:p>
    <w:p w14:paraId="4F332525" w14:textId="77777777" w:rsidR="000C7B43" w:rsidRDefault="000C7B43">
      <w:pPr>
        <w:pStyle w:val="a3"/>
      </w:pPr>
      <w:r>
        <w:t xml:space="preserve">　　疏【信願熏修，所作唐捐，無有是處。】</w:t>
      </w:r>
      <w:r>
        <w:t xml:space="preserve"> </w:t>
      </w:r>
    </w:p>
    <w:p w14:paraId="7824EA95" w14:textId="77777777" w:rsidR="000C7B43" w:rsidRDefault="000C7B43">
      <w:pPr>
        <w:pStyle w:val="a3"/>
      </w:pPr>
      <w:r>
        <w:t xml:space="preserve">　　『唐捐』的意思就是空過。只要你相信，你發願，你認真的念佛，念佛叫『熏修』，日夜不間斷、不夾雜、不懷疑，一直念下去，這叫熏修，你這個所作如果說空過，沒有這個道理，決定得到殊勝的功德利益。</w:t>
      </w:r>
      <w:r>
        <w:t xml:space="preserve"> </w:t>
      </w:r>
    </w:p>
    <w:p w14:paraId="3B4856C8" w14:textId="77777777" w:rsidR="000C7B43" w:rsidRDefault="000C7B43">
      <w:pPr>
        <w:pStyle w:val="a3"/>
      </w:pPr>
      <w:r>
        <w:t xml:space="preserve">　　</w:t>
      </w:r>
      <w:r>
        <w:t>◎</w:t>
      </w:r>
      <w:r>
        <w:t>【五、結勸】</w:t>
      </w:r>
      <w:r>
        <w:t xml:space="preserve"> </w:t>
      </w:r>
    </w:p>
    <w:p w14:paraId="61360BD9" w14:textId="77777777" w:rsidR="000C7B43" w:rsidRDefault="000C7B43">
      <w:pPr>
        <w:pStyle w:val="a3"/>
      </w:pPr>
      <w:r>
        <w:t xml:space="preserve">　　玄義【是以一音始唱，千佛同賡。三學高僧，九流名德，若幽若顯，若聖若凡，如萬水無不朝東，似群星悉皆拱北，方之捷徑，號曰普門，豈虛語哉。決志求生，無容擬議者矣。】</w:t>
      </w:r>
      <w:r>
        <w:t xml:space="preserve"> </w:t>
      </w:r>
    </w:p>
    <w:p w14:paraId="717171D3" w14:textId="77777777" w:rsidR="000C7B43" w:rsidRDefault="000C7B43">
      <w:pPr>
        <w:pStyle w:val="a3"/>
      </w:pPr>
      <w:r>
        <w:t xml:space="preserve">　　『賡』是相續。這幾句話是蓮池大師苦口婆心勸勉我們選擇這個法門，認真的去修學。諸位請看註解：</w:t>
      </w:r>
      <w:r>
        <w:t xml:space="preserve"> </w:t>
      </w:r>
    </w:p>
    <w:p w14:paraId="28289E5F" w14:textId="77777777" w:rsidR="000C7B43" w:rsidRDefault="000C7B43">
      <w:pPr>
        <w:pStyle w:val="a3"/>
      </w:pPr>
      <w:r>
        <w:t xml:space="preserve">　　疏【此總結淨土法門，一切眾生所皈依也。】</w:t>
      </w:r>
      <w:r>
        <w:t xml:space="preserve"> </w:t>
      </w:r>
    </w:p>
    <w:p w14:paraId="39505996" w14:textId="77777777" w:rsidR="000C7B43" w:rsidRDefault="000C7B43">
      <w:pPr>
        <w:pStyle w:val="a3"/>
      </w:pPr>
      <w:r>
        <w:t xml:space="preserve">　　『此』，指前面這三行文字。這個法門可以說最初在華嚴會上所提倡的。《華嚴經》在中國佛教是大家公認的根本法輪，一切經皆是《華嚴》眷屬，也是《華嚴》的枝葉。好像一棵樹一樣，《華嚴》是根本，一切經是從這個根本所生的枝葉，就曉得《華嚴經》在佛法裡面所佔的地位。《華嚴經》裡面一共講了二千多個法門，包括顯密各宗，它經大，講得詳細、講得多，可是最後結歸的是念佛法門。文殊菩薩、普賢菩薩都是發願求生西方淨土，善財童子也是修念佛往生淨土的法門。五十三參裡面，雖然參訪許許多多不同的宗派、不同的法門，善財童子接觸他們之後，如如不動，還是一心念佛。不但到末後文殊、普賢、善財往生淨土，而且普賢菩薩以「十大願王導歸極樂」，勸華藏會上所有菩薩們統統求生西方極樂世界，看看這種景象是何等的莊嚴。所以我們才真正體會到，淨土是整個佛法的皈依處。不念佛，不求生淨土，那太可惜了。</w:t>
      </w:r>
      <w:r>
        <w:t xml:space="preserve"> </w:t>
      </w:r>
    </w:p>
    <w:p w14:paraId="5A899660" w14:textId="77777777" w:rsidR="000C7B43" w:rsidRDefault="000C7B43">
      <w:pPr>
        <w:pStyle w:val="a3"/>
      </w:pPr>
      <w:r>
        <w:t xml:space="preserve">　　李老師在《無量壽經》眉註上，他老人家批了幾句話，因為看到經上，菩薩在過去生中供養四百億佛，那個數字不得了！供養四百億佛，還有隔陰之迷，還有退轉，這個可怕了。雖有遠因，將來他當然還是會往生西方極樂世界，但是長劫在六道裡頭輪迴，這個苦吃得很冤枉。所以末後他老人家提示我們，「不求帶業往生，非愚即狂」，你不是個愚人，你就是狂妄！這個話一點都不錯。</w:t>
      </w:r>
      <w:r>
        <w:t xml:space="preserve"> </w:t>
      </w:r>
    </w:p>
    <w:p w14:paraId="6B5AB445" w14:textId="77777777" w:rsidR="000C7B43" w:rsidRDefault="000C7B43">
      <w:pPr>
        <w:pStyle w:val="a3"/>
      </w:pPr>
      <w:r>
        <w:t xml:space="preserve">　　疏【唱者導也，賡者續也。始唱者，釋迦開示西方，眾生始知淨業，是引而導之也。】</w:t>
      </w:r>
      <w:r>
        <w:t xml:space="preserve"> </w:t>
      </w:r>
    </w:p>
    <w:p w14:paraId="11C29B47" w14:textId="77777777" w:rsidR="000C7B43" w:rsidRDefault="000C7B43">
      <w:pPr>
        <w:pStyle w:val="a3"/>
      </w:pPr>
      <w:r>
        <w:t xml:space="preserve">　　釋迦牟尼佛在華嚴會上就跟我們說了，說出西方淨土。而在彌陀會、無量壽會、觀無量壽會是專講西方極樂世界，專門給我們介紹西方淨土。『眾生始知淨業』，我們才曉得。而佛經傳到中國來，《無量壽經》是最早期到中國來的，安世高到中國來的時候，《無量壽經》就傳來了，而且安世高把它翻成中文，很可惜這個本子遺失了。</w:t>
      </w:r>
      <w:r>
        <w:t xml:space="preserve"> </w:t>
      </w:r>
    </w:p>
    <w:p w14:paraId="71CBAEF5" w14:textId="77777777" w:rsidR="000C7B43" w:rsidRDefault="000C7B43">
      <w:pPr>
        <w:pStyle w:val="a3"/>
      </w:pPr>
      <w:r>
        <w:t xml:space="preserve">　　疏【同賡者，六方讚歎。詳如經文中說，是續而和之也。】</w:t>
      </w:r>
      <w:r>
        <w:t xml:space="preserve"> </w:t>
      </w:r>
    </w:p>
    <w:p w14:paraId="2E03E7BD" w14:textId="77777777" w:rsidR="000C7B43" w:rsidRDefault="000C7B43">
      <w:pPr>
        <w:pStyle w:val="a3"/>
      </w:pPr>
      <w:r>
        <w:t xml:space="preserve">　　釋迦牟尼佛跟我們講西方淨土，六方佛讚歎，勸我們學習。</w:t>
      </w:r>
      <w:r>
        <w:t xml:space="preserve"> </w:t>
      </w:r>
    </w:p>
    <w:p w14:paraId="66DE0584" w14:textId="77777777" w:rsidR="000C7B43" w:rsidRDefault="000C7B43">
      <w:pPr>
        <w:pStyle w:val="a3"/>
      </w:pPr>
      <w:r>
        <w:t xml:space="preserve">　　疏【三學者，謂禪教律三宗也。】</w:t>
      </w:r>
      <w:r>
        <w:t xml:space="preserve"> </w:t>
      </w:r>
    </w:p>
    <w:p w14:paraId="6E867A35" w14:textId="77777777" w:rsidR="000C7B43" w:rsidRDefault="000C7B43">
      <w:pPr>
        <w:pStyle w:val="a3"/>
      </w:pPr>
      <w:r>
        <w:t xml:space="preserve">　　『三學』是講禪、教、律，實在講，這就把淨土宗以外的宗派全都包括了；天台、賢首、三論、唯識，都包括在「教」裡面。</w:t>
      </w:r>
      <w:r>
        <w:t xml:space="preserve"> </w:t>
      </w:r>
    </w:p>
    <w:p w14:paraId="380B3A9E" w14:textId="77777777" w:rsidR="000C7B43" w:rsidRDefault="000C7B43">
      <w:pPr>
        <w:pStyle w:val="a3"/>
      </w:pPr>
      <w:r>
        <w:t xml:space="preserve">　　疏【禪，如永明，以宗門柱石，而上上品生。】</w:t>
      </w:r>
      <w:r>
        <w:t xml:space="preserve"> </w:t>
      </w:r>
    </w:p>
    <w:p w14:paraId="21D48083" w14:textId="77777777" w:rsidR="000C7B43" w:rsidRDefault="000C7B43">
      <w:pPr>
        <w:pStyle w:val="a3"/>
      </w:pPr>
      <w:r>
        <w:t xml:space="preserve">　　這是講禪宗。永明延壽也是先學禪，在禪宗裡面大徹大悟，回過頭來念佛，成為淨土宗第六代祖師。永明延壽大師，傳說他是阿彌陀佛再來的。他有一部大書《宗鏡錄》，一百卷，流傳後世，另外還有《萬善同歸集》。傳記裡面記載，法師往生之後，有一位出家人在他的塔前禮拜圍繞，一年到頭都是這樣，不肯離去。有人問他：為什麼在這裡禮塔？他說他曾經死過一次，見到閻羅王，看到閻羅王那個大殿上掛著一張畫像，閻羅王要升殿之前，都到那個像前面去拜三拜。他就問旁人：那個像是誰？別人告訴他，那是永明延壽大師。他的壽命大概還沒到，閻羅王把他送回來了。送回來之後，他就到處打聽，有沒有永明延壽這個人，打聽到果然有。他就在永明延壽大師這個塔天天禮拜圍繞，說閻羅王都恭敬，而且陰間裡面告訴他，永明延壽上上品往生。上上品是從這個地方傳出來的，傳記裡頭有。</w:t>
      </w:r>
      <w:r>
        <w:t xml:space="preserve"> </w:t>
      </w:r>
    </w:p>
    <w:p w14:paraId="7052F582" w14:textId="77777777" w:rsidR="000C7B43" w:rsidRDefault="000C7B43">
      <w:pPr>
        <w:pStyle w:val="a3"/>
      </w:pPr>
      <w:r>
        <w:t xml:space="preserve">　　疏【圓照以獨秉單傳，而標名蓮境。】</w:t>
      </w:r>
      <w:r>
        <w:t xml:space="preserve"> </w:t>
      </w:r>
    </w:p>
    <w:p w14:paraId="39A166DA" w14:textId="77777777" w:rsidR="000C7B43" w:rsidRDefault="000C7B43">
      <w:pPr>
        <w:pStyle w:val="a3"/>
      </w:pPr>
      <w:r>
        <w:t xml:space="preserve">　　宋朝圓照禪師，他在禪宗裡面大徹大悟之後，回過頭來念佛。『標名蓮境』，當時資福寺有一位出家人，到照法師這個地方來禮座，禮座之後還拿出錢來供養。那位法師是非常有名的大法師，身分、地位都比照法師高，所以人家就覺得奇怪，說：你怎麼會去拜他？還去供養他？他就告訴別人，他在禪定當中見到西方世界，西方世界蓮花上刻圓照法師的名字，所以他知道他將來決定往生，特地到這裡來禮座供養。</w:t>
      </w:r>
      <w:r>
        <w:t xml:space="preserve"> </w:t>
      </w:r>
    </w:p>
    <w:p w14:paraId="7FF37EF3" w14:textId="77777777" w:rsidR="000C7B43" w:rsidRDefault="000C7B43">
      <w:pPr>
        <w:pStyle w:val="a3"/>
      </w:pPr>
      <w:r>
        <w:t xml:space="preserve">　　疏【教，如僧叡弘輔什師，而蓮華出榻。】</w:t>
      </w:r>
      <w:r>
        <w:t xml:space="preserve"> </w:t>
      </w:r>
    </w:p>
    <w:p w14:paraId="3B5A349A" w14:textId="77777777" w:rsidR="000C7B43" w:rsidRDefault="000C7B43">
      <w:pPr>
        <w:pStyle w:val="a3"/>
      </w:pPr>
      <w:r>
        <w:t xml:space="preserve">　　這講教下。『僧叡』是了不起的人，鳩摩羅什大師四大弟子之一，當時幫助鳩摩羅什大師翻經，學問道德非常之好。羅什法師往生之後，僧叡就到廬山跟慧遠大師念佛。他也是預知時至，走的時候預先告訴大家，他什麼時候要走。他面西合掌而化，大家看到他坐榻前面有一朵金蓮花，忽隱忽現，而且有五色的雲煙從他房間裡面慢慢的出去，這是往生的瑞相。</w:t>
      </w:r>
      <w:r>
        <w:t xml:space="preserve"> </w:t>
      </w:r>
    </w:p>
    <w:p w14:paraId="0EA0C965" w14:textId="77777777" w:rsidR="000C7B43" w:rsidRDefault="000C7B43">
      <w:pPr>
        <w:pStyle w:val="a3"/>
      </w:pPr>
      <w:r>
        <w:t xml:space="preserve">　　疏【四明中興台教，而西向坐亡。】</w:t>
      </w:r>
      <w:r>
        <w:t xml:space="preserve"> </w:t>
      </w:r>
    </w:p>
    <w:p w14:paraId="495AEC2D" w14:textId="77777777" w:rsidR="000C7B43" w:rsidRDefault="000C7B43">
      <w:pPr>
        <w:pStyle w:val="a3"/>
      </w:pPr>
      <w:r>
        <w:t xml:space="preserve">　　『四明』尊者，註疏很多，是中興天台宗的大師。他臨終也是念佛，面朝西坐亡，沒有病苦，預知時至。</w:t>
      </w:r>
      <w:r>
        <w:t xml:space="preserve"> </w:t>
      </w:r>
    </w:p>
    <w:p w14:paraId="402354F0" w14:textId="77777777" w:rsidR="000C7B43" w:rsidRDefault="000C7B43">
      <w:pPr>
        <w:pStyle w:val="a3"/>
      </w:pPr>
      <w:r>
        <w:t xml:space="preserve">　　疏【律，如靈芝，生弘毗尼，而死生安養。】</w:t>
      </w:r>
      <w:r>
        <w:t xml:space="preserve"> </w:t>
      </w:r>
    </w:p>
    <w:p w14:paraId="267E45D1" w14:textId="77777777" w:rsidR="000C7B43" w:rsidRDefault="000C7B43">
      <w:pPr>
        <w:pStyle w:val="a3"/>
      </w:pPr>
      <w:r>
        <w:t xml:space="preserve">　　這是學戒律的。靈芝律師一生弘揚戒律，自己是念佛往生淨土。</w:t>
      </w:r>
      <w:r>
        <w:t xml:space="preserve"> </w:t>
      </w:r>
    </w:p>
    <w:p w14:paraId="55493978" w14:textId="77777777" w:rsidR="000C7B43" w:rsidRDefault="000C7B43">
      <w:pPr>
        <w:pStyle w:val="a3"/>
      </w:pPr>
      <w:r>
        <w:t xml:space="preserve">　　疏【清照大闡律學，而說偈西歸。】</w:t>
      </w:r>
      <w:r>
        <w:t xml:space="preserve"> </w:t>
      </w:r>
    </w:p>
    <w:p w14:paraId="752E8290" w14:textId="77777777" w:rsidR="000C7B43" w:rsidRDefault="000C7B43">
      <w:pPr>
        <w:pStyle w:val="a3"/>
      </w:pPr>
      <w:r>
        <w:t xml:space="preserve">　　宋朝清照律師，他是靈芝律師的學生。他雖然一生弘揚戒律，可是自己念佛念了六十年。臨命終時，說了一首偈子：「彌陀口口稱」，稱念，「白毫念念想」，常常想阿彌陀佛白毫放光，「持此不退心」，只要你念佛、想佛不退心，「決定生安養」，安養就是西方極樂世界。說完，他就往生了。</w:t>
      </w:r>
      <w:r>
        <w:t xml:space="preserve"> </w:t>
      </w:r>
    </w:p>
    <w:p w14:paraId="1453C394" w14:textId="77777777" w:rsidR="000C7B43" w:rsidRDefault="000C7B43">
      <w:pPr>
        <w:pStyle w:val="a3"/>
      </w:pPr>
      <w:r>
        <w:t xml:space="preserve">　　疏【若廣舉者，不可勝數。】</w:t>
      </w:r>
      <w:r>
        <w:t xml:space="preserve"> </w:t>
      </w:r>
    </w:p>
    <w:p w14:paraId="6C82C294" w14:textId="77777777" w:rsidR="000C7B43" w:rsidRDefault="000C7B43">
      <w:pPr>
        <w:pStyle w:val="a3"/>
      </w:pPr>
      <w:r>
        <w:t xml:space="preserve">　　要是廣說就太多了，《淨土聖賢錄》、歷代往生傳記記載非常之多。</w:t>
      </w:r>
      <w:r>
        <w:t xml:space="preserve"> </w:t>
      </w:r>
    </w:p>
    <w:p w14:paraId="6F6FA259" w14:textId="77777777" w:rsidR="000C7B43" w:rsidRDefault="000C7B43">
      <w:pPr>
        <w:pStyle w:val="a3"/>
      </w:pPr>
      <w:r>
        <w:t xml:space="preserve">　　疏【九流者，謂儒道農工醫卜等也。】</w:t>
      </w:r>
      <w:r>
        <w:t xml:space="preserve"> </w:t>
      </w:r>
    </w:p>
    <w:p w14:paraId="28B41077" w14:textId="77777777" w:rsidR="000C7B43" w:rsidRDefault="000C7B43">
      <w:pPr>
        <w:pStyle w:val="a3"/>
      </w:pPr>
      <w:r>
        <w:t xml:space="preserve">　　三教九流裡面念佛往生的人也非常之多。</w:t>
      </w:r>
      <w:r>
        <w:t xml:space="preserve"> </w:t>
      </w:r>
    </w:p>
    <w:p w14:paraId="1EE880DF" w14:textId="77777777" w:rsidR="000C7B43" w:rsidRDefault="000C7B43">
      <w:pPr>
        <w:pStyle w:val="a3"/>
      </w:pPr>
      <w:r>
        <w:t xml:space="preserve">　　疏【儒，如文潞公，德業滿朝，而結十萬同生之緣。】</w:t>
      </w:r>
      <w:r>
        <w:t xml:space="preserve"> </w:t>
      </w:r>
    </w:p>
    <w:p w14:paraId="58A4A41B" w14:textId="77777777" w:rsidR="000C7B43" w:rsidRDefault="000C7B43">
      <w:pPr>
        <w:pStyle w:val="a3"/>
      </w:pPr>
      <w:r>
        <w:t xml:space="preserve">　　就是文彥博，宋朝的宰相，這也是念佛往生的。</w:t>
      </w:r>
      <w:r>
        <w:t xml:space="preserve"> </w:t>
      </w:r>
    </w:p>
    <w:p w14:paraId="3F388962" w14:textId="77777777" w:rsidR="000C7B43" w:rsidRDefault="000C7B43">
      <w:pPr>
        <w:pStyle w:val="a3"/>
      </w:pPr>
      <w:r>
        <w:t xml:space="preserve">　　疏【蘇長公，文行絕世，而有西方公據之說。】</w:t>
      </w:r>
      <w:r>
        <w:t xml:space="preserve"> </w:t>
      </w:r>
    </w:p>
    <w:p w14:paraId="76FB4BD1" w14:textId="77777777" w:rsidR="000C7B43" w:rsidRDefault="000C7B43">
      <w:pPr>
        <w:pStyle w:val="a3"/>
      </w:pPr>
      <w:r>
        <w:t xml:space="preserve">　　「長」，念ㄓㄤ</w:t>
      </w:r>
      <w:r>
        <w:t>ˇ</w:t>
      </w:r>
      <w:r>
        <w:t>，就是老大。『蘇長公』是蘇東坡；蘇東坡兄弟三個，他是老大，後人稱他長公。蘇東坡每到一個地方，都帶著一幅阿彌陀佛的畫像。人家問他：這是什麼東西？他說：這是我生西方的公據。「西方公據」最初就是他說出來的。實際上他並沒有往生，為什麼不能往生？他那個文學的習氣太重，障礙了，所知障太重，所以他沒能往生。</w:t>
      </w:r>
      <w:r>
        <w:t xml:space="preserve"> </w:t>
      </w:r>
    </w:p>
    <w:p w14:paraId="21987B40" w14:textId="77777777" w:rsidR="000C7B43" w:rsidRDefault="000C7B43">
      <w:pPr>
        <w:pStyle w:val="a3"/>
      </w:pPr>
      <w:r>
        <w:t xml:space="preserve">　　疏【道，如葛濟之捨仙學而回心淨業。】</w:t>
      </w:r>
      <w:r>
        <w:t xml:space="preserve"> </w:t>
      </w:r>
    </w:p>
    <w:p w14:paraId="71BD167F" w14:textId="77777777" w:rsidR="000C7B43" w:rsidRDefault="000C7B43">
      <w:pPr>
        <w:pStyle w:val="a3"/>
      </w:pPr>
      <w:r>
        <w:t xml:space="preserve">　　宋朝葛濟之，「句容人，久事仙學」，江西人，最初是學道的。他太太是個念佛人，有一年太太在織布，忽然看到阿彌陀佛與觀音勢至、海會大眾都現在空中。他太太趕緊禮拜，而且指著天空給葛濟之看，但是他看到的是阿彌陀佛的半身，所以他就相信，他不學道就專門念佛了。這是有這麼一個公案。</w:t>
      </w:r>
      <w:r>
        <w:t xml:space="preserve"> </w:t>
      </w:r>
    </w:p>
    <w:p w14:paraId="7E14F494" w14:textId="77777777" w:rsidR="000C7B43" w:rsidRDefault="000C7B43">
      <w:pPr>
        <w:pStyle w:val="a3"/>
      </w:pPr>
      <w:r>
        <w:t xml:space="preserve">　　疏【鸞法師焚仙經而專修觀經。】</w:t>
      </w:r>
      <w:r>
        <w:t xml:space="preserve"> </w:t>
      </w:r>
    </w:p>
    <w:p w14:paraId="04F7C815" w14:textId="77777777" w:rsidR="000C7B43" w:rsidRDefault="000C7B43">
      <w:pPr>
        <w:pStyle w:val="a3"/>
      </w:pPr>
      <w:r>
        <w:t xml:space="preserve">　　這是在後魏時代，曇鸞是我們淨土宗了不起的一位大師，他喜歡長生不老，所以從小學道、學仙。以後遇到從印度到中國來的一位高僧菩提流支，這個法師也翻了不少的經典。就問他：佛教裡頭有沒有長生不死的方法？菩提流支就跟他說：長生不死只有佛教有，除了佛教之外，哪有真的長生不死？他聽了，他就能相信，於是菩提流支就給他一卷《十六觀經》，就是《觀無量壽佛經》，叫他依照這個方法來修學。他就把從前學的那些仙經一把火燒掉，專修《十六觀經》，他修成了。《十六觀經》，諦閑法師有註解，是依據《觀無量壽佛經妙中鈔》來註解的，《妙中鈔》很深，初學的人不容易看。諦閑法師是天台宗的祖師，深的化成淺顯，初學的人都能看得懂。</w:t>
      </w:r>
      <w:r>
        <w:t xml:space="preserve"> </w:t>
      </w:r>
    </w:p>
    <w:p w14:paraId="30C379EA" w14:textId="77777777" w:rsidR="000C7B43" w:rsidRDefault="000C7B43">
      <w:pPr>
        <w:pStyle w:val="a3"/>
      </w:pPr>
      <w:r>
        <w:t xml:space="preserve">　　疏【乃至子章之業岐黃而念佛。】</w:t>
      </w:r>
      <w:r>
        <w:t xml:space="preserve"> </w:t>
      </w:r>
    </w:p>
    <w:p w14:paraId="5628C6E5" w14:textId="77777777" w:rsidR="000C7B43" w:rsidRDefault="000C7B43">
      <w:pPr>
        <w:pStyle w:val="a3"/>
      </w:pPr>
      <w:r>
        <w:t xml:space="preserve">　　元朝吳子章是行醫的大夫，一生念佛，臨命終時沒有生病，念佛而逝。</w:t>
      </w:r>
      <w:r>
        <w:t xml:space="preserve"> </w:t>
      </w:r>
    </w:p>
    <w:p w14:paraId="75632491" w14:textId="77777777" w:rsidR="000C7B43" w:rsidRDefault="000C7B43">
      <w:pPr>
        <w:pStyle w:val="a3"/>
      </w:pPr>
      <w:r>
        <w:t xml:space="preserve">　　疏【張銓之荷耒耜而稱名。】</w:t>
      </w:r>
      <w:r>
        <w:t xml:space="preserve"> </w:t>
      </w:r>
    </w:p>
    <w:p w14:paraId="777EC5A9" w14:textId="77777777" w:rsidR="000C7B43" w:rsidRDefault="000C7B43">
      <w:pPr>
        <w:pStyle w:val="a3"/>
      </w:pPr>
      <w:r>
        <w:t xml:space="preserve">　　晉朝張銓之，耕田的農夫。他是個讀書人，非常清高，不願意做官，回家去種田。雖然種田，他常常帶著經書，在耕作之餘休息的時候，他就讀佛經。以後他也參加慧遠大師的廬山蓮社，蓮社念佛往生個個都是預知時至，無疾而終。</w:t>
      </w:r>
      <w:r>
        <w:t xml:space="preserve"> </w:t>
      </w:r>
    </w:p>
    <w:p w14:paraId="5571CF51" w14:textId="77777777" w:rsidR="000C7B43" w:rsidRDefault="000C7B43">
      <w:pPr>
        <w:pStyle w:val="a3"/>
      </w:pPr>
      <w:r>
        <w:t xml:space="preserve">　　疏【幽如冥君敬禮。】</w:t>
      </w:r>
      <w:r>
        <w:t xml:space="preserve"> </w:t>
      </w:r>
    </w:p>
    <w:p w14:paraId="0A2B3810" w14:textId="77777777" w:rsidR="000C7B43" w:rsidRDefault="000C7B43">
      <w:pPr>
        <w:pStyle w:val="a3"/>
      </w:pPr>
      <w:r>
        <w:t xml:space="preserve">　　永明延壽禪師，閻羅王禮拜他的畫像。</w:t>
      </w:r>
      <w:r>
        <w:t xml:space="preserve"> </w:t>
      </w:r>
    </w:p>
    <w:p w14:paraId="371264ED" w14:textId="77777777" w:rsidR="000C7B43" w:rsidRDefault="000C7B43">
      <w:pPr>
        <w:pStyle w:val="a3"/>
      </w:pPr>
      <w:r>
        <w:t xml:space="preserve">　　疏【羅剎休心。】</w:t>
      </w:r>
      <w:r>
        <w:t xml:space="preserve"> </w:t>
      </w:r>
    </w:p>
    <w:p w14:paraId="57B6AAE4" w14:textId="77777777" w:rsidR="000C7B43" w:rsidRDefault="000C7B43">
      <w:pPr>
        <w:pStyle w:val="a3"/>
      </w:pPr>
      <w:r>
        <w:t xml:space="preserve">　　前面說過這個故事。羅剎鬼要吃人，搞得地方上人人恐怖，不能安寧。於是國王就跟羅剎鬼簽約定，每天送一個人給他吃，每一家輪流，這樣大家稍微能夠安心一點。有一天，這一家是個獨生子，他一家是念佛的，輪到他只好把家裡小孩送去，送給這個羅剎鬼。送去的時候，家裡父母就一再囑咐他，一心念佛，念佛決定不要中斷。羅剎鬼因為看他念佛，不敢接近他，所以就沒辦法吃他。第二天，家裡人看到他還活著，問他怎麼回事情？他說：羅剎鬼來過又走了。不但走了，從此以後羅剎鬼再不來了。念佛能使鬼神遠離，鬼神不敢接近，不敢干擾，這句佛號的力量不可思議。你要至心稱念！你一面念佛一面打妄想，那個力量不行，羅剎鬼看到還是會欺負你，你心不誠！有口無心，那佛號不靈，要心口一如。</w:t>
      </w:r>
      <w:r>
        <w:t xml:space="preserve"> </w:t>
      </w:r>
    </w:p>
    <w:p w14:paraId="15C6E205" w14:textId="77777777" w:rsidR="000C7B43" w:rsidRDefault="000C7B43">
      <w:pPr>
        <w:pStyle w:val="a3"/>
      </w:pPr>
      <w:r>
        <w:t xml:space="preserve">　　疏【聖。】</w:t>
      </w:r>
      <w:r>
        <w:t xml:space="preserve"> </w:t>
      </w:r>
    </w:p>
    <w:p w14:paraId="09D99098" w14:textId="77777777" w:rsidR="000C7B43" w:rsidRDefault="000C7B43">
      <w:pPr>
        <w:pStyle w:val="a3"/>
      </w:pPr>
      <w:r>
        <w:t xml:space="preserve">　　這講聖人。</w:t>
      </w:r>
      <w:r>
        <w:t xml:space="preserve"> </w:t>
      </w:r>
    </w:p>
    <w:p w14:paraId="7A8CC239" w14:textId="77777777" w:rsidR="000C7B43" w:rsidRDefault="000C7B43">
      <w:pPr>
        <w:pStyle w:val="a3"/>
      </w:pPr>
      <w:r>
        <w:t xml:space="preserve">　　疏【如文殊求生，普賢願往。】</w:t>
      </w:r>
      <w:r>
        <w:t xml:space="preserve"> </w:t>
      </w:r>
    </w:p>
    <w:p w14:paraId="05040EF4" w14:textId="77777777" w:rsidR="000C7B43" w:rsidRDefault="000C7B43">
      <w:pPr>
        <w:pStyle w:val="a3"/>
      </w:pPr>
      <w:r>
        <w:t xml:space="preserve">　　《華嚴經》上講的，文殊、普賢菩薩求生淨土。</w:t>
      </w:r>
      <w:r>
        <w:t xml:space="preserve"> </w:t>
      </w:r>
    </w:p>
    <w:p w14:paraId="07BE5F11" w14:textId="77777777" w:rsidR="000C7B43" w:rsidRDefault="000C7B43">
      <w:pPr>
        <w:pStyle w:val="a3"/>
      </w:pPr>
      <w:r>
        <w:t xml:space="preserve">　　疏【況顯與凡，不待論矣。】</w:t>
      </w:r>
      <w:r>
        <w:t xml:space="preserve"> </w:t>
      </w:r>
    </w:p>
    <w:p w14:paraId="2D51BA09" w14:textId="77777777" w:rsidR="000C7B43" w:rsidRDefault="000C7B43">
      <w:pPr>
        <w:pStyle w:val="a3"/>
      </w:pPr>
      <w:r>
        <w:t xml:space="preserve">　　『況』是何況。『顯』、『凡』那就不必說了。</w:t>
      </w:r>
      <w:r>
        <w:t xml:space="preserve"> </w:t>
      </w:r>
    </w:p>
    <w:p w14:paraId="335AC137" w14:textId="77777777" w:rsidR="000C7B43" w:rsidRDefault="000C7B43">
      <w:pPr>
        <w:pStyle w:val="a3"/>
      </w:pPr>
      <w:r>
        <w:t xml:space="preserve">　　疏【朝東者，會極義。】</w:t>
      </w:r>
      <w:r>
        <w:t xml:space="preserve"> </w:t>
      </w:r>
    </w:p>
    <w:p w14:paraId="3BB31B92" w14:textId="77777777" w:rsidR="000C7B43" w:rsidRDefault="000C7B43">
      <w:pPr>
        <w:pStyle w:val="a3"/>
      </w:pPr>
      <w:r>
        <w:t xml:space="preserve">　　這是解釋前面『如萬水無不朝東』。中國的地形，東面是太平洋，所有的河流都是往東流。</w:t>
      </w:r>
      <w:r>
        <w:t xml:space="preserve"> </w:t>
      </w:r>
    </w:p>
    <w:p w14:paraId="6135798B" w14:textId="77777777" w:rsidR="000C7B43" w:rsidRDefault="000C7B43">
      <w:pPr>
        <w:pStyle w:val="a3"/>
      </w:pPr>
      <w:r>
        <w:t xml:space="preserve">　　疏【拱北者，宗本義。】</w:t>
      </w:r>
      <w:r>
        <w:t xml:space="preserve"> </w:t>
      </w:r>
    </w:p>
    <w:p w14:paraId="5B84AA9A" w14:textId="77777777" w:rsidR="000C7B43" w:rsidRDefault="000C7B43">
      <w:pPr>
        <w:pStyle w:val="a3"/>
      </w:pPr>
      <w:r>
        <w:t xml:space="preserve">　　天上的北極星，我們定它作方向，它動的幅度最小。</w:t>
      </w:r>
      <w:r>
        <w:t xml:space="preserve"> </w:t>
      </w:r>
    </w:p>
    <w:p w14:paraId="0B91BF5F" w14:textId="77777777" w:rsidR="000C7B43" w:rsidRDefault="000C7B43">
      <w:pPr>
        <w:pStyle w:val="a3"/>
      </w:pPr>
      <w:r>
        <w:t xml:space="preserve">　　疏【喻淨土為真際所詣，勢必向往。】</w:t>
      </w:r>
      <w:r>
        <w:t xml:space="preserve"> </w:t>
      </w:r>
    </w:p>
    <w:p w14:paraId="716768CA" w14:textId="77777777" w:rsidR="000C7B43" w:rsidRDefault="000C7B43">
      <w:pPr>
        <w:pStyle w:val="a3"/>
      </w:pPr>
      <w:r>
        <w:t xml:space="preserve">　　『真際』就是真理。所謂殊途同歸，無不歸向淨土。</w:t>
      </w:r>
      <w:r>
        <w:t xml:space="preserve"> </w:t>
      </w:r>
    </w:p>
    <w:p w14:paraId="272BFFF3" w14:textId="77777777" w:rsidR="000C7B43" w:rsidRDefault="000C7B43">
      <w:pPr>
        <w:pStyle w:val="a3"/>
      </w:pPr>
      <w:r>
        <w:t xml:space="preserve">　　疏【非強之使然也。】</w:t>
      </w:r>
      <w:r>
        <w:t xml:space="preserve"> </w:t>
      </w:r>
    </w:p>
    <w:p w14:paraId="5E06DCC6" w14:textId="77777777" w:rsidR="000C7B43" w:rsidRDefault="000C7B43">
      <w:pPr>
        <w:pStyle w:val="a3"/>
      </w:pPr>
      <w:r>
        <w:t xml:space="preserve">　　這不是勉強的，是實實在在的事情，一點都不勉強。</w:t>
      </w:r>
      <w:r>
        <w:t xml:space="preserve"> </w:t>
      </w:r>
    </w:p>
    <w:p w14:paraId="48508D6B" w14:textId="77777777" w:rsidR="000C7B43" w:rsidRDefault="000C7B43">
      <w:pPr>
        <w:pStyle w:val="a3"/>
      </w:pPr>
      <w:r>
        <w:t xml:space="preserve">　　疏【捷徑普門，解見前文。】</w:t>
      </w:r>
      <w:r>
        <w:t xml:space="preserve"> </w:t>
      </w:r>
    </w:p>
    <w:p w14:paraId="554E1484" w14:textId="77777777" w:rsidR="000C7B43" w:rsidRDefault="000C7B43">
      <w:pPr>
        <w:pStyle w:val="a3"/>
      </w:pPr>
      <w:r>
        <w:t xml:space="preserve">　　前面說過，念佛法門是一切法門裡面最直捷的、最快速的，沒有比這個法門更快的。所以念佛也號稱『普門』。</w:t>
      </w:r>
      <w:r>
        <w:t xml:space="preserve"> </w:t>
      </w:r>
    </w:p>
    <w:p w14:paraId="2F75F335" w14:textId="77777777" w:rsidR="000C7B43" w:rsidRDefault="000C7B43">
      <w:pPr>
        <w:pStyle w:val="a3"/>
      </w:pPr>
      <w:r>
        <w:t xml:space="preserve">　　疏【重言結之，明不虛也。】</w:t>
      </w:r>
      <w:r>
        <w:t xml:space="preserve"> </w:t>
      </w:r>
    </w:p>
    <w:p w14:paraId="5AFFF744" w14:textId="77777777" w:rsidR="000C7B43" w:rsidRDefault="000C7B43">
      <w:pPr>
        <w:pStyle w:val="a3"/>
      </w:pPr>
      <w:r>
        <w:t xml:space="preserve">　　這是一再重複來結勸告訴我們，念佛法門是真實不虛，我們千萬不要錯過。</w:t>
      </w:r>
      <w:r>
        <w:t xml:space="preserve"> </w:t>
      </w:r>
    </w:p>
    <w:p w14:paraId="28BDE2B1" w14:textId="77777777" w:rsidR="000C7B43" w:rsidRDefault="000C7B43">
      <w:pPr>
        <w:pStyle w:val="a3"/>
      </w:pPr>
      <w:r>
        <w:t xml:space="preserve">　　疏【決志者，大本云：設有大火，充滿三千大千世界，要當過此，生彼國土，則決定其志，無退怯也。】</w:t>
      </w:r>
      <w:r>
        <w:t xml:space="preserve"> </w:t>
      </w:r>
    </w:p>
    <w:p w14:paraId="17AE64DD" w14:textId="77777777" w:rsidR="000C7B43" w:rsidRDefault="000C7B43">
      <w:pPr>
        <w:pStyle w:val="a3"/>
      </w:pPr>
      <w:r>
        <w:t xml:space="preserve">　　你要下堅定的決心，要立下這個志向，我這一生決定生淨土。既然下定這個決心，你就要知道，世出世間一切萬緣要統統放下，你有一樁事情放不下，你就不能往生；這一樁事情就是你自己的大障礙，也就是你自己終身的遺憾，不但是你一生的遺憾，生生世世的遺憾。這個法門不容易遇到，開經偈講「百千萬劫難遭遇」，這是一點都不假。所以勉勵你要下定決心，要立定志向。除這個法門，別的法門我暫時放下，我不修了；除這部經典，別的經典我也放下，我暫時不念了。看看前面所講的，人家一生念《彌陀經》，念幾十萬遍。如果我們把其他的事情放下，古人那樣的成就，我們一樣能夠追得上。</w:t>
      </w:r>
      <w:r>
        <w:t xml:space="preserve"> </w:t>
      </w:r>
    </w:p>
    <w:p w14:paraId="18602D7B" w14:textId="77777777" w:rsidR="000C7B43" w:rsidRDefault="000C7B43">
      <w:pPr>
        <w:pStyle w:val="a3"/>
      </w:pPr>
      <w:r>
        <w:t xml:space="preserve">　　疏【擬議者。】</w:t>
      </w:r>
      <w:r>
        <w:t xml:space="preserve"> </w:t>
      </w:r>
    </w:p>
    <w:p w14:paraId="3CBD8E31" w14:textId="77777777" w:rsidR="000C7B43" w:rsidRDefault="000C7B43">
      <w:pPr>
        <w:pStyle w:val="a3"/>
      </w:pPr>
      <w:r>
        <w:t xml:space="preserve">　　『擬』是懷疑。</w:t>
      </w:r>
      <w:r>
        <w:t xml:space="preserve"> </w:t>
      </w:r>
    </w:p>
    <w:p w14:paraId="4F04C4B8" w14:textId="77777777" w:rsidR="000C7B43" w:rsidRDefault="000C7B43">
      <w:pPr>
        <w:pStyle w:val="a3"/>
      </w:pPr>
      <w:r>
        <w:t xml:space="preserve">　　疏【易曰：擬之而後言，議之而後動。今謂不須擬議。】</w:t>
      </w:r>
      <w:r>
        <w:t xml:space="preserve"> </w:t>
      </w:r>
    </w:p>
    <w:p w14:paraId="04FB954C" w14:textId="77777777" w:rsidR="000C7B43" w:rsidRDefault="000C7B43">
      <w:pPr>
        <w:pStyle w:val="a3"/>
      </w:pPr>
      <w:r>
        <w:t xml:space="preserve">　　就不必去擬議了，決心趕緊下定。</w:t>
      </w:r>
      <w:r>
        <w:t xml:space="preserve"> </w:t>
      </w:r>
    </w:p>
    <w:p w14:paraId="429B3EE7" w14:textId="77777777" w:rsidR="000C7B43" w:rsidRDefault="000C7B43">
      <w:pPr>
        <w:pStyle w:val="a3"/>
      </w:pPr>
      <w:r>
        <w:t xml:space="preserve">　　疏【昔人有言：卜以決疑，不疑何卜。】</w:t>
      </w:r>
      <w:r>
        <w:t xml:space="preserve"> </w:t>
      </w:r>
    </w:p>
    <w:p w14:paraId="58C909E5" w14:textId="77777777" w:rsidR="000C7B43" w:rsidRDefault="000C7B43">
      <w:pPr>
        <w:pStyle w:val="a3"/>
      </w:pPr>
      <w:r>
        <w:t xml:space="preserve">　　這是唐太宗那時候的事情。我們根本沒有懷疑，用不著占卜了。</w:t>
      </w:r>
      <w:r>
        <w:t xml:space="preserve"> </w:t>
      </w:r>
    </w:p>
    <w:p w14:paraId="338D7833" w14:textId="77777777" w:rsidR="000C7B43" w:rsidRDefault="000C7B43">
      <w:pPr>
        <w:pStyle w:val="a3"/>
      </w:pPr>
      <w:r>
        <w:t xml:space="preserve">　　疏【念佛往生，但諦信不疑而已，何復擬議為哉。】</w:t>
      </w:r>
      <w:r>
        <w:t xml:space="preserve"> </w:t>
      </w:r>
    </w:p>
    <w:p w14:paraId="5549067B" w14:textId="77777777" w:rsidR="000C7B43" w:rsidRDefault="000C7B43">
      <w:pPr>
        <w:pStyle w:val="a3"/>
      </w:pPr>
      <w:r>
        <w:t xml:space="preserve">　　不要懷疑，不要討論了，趕緊下定決心念佛，這一生就決定成就。今天時間到了。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C30C5" w14:textId="77777777" w:rsidR="000C7B43" w:rsidRDefault="000C7B43" w:rsidP="000C7B43">
      <w:r>
        <w:separator/>
      </w:r>
    </w:p>
  </w:endnote>
  <w:endnote w:type="continuationSeparator" w:id="0">
    <w:p w14:paraId="06A7F2D5" w14:textId="77777777" w:rsidR="000C7B43" w:rsidRDefault="000C7B43" w:rsidP="000C7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CD1DB" w14:textId="77777777" w:rsidR="000C7B43" w:rsidRDefault="000C7B43" w:rsidP="000C7B43">
      <w:r>
        <w:separator/>
      </w:r>
    </w:p>
  </w:footnote>
  <w:footnote w:type="continuationSeparator" w:id="0">
    <w:p w14:paraId="768FE928" w14:textId="77777777" w:rsidR="000C7B43" w:rsidRDefault="000C7B43" w:rsidP="000C7B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43"/>
    <w:rsid w:val="000C7B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EF3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7B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7B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7B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7B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1398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