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8E740" w14:textId="77777777" w:rsidR="004E2495" w:rsidRDefault="004E2495">
      <w:r>
        <w:t xml:space="preserve">阿彌陀經疏鈔演義　　（第一二０集）　　</w:t>
      </w:r>
      <w:r>
        <w:t>1984/12</w:t>
      </w:r>
      <w:r>
        <w:t xml:space="preserve">　　台灣景美華藏圖書館　　檔名：</w:t>
      </w:r>
      <w:r>
        <w:t xml:space="preserve">01-003-0120 </w:t>
      </w:r>
    </w:p>
    <w:p w14:paraId="351C398C" w14:textId="77777777" w:rsidR="004E2495" w:rsidRDefault="004E2495">
      <w:pPr>
        <w:pStyle w:val="a3"/>
      </w:pPr>
      <w:r>
        <w:t xml:space="preserve">　　請看《阿彌陀經疏鈔演義會本》，第二五九頁：</w:t>
      </w:r>
      <w:r>
        <w:t xml:space="preserve"> </w:t>
      </w:r>
    </w:p>
    <w:p w14:paraId="16D88BA6" w14:textId="77777777" w:rsidR="004E2495" w:rsidRDefault="004E2495">
      <w:pPr>
        <w:pStyle w:val="a3"/>
      </w:pPr>
      <w:r>
        <w:t xml:space="preserve">　　疏【問：諸經無論，只如本教二經，皆有發起，今經何獨不然。答：意彌切故，亦是不發起之發起故。】</w:t>
      </w:r>
      <w:r>
        <w:t xml:space="preserve"> </w:t>
      </w:r>
    </w:p>
    <w:p w14:paraId="0C722657" w14:textId="77777777" w:rsidR="004E2495" w:rsidRDefault="004E2495">
      <w:pPr>
        <w:pStyle w:val="a3"/>
      </w:pPr>
      <w:r>
        <w:t xml:space="preserve">　　這是蓮池大師假設的一個疑問，實際上這個疑問也可能有的。『諸經』就是其他的經，我們就不說了，單單講淨土三經，《無量壽經》跟《觀經》都有發起，為什麼小本《阿彌陀經》沒有人發起？提出這麼一個問題。蓮大師解答說：『意彌切故』。</w:t>
      </w:r>
      <w:r>
        <w:t xml:space="preserve"> </w:t>
      </w:r>
    </w:p>
    <w:p w14:paraId="12359294" w14:textId="77777777" w:rsidR="004E2495" w:rsidRDefault="004E2495">
      <w:pPr>
        <w:pStyle w:val="a3"/>
      </w:pPr>
      <w:r>
        <w:t xml:space="preserve">　　鈔【本教二經者，十六觀經與此經大本。】</w:t>
      </w:r>
      <w:r>
        <w:t xml:space="preserve"> </w:t>
      </w:r>
    </w:p>
    <w:p w14:paraId="2C44E95F" w14:textId="77777777" w:rsidR="004E2495" w:rsidRDefault="004E2495">
      <w:pPr>
        <w:pStyle w:val="a3"/>
      </w:pPr>
      <w:r>
        <w:t xml:space="preserve">　　『大本』就是《無量壽經》。</w:t>
      </w:r>
      <w:r>
        <w:t xml:space="preserve"> </w:t>
      </w:r>
    </w:p>
    <w:p w14:paraId="6AB99E6D" w14:textId="77777777" w:rsidR="004E2495" w:rsidRDefault="004E2495">
      <w:pPr>
        <w:pStyle w:val="a3"/>
      </w:pPr>
      <w:r>
        <w:t xml:space="preserve">　　鈔【皆專說淨土，故稱本教。】</w:t>
      </w:r>
      <w:r>
        <w:t xml:space="preserve"> </w:t>
      </w:r>
    </w:p>
    <w:p w14:paraId="6DFFAF49" w14:textId="77777777" w:rsidR="004E2495" w:rsidRDefault="004E2495">
      <w:pPr>
        <w:pStyle w:val="a3"/>
      </w:pPr>
      <w:r>
        <w:t xml:space="preserve">　　這是淨土三經，蓮池大師那個時候，我們淨土宗專門的經典就是三經一論。現在我們看到淨土經論是五經一論，多出了《普賢行願品》及《大勢至菩薩念佛圓通章》。《普賢行願品》是清朝咸豐年間魏源居士加進去的，《大勢至菩薩念佛圓通章》是民國初年印光大師加進去的，這樣才變成淨土五經。換句話說，《普賢行願品》最後是「十大願王導歸極樂」，當然可以說是淨土經典，不但是淨土經典，而且是淨土宗很重要的經典；《大勢至菩薩念佛圓通章》裡面提示我們修學的綱領，非常的重要。蓮池大師這個時候，淨土還只有三經，所以提出來都不說五經，不說本教其他的，只說『本教二經』。</w:t>
      </w:r>
      <w:r>
        <w:t xml:space="preserve"> </w:t>
      </w:r>
    </w:p>
    <w:p w14:paraId="04F46EBF" w14:textId="77777777" w:rsidR="004E2495" w:rsidRDefault="004E2495">
      <w:pPr>
        <w:pStyle w:val="a3"/>
      </w:pPr>
      <w:r>
        <w:t xml:space="preserve">　　鈔【觀經，則韋提傷子惡逆，厭濁求淨，而曰我願生清淨世界，不樂此閻浮提濁惡世也。是以闍王母子為發起故。】</w:t>
      </w:r>
      <w:r>
        <w:t xml:space="preserve"> </w:t>
      </w:r>
    </w:p>
    <w:p w14:paraId="3049462B" w14:textId="77777777" w:rsidR="004E2495" w:rsidRDefault="004E2495">
      <w:pPr>
        <w:pStyle w:val="a3"/>
      </w:pPr>
      <w:r>
        <w:t xml:space="preserve">　　這是《觀無量壽佛經》的一段發起因緣。</w:t>
      </w:r>
      <w:r>
        <w:t xml:space="preserve"> </w:t>
      </w:r>
    </w:p>
    <w:p w14:paraId="06159C9E" w14:textId="77777777" w:rsidR="004E2495" w:rsidRDefault="004E2495">
      <w:pPr>
        <w:pStyle w:val="a3"/>
      </w:pPr>
      <w:r>
        <w:t xml:space="preserve">　　鈔【大本，則世尊一日容顏異常。】</w:t>
      </w:r>
      <w:r>
        <w:t xml:space="preserve"> </w:t>
      </w:r>
    </w:p>
    <w:p w14:paraId="06260755" w14:textId="77777777" w:rsidR="004E2495" w:rsidRDefault="004E2495">
      <w:pPr>
        <w:pStyle w:val="a3"/>
      </w:pPr>
      <w:r>
        <w:t xml:space="preserve">　　『容顏異常』就是非常的歡喜。佛是用歡喜來發起的，是無比的歡喜現瑞相，阿難尊者看到了。</w:t>
      </w:r>
      <w:r>
        <w:t xml:space="preserve"> </w:t>
      </w:r>
    </w:p>
    <w:p w14:paraId="7BF4089D" w14:textId="77777777" w:rsidR="004E2495" w:rsidRDefault="004E2495">
      <w:pPr>
        <w:pStyle w:val="a3"/>
      </w:pPr>
      <w:r>
        <w:t xml:space="preserve">　　鈔【阿難問言：我從侍佛，未曾獲睹威容，有如今日。】</w:t>
      </w:r>
      <w:r>
        <w:t xml:space="preserve"> </w:t>
      </w:r>
    </w:p>
    <w:p w14:paraId="5BFB6CD7" w14:textId="77777777" w:rsidR="004E2495" w:rsidRDefault="004E2495">
      <w:pPr>
        <w:pStyle w:val="a3"/>
      </w:pPr>
      <w:r>
        <w:t xml:space="preserve">　　阿難看到了非常的驚奇，他說：我作佛的侍者這麼久，從來沒有看到佛像今天這麼樣的愉快。所以你要曉得，佛說這個經，那真是無比的歡喜。</w:t>
      </w:r>
      <w:r>
        <w:t xml:space="preserve"> </w:t>
      </w:r>
    </w:p>
    <w:p w14:paraId="578B4D0B" w14:textId="77777777" w:rsidR="004E2495" w:rsidRDefault="004E2495">
      <w:pPr>
        <w:pStyle w:val="a3"/>
      </w:pPr>
      <w:r>
        <w:t xml:space="preserve">　　鈔【豈非念過去諸佛，或念未來諸佛，故致然耶。】</w:t>
      </w:r>
      <w:r>
        <w:t xml:space="preserve"> </w:t>
      </w:r>
    </w:p>
    <w:p w14:paraId="16179024" w14:textId="77777777" w:rsidR="004E2495" w:rsidRDefault="004E2495">
      <w:pPr>
        <w:pStyle w:val="a3"/>
      </w:pPr>
      <w:r>
        <w:t xml:space="preserve">　　阿難就想到了，佛為什麼這麼歡喜？一定是念佛，只有念佛才是最歡喜的，就向釋迦牟尼佛請教。</w:t>
      </w:r>
      <w:r>
        <w:t xml:space="preserve"> </w:t>
      </w:r>
    </w:p>
    <w:p w14:paraId="21017332" w14:textId="77777777" w:rsidR="004E2495" w:rsidRDefault="004E2495">
      <w:pPr>
        <w:pStyle w:val="a3"/>
      </w:pPr>
      <w:r>
        <w:lastRenderedPageBreak/>
        <w:t xml:space="preserve">　　鈔【善哉阿難，有諸天教汝來問？汝自問耶？】</w:t>
      </w:r>
      <w:r>
        <w:t xml:space="preserve"> </w:t>
      </w:r>
    </w:p>
    <w:p w14:paraId="4FAD0EE5" w14:textId="77777777" w:rsidR="004E2495" w:rsidRDefault="004E2495">
      <w:pPr>
        <w:pStyle w:val="a3"/>
      </w:pPr>
      <w:r>
        <w:t xml:space="preserve">　　佛聽到阿難一問，問得也非常開心，就反問阿難：是不是有諸天叫你來問的？還是你自己問的？</w:t>
      </w:r>
      <w:r>
        <w:t xml:space="preserve"> </w:t>
      </w:r>
    </w:p>
    <w:p w14:paraId="3D2136D7" w14:textId="77777777" w:rsidR="004E2495" w:rsidRDefault="004E2495">
      <w:pPr>
        <w:pStyle w:val="a3"/>
      </w:pPr>
      <w:r>
        <w:t xml:space="preserve">　　鈔【汝所問者，勝布施一四天下聲聞緣覺諸天人民，乃至蜎蝡，經於累劫，尚百千萬倍，不可以及。】</w:t>
      </w:r>
      <w:r>
        <w:t xml:space="preserve"> </w:t>
      </w:r>
    </w:p>
    <w:p w14:paraId="3E41B32B" w14:textId="77777777" w:rsidR="004E2495" w:rsidRDefault="004E2495">
      <w:pPr>
        <w:pStyle w:val="a3"/>
      </w:pPr>
      <w:r>
        <w:t xml:space="preserve">　　阿難這一問，佛就把持名念佛的法門為我們說出來了。這個法門說出來，就不知道要度多少眾生？諸位一定要知道，雖然佛法裡面常講：法法平等，無二無別。佛法確實是平等的，平等是在理上講；理上講平等，事上講不平等。這個不平等，實在講不是佛法不平等，是我們眾生不平等。因此，這一切佛法它就有難有易，難修的那個法門，像我們根性劣的人、業障重的人就沒法子修，修一輩子也不會成功。這簡單的法門，容易修學的，可以說六道凡夫都有分。</w:t>
      </w:r>
      <w:r>
        <w:t xml:space="preserve"> </w:t>
      </w:r>
    </w:p>
    <w:p w14:paraId="79834306" w14:textId="77777777" w:rsidR="004E2495" w:rsidRDefault="004E2495">
      <w:pPr>
        <w:pStyle w:val="a3"/>
      </w:pPr>
      <w:r>
        <w:t xml:space="preserve">　　如果這個容易修的，將來果報上成就不怎麼殊勝，這個也很遺憾，這個不能算圓滿。如果又容易又有最殊勝的果報，那這個法門真是叫究竟圓滿。有沒有這個法門？有！就是《彌陀經》所講的「持名念佛」法門，這個法門是無比的殊勝，下手容易成功高，那是真高！高到什麼程度？高到成佛，高到徹證無上正等正覺，所以佛歡喜。</w:t>
      </w:r>
      <w:r>
        <w:t xml:space="preserve"> </w:t>
      </w:r>
    </w:p>
    <w:p w14:paraId="3BAF252E" w14:textId="77777777" w:rsidR="004E2495" w:rsidRDefault="004E2495">
      <w:pPr>
        <w:pStyle w:val="a3"/>
      </w:pPr>
      <w:r>
        <w:t xml:space="preserve">　　十方一切諸佛都是以度眾生為本懷，諸佛實實在在期望著這一切眾生，巴不得你立刻成佛，這才是佛度眾生的本願，並不希望你經過三大阿僧祇劫、經過無量劫慢慢才成就。實在講，佛的本願希望我們立刻就成佛。彌陀這個法門就是諸佛的心願，阿彌陀佛在這裡做到了，諸佛的心願！希望你快快成佛。快到什麼程度？經上講：若一日到若七日。你看，還有哪個法門能比這個法門更快！難不難？不難！四十八願裡面告訴我們，「十念往生」、「一念往生」，這個事情實在是不難，十念一念都可以往生。</w:t>
      </w:r>
      <w:r>
        <w:t xml:space="preserve"> </w:t>
      </w:r>
    </w:p>
    <w:p w14:paraId="4932340C" w14:textId="77777777" w:rsidR="004E2495" w:rsidRDefault="004E2495">
      <w:pPr>
        <w:pStyle w:val="a3"/>
      </w:pPr>
      <w:r>
        <w:t xml:space="preserve">　　可是如果你要想這一生往生去作佛，你必須把三經這些理論仔細的去研究，要合參；單看一部經不圓滿，三經要合起來看，你就了解。《無量壽經》，這是淨土第一大經，內容所說的是講西方極樂世界的緣起，就是西方極樂世界怎麼來的，什麼因緣來的，怎麼成就的，給我們說這些。說西方極樂世界的歷史，西方極樂世界的概況，西方極樂世界的成就，詳細給我們說明這些事情。而《彌陀經》的宗旨，是勸我們發願念佛求往生，所以它是勸信、勸願、勸行。《觀無量經》的宗旨是講念佛的方法，所以很重要，是講極樂世界三輩九品的因果，我們用什麼樣的因來修，將來到西方極樂世界證什麼樣的品位。由此可知，三經確實有它不一樣的地方。三經合起來看，那你對西方極樂世界，你所了解才是圓圓滿滿的。如果能加上《普賢行願品》跟《大勢至菩薩念佛圓通章》，那就更圓滿，我們這個信心更清淨更堅定，這一生取淨土是決定成就。</w:t>
      </w:r>
      <w:r>
        <w:t xml:space="preserve"> </w:t>
      </w:r>
    </w:p>
    <w:p w14:paraId="26037E23" w14:textId="77777777" w:rsidR="004E2495" w:rsidRDefault="004E2495">
      <w:pPr>
        <w:pStyle w:val="a3"/>
      </w:pPr>
      <w:r>
        <w:t xml:space="preserve">　　所以阿難這一問，這個功德真是無量無邊，使釋迦牟尼佛將西方極樂世界為我們說出來了，所以他說這一問是勝過『布施一四天下聲聞緣覺』，聲聞緣覺都是證果的人，供養阿羅漢、供養辟支佛那個果報不可思議。『諸天人民』，諸天是指二十八層天人，以及我們人道，乃至於六道眾生。『蜎蝡』是畜生道，這裡面就是說六道眾生。他布施多久？這時間長了。『經於累劫，尚百千萬倍，不可以及』，還比不上！</w:t>
      </w:r>
      <w:r>
        <w:lastRenderedPageBreak/>
        <w:t>累劫供養辟支佛、阿羅漢，布施六道眾生，布施累劫還比不上阿難這一問。這個功德多大，沒法子稱說了。</w:t>
      </w:r>
      <w:r>
        <w:t xml:space="preserve"> </w:t>
      </w:r>
    </w:p>
    <w:p w14:paraId="6F0ACD05" w14:textId="77777777" w:rsidR="004E2495" w:rsidRDefault="004E2495">
      <w:pPr>
        <w:pStyle w:val="a3"/>
      </w:pPr>
      <w:r>
        <w:t xml:space="preserve">　　鈔【所以者何。】</w:t>
      </w:r>
      <w:r>
        <w:t xml:space="preserve"> </w:t>
      </w:r>
    </w:p>
    <w:p w14:paraId="0C681D86" w14:textId="77777777" w:rsidR="004E2495" w:rsidRDefault="004E2495">
      <w:pPr>
        <w:pStyle w:val="a3"/>
      </w:pPr>
      <w:r>
        <w:t xml:space="preserve">　　為什麼這一問有這麼大功德？</w:t>
      </w:r>
      <w:r>
        <w:t xml:space="preserve"> </w:t>
      </w:r>
    </w:p>
    <w:p w14:paraId="114155F4" w14:textId="77777777" w:rsidR="004E2495" w:rsidRDefault="004E2495">
      <w:pPr>
        <w:pStyle w:val="a3"/>
      </w:pPr>
      <w:r>
        <w:t xml:space="preserve">　　鈔【諸天人民，乃至蜎蝡，皆因汝問而得度脫。】</w:t>
      </w:r>
      <w:r>
        <w:t xml:space="preserve"> </w:t>
      </w:r>
    </w:p>
    <w:p w14:paraId="128B34EE" w14:textId="77777777" w:rsidR="004E2495" w:rsidRDefault="004E2495">
      <w:pPr>
        <w:pStyle w:val="a3"/>
      </w:pPr>
      <w:r>
        <w:t xml:space="preserve">　　阿難這一問，佛一說出這個法門，好！大家這一生統統得度了。這個得度不是普通的得度，這是成佛的得度，這些聲聞緣覺、六道凡夫統統都成佛了，你想想看這個功德多大？絕對不是累劫供養阿羅漢、辟支佛、六道眾生的功德所能夠跟他相比的，沒有法子比的。我們明白這樁事情，你就曉得，我們今天念阿彌陀佛的功德不可思議。我們勸人念佛，這個功德不可思議。如果諸位更能發心出來講《彌陀經》，講淨土五經，普遍勸大家來念佛，這個功德，給諸位說，就跟阿難的功德一樣，決不比阿難差。諸位要發心，你不要說：我沒有口才，我也沒念過書，沒學問。這個不要緊，你只要一發心，阿彌陀佛、十方諸佛的威神一加持你，你立刻就變成辯才無礙了。你不肯發心就沒法子！你一肯發心，那的確很快就變成智慧、神通、道力都具足了。</w:t>
      </w:r>
      <w:r>
        <w:t xml:space="preserve"> </w:t>
      </w:r>
    </w:p>
    <w:p w14:paraId="017A4649" w14:textId="77777777" w:rsidR="004E2495" w:rsidRDefault="004E2495">
      <w:pPr>
        <w:pStyle w:val="a3"/>
      </w:pPr>
      <w:r>
        <w:t xml:space="preserve">　　我過去在台中跟李老師學講經。我們有一個老同學，我一直非常感念她，因為我是看到她發心講經，我才發心的。發心出來講經，我沒動過這念頭。李老師開班教學，這裡面年歲最大的一位同學林看治居士，那個時候六十多歲，小學畢業，還在那裡學講經，發憤圖強。我們那時候年輕，一看到她，她六十多歲，我們才三十歲，她大我們三十歲。她小學畢業，我中學畢業，比她高多了，她都能，我為什麼不能？這樣才把講經的念頭觸動，參加李老師那個班，跟大家一塊學習，可見得不難。</w:t>
      </w:r>
      <w:r>
        <w:t xml:space="preserve"> </w:t>
      </w:r>
    </w:p>
    <w:p w14:paraId="4AE71E5C" w14:textId="77777777" w:rsidR="004E2495" w:rsidRDefault="004E2495">
      <w:pPr>
        <w:pStyle w:val="a3"/>
      </w:pPr>
      <w:r>
        <w:t xml:space="preserve">　　林看治學成功了，她今年快九十歲了，現在還在台中。她一生講經法緣殊勝，北面到新竹，南面到鹿港，她每個禮拜要講好幾次，真是不亦樂乎！這個功德很大。我們那些年輕的同學真正發心出來努力學習，都受了她的影響。所以小學畢業，六十歲還不晚，還可以學，學出來之後講二十年還不成問題。林看治居士是我們一個好榜樣，我們應當跟她學習，這個功德是無量無邊。</w:t>
      </w:r>
      <w:r>
        <w:t xml:space="preserve"> </w:t>
      </w:r>
    </w:p>
    <w:p w14:paraId="1F847FF9" w14:textId="77777777" w:rsidR="004E2495" w:rsidRDefault="004E2495">
      <w:pPr>
        <w:pStyle w:val="a3"/>
      </w:pPr>
      <w:r>
        <w:t xml:space="preserve">　　講淨土五經，弘揚念佛法門，這是一切諸佛沒有一個不歡喜，一切諸佛沒有一尊佛不加持你，為什麼？稱佛本懷！十方三世佛，說老實話，用什麼方法來度眾生？教眾生快快成佛？就是念佛的方法。這個方法有一些眾生他不相信，他不能接受，佛才用別的方法。這個方法是如來正說，其他八萬四千法門是如來別說，不是正說。正說你不相信，再拐彎抹角給你說別的法門。說別的法門，你依照那個法門去修學，你得三大阿僧祇劫、無量劫才能成佛；正說的這個法門，你如果相信，這一生決定成佛。</w:t>
      </w:r>
      <w:r>
        <w:t xml:space="preserve"> </w:t>
      </w:r>
    </w:p>
    <w:p w14:paraId="392E3C83" w14:textId="77777777" w:rsidR="004E2495" w:rsidRDefault="004E2495">
      <w:pPr>
        <w:pStyle w:val="a3"/>
      </w:pPr>
      <w:r>
        <w:t xml:space="preserve">　　我們在《往生傳》、《淨土聖賢錄》裡面看到，一般修學這個法門大概三年到五年就成功了，決定往生。你看走的那個相好！預知時至，絕大多數是一個月以前就曉得哪一天走；還有一些時候，三個月知道，知道哪一天走，他也不生病，到時候給家親眷屬告假辭行，我今天到西方極樂世界去了，消遙自在，來去自如！這個法門多少例子擺在我們面前，我們再不相信，那就沒法子。那就是經上講的業障深重，罪業深重，不相信！確實肯信、肯發願、肯念佛，沒有一個不往生，往生到西方極樂世界。所以這個法門叫難信之法，這真難！哪怕是凡聖同居土下下品往生的，生到那個地方是什麼地位？經上說得很清楚，「皆是阿鞞跋致」。</w:t>
      </w:r>
      <w:r>
        <w:t xml:space="preserve"> </w:t>
      </w:r>
    </w:p>
    <w:p w14:paraId="3DD44B40" w14:textId="77777777" w:rsidR="004E2495" w:rsidRDefault="004E2495">
      <w:pPr>
        <w:pStyle w:val="a3"/>
      </w:pPr>
      <w:r>
        <w:t xml:space="preserve">　　「阿鞞跋致」是梵語，翻成不退轉。圓教初住菩薩就不退轉，照一般講法，最起碼是圓教初住菩薩，就以這個來算，那你的便宜佔大了，為什麼？佛在一般經上說，從斷三界八十八品見惑那一天開始算起，要修一萬個大劫才能修到圓教初住。你看看，你用三年的功夫，一往生，這三、五年的時間就等於別人還得要修到見惑斷了，見惑斷在小乘是須陀洹果，從這個時候算起一萬大劫才能到你這個地步，你三、五年就成功了，這個不可思議，這是真正難信之法。</w:t>
      </w:r>
      <w:r>
        <w:t xml:space="preserve"> </w:t>
      </w:r>
    </w:p>
    <w:p w14:paraId="1457B20A" w14:textId="77777777" w:rsidR="004E2495" w:rsidRDefault="004E2495">
      <w:pPr>
        <w:pStyle w:val="a3"/>
      </w:pPr>
      <w:r>
        <w:t xml:space="preserve">　　實際上，西方極樂世界是不是這個果位？不是的，是什麼果位？我們在《無量壽經》裡面看過，阿鞞跋致是七地菩薩，這果報更不可思議了。從圓教初住修到七地，這修多久？兩個阿僧祇劫，你看看，一萬大劫再加上兩個阿僧祇劫，普通這個法門修這麼久！念佛法門一生成功了。所以西方世界的殊勝是無法想像的，真實不可思議。經上說得清楚，那個境界是佛與諸佛方能究竟，決定不是九界有情所能明瞭的，九界有情就包括菩薩，包括等覺菩薩，沒有法子理解！所以往生西方淨土，說實在話，我們從《無量壽經》，這兩個經合起來看很明白很清楚，我們這裡是橫出三界，到西方是橫生四土。</w:t>
      </w:r>
      <w:r>
        <w:t xml:space="preserve"> </w:t>
      </w:r>
    </w:p>
    <w:p w14:paraId="0355F0AB" w14:textId="77777777" w:rsidR="004E2495" w:rsidRDefault="004E2495">
      <w:pPr>
        <w:pStyle w:val="a3"/>
      </w:pPr>
      <w:r>
        <w:t xml:space="preserve">　　西方世界是個平等的世界，沒有高下，沒有差別。所以十地菩薩去往生，生到實報莊嚴土，他同時也生常寂光土，同時也生方便有餘土、凡聖同居土，一生一切生，同時的，這個妙！我們帶業去往生的，生凡聖同居土，也同時生上三土，方便有餘土、實報莊嚴土、常寂光土，同時都生，這個不可思議。這個的確是佛與諸佛才曉得究竟，菩薩都沒辦法，這麼奇怪的事情。像我們帶業往生去的，到那裡去，橫生四土，不要說多，我們說七地菩薩！像《華嚴經》的華藏世界，七地菩薩去往生，到那裡去，我們一見面，你說那個七地菩薩作何感想？他一定對我們非常恭喜，「你很幸運！你怎麼一下就來了，你看我，我已經修了一萬個大劫，再加上兩個阿僧祇劫，我才到這個程度，你怎麼一下就跟我平等了。」他很恭喜你！你馬上就跟他平等了。所以你想想這個境界，古德講的「唯佛與佛方能究竟」，這不是假事！</w:t>
      </w:r>
      <w:r>
        <w:t xml:space="preserve"> </w:t>
      </w:r>
    </w:p>
    <w:p w14:paraId="12FE8B18" w14:textId="77777777" w:rsidR="004E2495" w:rsidRDefault="004E2495">
      <w:pPr>
        <w:pStyle w:val="a3"/>
      </w:pPr>
      <w:r>
        <w:t xml:space="preserve">　　我們在這個娑婆世界，怎麼能跟菩薩相等？跟阿羅漢都沒有法子相等。到那個地方，不但跟七地菩薩，跟等覺菩薩平等，跟觀音、勢至、文殊、普賢平等，一生一切生，它四土是圓融的。這個情形在十方諸佛世界裡頭沒有，唯獨極樂世界特別，它有！其他世界沒有的。這個說法，一切經典裡面沒有，唯獨淨土三經裡頭有，真是奇怪！它的殊勝，它的莊嚴，它的功德，它的利益，必須把三經念透你才能明瞭。</w:t>
      </w:r>
      <w:r>
        <w:t xml:space="preserve"> </w:t>
      </w:r>
    </w:p>
    <w:p w14:paraId="4A2AC952" w14:textId="77777777" w:rsidR="004E2495" w:rsidRDefault="004E2495">
      <w:pPr>
        <w:pStyle w:val="a3"/>
      </w:pPr>
      <w:r>
        <w:t xml:space="preserve">　　我們這部經，大概要四百次才能講完，你對西方極樂世界才能有一個相當的認識。四百次，一年多，值得！《無量壽經》如果細講，也要這麼長的時間才能講得了。希望大家要有耐心，要努力。我們一定要把西方極樂世界搞得清清楚楚明明白白，我們自己歡喜，也能夠為別人演說，對別人也能講得清楚。講清楚了，人家才能相信；講不清楚，別人怎麼會相信？他要相信了，你就度他成佛了，這個功德就像世尊讚歎阿難尊者一樣。所以經他這一問，這使六道眾生都成佛了。</w:t>
      </w:r>
      <w:r>
        <w:t xml:space="preserve"> </w:t>
      </w:r>
    </w:p>
    <w:p w14:paraId="667A3211" w14:textId="77777777" w:rsidR="004E2495" w:rsidRDefault="004E2495">
      <w:pPr>
        <w:pStyle w:val="a3"/>
      </w:pPr>
      <w:r>
        <w:t xml:space="preserve">　　鈔【是以如來顏容為發起故。】</w:t>
      </w:r>
      <w:r>
        <w:t xml:space="preserve"> </w:t>
      </w:r>
    </w:p>
    <w:p w14:paraId="78DFA9DD" w14:textId="77777777" w:rsidR="004E2495" w:rsidRDefault="004E2495">
      <w:pPr>
        <w:pStyle w:val="a3"/>
      </w:pPr>
      <w:r>
        <w:t xml:space="preserve">　　《無量壽經》是佛歡喜發起的。我們俗話常說：人逢喜事精神爽。那個一歡喜的事情，什麼疲勞都忘掉了，精神飽滿，容光煥發。所以佛宣說這個法門，是無比的歡喜。</w:t>
      </w:r>
      <w:r>
        <w:t xml:space="preserve"> </w:t>
      </w:r>
    </w:p>
    <w:p w14:paraId="37846E82" w14:textId="77777777" w:rsidR="004E2495" w:rsidRDefault="004E2495">
      <w:pPr>
        <w:pStyle w:val="a3"/>
      </w:pPr>
      <w:r>
        <w:t xml:space="preserve">　　鈔【今難。】</w:t>
      </w:r>
      <w:r>
        <w:t xml:space="preserve"> </w:t>
      </w:r>
    </w:p>
    <w:p w14:paraId="6E90485E" w14:textId="77777777" w:rsidR="004E2495" w:rsidRDefault="004E2495">
      <w:pPr>
        <w:pStyle w:val="a3"/>
      </w:pPr>
      <w:r>
        <w:t xml:space="preserve">　　現在他提出這個難題。</w:t>
      </w:r>
      <w:r>
        <w:t xml:space="preserve"> </w:t>
      </w:r>
    </w:p>
    <w:p w14:paraId="30352181" w14:textId="77777777" w:rsidR="004E2495" w:rsidRDefault="004E2495">
      <w:pPr>
        <w:pStyle w:val="a3"/>
      </w:pPr>
      <w:r>
        <w:t xml:space="preserve">　　鈔【諸經發起，且置勿論。】</w:t>
      </w:r>
      <w:r>
        <w:t xml:space="preserve"> </w:t>
      </w:r>
    </w:p>
    <w:p w14:paraId="01532650" w14:textId="77777777" w:rsidR="004E2495" w:rsidRDefault="004E2495">
      <w:pPr>
        <w:pStyle w:val="a3"/>
      </w:pPr>
      <w:r>
        <w:t xml:space="preserve">　　其他的經發起，我們就暫時不說。</w:t>
      </w:r>
      <w:r>
        <w:t xml:space="preserve"> </w:t>
      </w:r>
    </w:p>
    <w:p w14:paraId="6DF1735F" w14:textId="77777777" w:rsidR="004E2495" w:rsidRDefault="004E2495">
      <w:pPr>
        <w:pStyle w:val="a3"/>
      </w:pPr>
      <w:r>
        <w:t xml:space="preserve">　　鈔【只如二經，是淨土本教，皆有發起，此經不異二經。】</w:t>
      </w:r>
      <w:r>
        <w:t xml:space="preserve"> </w:t>
      </w:r>
    </w:p>
    <w:p w14:paraId="62E3F913" w14:textId="77777777" w:rsidR="004E2495" w:rsidRDefault="004E2495">
      <w:pPr>
        <w:pStyle w:val="a3"/>
      </w:pPr>
      <w:r>
        <w:t xml:space="preserve">　　《彌陀經》跟《無量壽經》、《觀無量壽佛經》沒有什麼差別。</w:t>
      </w:r>
      <w:r>
        <w:t xml:space="preserve"> </w:t>
      </w:r>
    </w:p>
    <w:p w14:paraId="5ED73321" w14:textId="77777777" w:rsidR="004E2495" w:rsidRDefault="004E2495">
      <w:pPr>
        <w:pStyle w:val="a3"/>
      </w:pPr>
      <w:r>
        <w:t xml:space="preserve">　　鈔【何以獨無。】</w:t>
      </w:r>
      <w:r>
        <w:t xml:space="preserve"> </w:t>
      </w:r>
    </w:p>
    <w:p w14:paraId="00D1620B" w14:textId="77777777" w:rsidR="004E2495" w:rsidRDefault="004E2495">
      <w:pPr>
        <w:pStyle w:val="a3"/>
      </w:pPr>
      <w:r>
        <w:t xml:space="preserve">　　為什麼這個經上沒有發起？</w:t>
      </w:r>
      <w:r>
        <w:t xml:space="preserve"> </w:t>
      </w:r>
    </w:p>
    <w:p w14:paraId="7BAAE66E" w14:textId="77777777" w:rsidR="004E2495" w:rsidRDefault="004E2495">
      <w:pPr>
        <w:pStyle w:val="a3"/>
      </w:pPr>
      <w:r>
        <w:t xml:space="preserve">　　鈔【故為此通。】</w:t>
      </w:r>
      <w:r>
        <w:t xml:space="preserve"> </w:t>
      </w:r>
    </w:p>
    <w:p w14:paraId="66571121" w14:textId="77777777" w:rsidR="004E2495" w:rsidRDefault="004E2495">
      <w:pPr>
        <w:pStyle w:val="a3"/>
      </w:pPr>
      <w:r>
        <w:t xml:space="preserve">　　『通』是通達沒有障礙的意思。因為你有疑，有疑就有障礙。現在要叫你把這個疑慮化除，使你能通達無礙。蓮池大師要為我們解釋：</w:t>
      </w:r>
      <w:r>
        <w:t xml:space="preserve"> </w:t>
      </w:r>
    </w:p>
    <w:p w14:paraId="35391E71" w14:textId="77777777" w:rsidR="004E2495" w:rsidRDefault="004E2495">
      <w:pPr>
        <w:pStyle w:val="a3"/>
      </w:pPr>
      <w:r>
        <w:t xml:space="preserve">　　鈔【言佛說二經，雖亦大悲心切，特示往生。然而觀法精微，願門廣大，如前序中說。】</w:t>
      </w:r>
      <w:r>
        <w:t xml:space="preserve"> </w:t>
      </w:r>
    </w:p>
    <w:p w14:paraId="6B51ADC3" w14:textId="77777777" w:rsidR="004E2495" w:rsidRDefault="004E2495">
      <w:pPr>
        <w:pStyle w:val="a3"/>
      </w:pPr>
      <w:r>
        <w:t xml:space="preserve">　　蓮池大師說這個，實在講也是很有道理，有見地。他說前面說的這兩部經，《觀無量壽佛經》這十六妙觀，實在講還是不容易成就，尤其是末法眾生心粗，境界太微細，不容易觀成。《無量壽經》四十八願，願願深廣不可思議。</w:t>
      </w:r>
      <w:r>
        <w:t xml:space="preserve"> </w:t>
      </w:r>
    </w:p>
    <w:p w14:paraId="37841471" w14:textId="77777777" w:rsidR="004E2495" w:rsidRDefault="004E2495">
      <w:pPr>
        <w:pStyle w:val="a3"/>
      </w:pPr>
      <w:r>
        <w:t xml:space="preserve">　　鈔【未若此經，但事持名，即生彼國，尤為要而又要。】</w:t>
      </w:r>
      <w:r>
        <w:t xml:space="preserve"> </w:t>
      </w:r>
    </w:p>
    <w:p w14:paraId="6110FD9A" w14:textId="77777777" w:rsidR="004E2495" w:rsidRDefault="004E2495">
      <w:pPr>
        <w:pStyle w:val="a3"/>
      </w:pPr>
      <w:r>
        <w:t xml:space="preserve">　　這部經在三經裡面比那兩部經還要重要，為什麼？簡單、容易！所以蓮池大師註《疏鈔》，把《彌陀經》解釋得這麼樣的詳細，而對於《無量壽經》，他老人家沒有註解。魏源居士對於《疏鈔》佩服得不得了，總覺得蓮池大師沒有能把《無量壽經》做一個註解，是很遺憾的事情。當然這個原因很多，我們在《無量壽經》裡面曾經討論到，那就是《無量壽經》在蓮池大師這個時候都沒有一個很好的本子。所以大經沒有小本《彌陀經》流傳這麼廣，就是因為版本不善，我們讀起來不順暢。</w:t>
      </w:r>
      <w:r>
        <w:t xml:space="preserve"> </w:t>
      </w:r>
    </w:p>
    <w:p w14:paraId="63DDF2E1" w14:textId="77777777" w:rsidR="004E2495" w:rsidRDefault="004E2495">
      <w:pPr>
        <w:pStyle w:val="a3"/>
      </w:pPr>
      <w:r>
        <w:t xml:space="preserve">　　譬如以前律航法師，過去住在台中，廣化是他的徒弟。這位老法師過去也是將軍，中將退役，以後出了家。他曾經有幾篇文章提到這個事情，因為他在大陸抗戰期間就學佛，親近過虛雲老和尚，親近過夏蓮居居士，親近過慈舟法師，夏居士跟慈舟法師都勸他念佛，而且介紹他《無量壽經》的重要。我們的《無量壽經》經本，是他從大陸帶到台灣來的。帶來之後，因為慈老跟夏蓮居居士一再囑咐他，這個真重要！所以他到台灣之後曾經倡印過兩次。民國三十八、九年，這個經就在台灣流通了，但是流通量不廣。李老師在那個時候也曾經講過一遍。一直到夏蓮居這個本子，可以說才是真正找不到缺點了。過去三個會集本都有缺點，但是這三個會集本都比原譯本的文字優美，可以讀了。律航老法師去看這五種原譯本，他就看不下去，他說：我看了兩頁，就不想再看下去了。這是翻譯得不好，而且五種本子內容出入很大，變成無所適從，不曉得依哪個本子好。因此，大經在流通上就產生障礙。</w:t>
      </w:r>
      <w:r>
        <w:t xml:space="preserve"> </w:t>
      </w:r>
    </w:p>
    <w:p w14:paraId="54BB9E31" w14:textId="77777777" w:rsidR="004E2495" w:rsidRDefault="004E2495">
      <w:pPr>
        <w:pStyle w:val="a3"/>
      </w:pPr>
      <w:r>
        <w:t xml:space="preserve">　　夏蓮居居士會集本出來之後，大家認為這是《無量壽經》最好的本子，同時也正因為這個本子帶動我們研究《無量壽經》五種原譯本與四種合譯本，總共《無量壽經》有九種不同的版本。所以我覺得我們現代這些同修們，你們這福報太大了，過去人沒有你們這麼大的福報！就連台中李老師與道源老法師，都沒有見到過九種的原譯本。我們今天這九種版本統統都收集到，而且本子是非常好的善本。這個書七月可以出版，大家都能看得到。十方諸佛，這不知道怎麼歡喜法了，我們沒法子形容！這是諸佛歡喜之日。</w:t>
      </w:r>
      <w:r>
        <w:t xml:space="preserve"> </w:t>
      </w:r>
    </w:p>
    <w:p w14:paraId="3CB0B2B0" w14:textId="77777777" w:rsidR="004E2495" w:rsidRDefault="004E2495">
      <w:pPr>
        <w:pStyle w:val="a3"/>
      </w:pPr>
      <w:r>
        <w:t xml:space="preserve">　　這就是這個經簡單容易，就是勸信、勸願、勸行。『但事持名，即生彼國，尤為要而又要』，這三經裡面要論修持來講，當然它最重要，它是淨土修學的綱領。</w:t>
      </w:r>
      <w:r>
        <w:t xml:space="preserve"> </w:t>
      </w:r>
    </w:p>
    <w:p w14:paraId="61C3F190" w14:textId="77777777" w:rsidR="004E2495" w:rsidRDefault="004E2495">
      <w:pPr>
        <w:pStyle w:val="a3"/>
      </w:pPr>
      <w:r>
        <w:t xml:space="preserve">　　鈔【故佛意於斯，亦復切而又切。】</w:t>
      </w:r>
      <w:r>
        <w:t xml:space="preserve"> </w:t>
      </w:r>
    </w:p>
    <w:p w14:paraId="3517032B" w14:textId="77777777" w:rsidR="004E2495" w:rsidRDefault="004E2495">
      <w:pPr>
        <w:pStyle w:val="a3"/>
      </w:pPr>
      <w:r>
        <w:t xml:space="preserve">　　因此，佛想講這部經的心非常懇切，換句話說，恨不得趕快傳授給你，讓你這一生就能圓成佛道。所以佛度生心切！</w:t>
      </w:r>
      <w:r>
        <w:t xml:space="preserve"> </w:t>
      </w:r>
    </w:p>
    <w:p w14:paraId="4EE16B00" w14:textId="77777777" w:rsidR="004E2495" w:rsidRDefault="004E2495">
      <w:pPr>
        <w:pStyle w:val="a3"/>
      </w:pPr>
      <w:r>
        <w:t xml:space="preserve">　　鈔【為諸眾生作不請友也。】</w:t>
      </w:r>
      <w:r>
        <w:t xml:space="preserve"> </w:t>
      </w:r>
    </w:p>
    <w:p w14:paraId="38D2CBCC" w14:textId="77777777" w:rsidR="004E2495" w:rsidRDefault="004E2495">
      <w:pPr>
        <w:pStyle w:val="a3"/>
      </w:pPr>
      <w:r>
        <w:t xml:space="preserve">　　這句話是《無量壽經》上的。佛也大開方便之門，不用請了，不用客氣了，我把這個法門快快的趕緊告訴你，讓你好好的成就。這個真是佛的深恩大德，確實是粉身難報。如何報佛的大恩？只有依教修行，在我想，上三品往生，大概可以稱得上報佛恩，中下品往生，報佛恩都有欠缺。真正報佛恩，要發願決定求上三品往生，你行嗎？能求得到嗎？阿彌陀佛當初發願建立西方極樂世界，他都能辦得到，我們求往生說辦不到，這個過失在自己，不在別人，哪有辦不到的事情！</w:t>
      </w:r>
      <w:r>
        <w:t xml:space="preserve"> </w:t>
      </w:r>
    </w:p>
    <w:p w14:paraId="09E12110" w14:textId="77777777" w:rsidR="004E2495" w:rsidRDefault="004E2495">
      <w:pPr>
        <w:pStyle w:val="a3"/>
      </w:pPr>
      <w:r>
        <w:t xml:space="preserve">　　但是，我在此地要特別奉勸諸位一句話，要想真真實實的辦到，最好是五經合參，為什麼？你對「理論」透徹了，你不懷疑了，信心堅定了；「方法」明白了，你依照這個方法做，你有把握可以修成；「境界」清楚，決定不會著魔，決定不會走錯路。所以理論、方法、境界統統搞清楚，哪有不成佛的道理？沒有成佛之前，現在如何？給你說，現在你就離苦得樂。你沒有往生之前，你在這個世界上是最快樂的人，為什麼快樂？因為你心清淨，你這個道理明瞭了，方法懂得了，境界清楚了，你無牽無掛、無憂無慮，你曉得哪一天到西方極樂世界去，這怎麼不快樂！沒有比這個更快樂了。所以離苦得樂當下就得到。</w:t>
      </w:r>
      <w:r>
        <w:t xml:space="preserve"> </w:t>
      </w:r>
    </w:p>
    <w:p w14:paraId="1CBE0F06" w14:textId="77777777" w:rsidR="004E2495" w:rsidRDefault="004E2495">
      <w:pPr>
        <w:pStyle w:val="a3"/>
      </w:pPr>
      <w:r>
        <w:t xml:space="preserve">　　但是你要是對理論、方法、境界不清楚，雖然念這句佛號，還在那裡摸索，往生有沒有把握？搖搖頭，不知道，這很苦！好像走路，懷疑我這條路走得到底對不對？究竟還有多遠？我要走到什麼時候才能走得到？問題重重。你把這五經參透就清清楚楚，方向正確，沒錯，路也沒錯，知道算算還有幾天可以到，清清楚楚明明白白。所以說是任何一個法門都不能跟它相比。這是佛真真實實的大慈大悲，『為諸眾生作不請友也』。</w:t>
      </w:r>
      <w:r>
        <w:t xml:space="preserve"> </w:t>
      </w:r>
    </w:p>
    <w:p w14:paraId="42531319" w14:textId="77777777" w:rsidR="004E2495" w:rsidRDefault="004E2495">
      <w:pPr>
        <w:pStyle w:val="a3"/>
      </w:pPr>
      <w:r>
        <w:t xml:space="preserve">　　鈔【不發之發者，現前眾生，樂著生死，不求出離，自能發起佛之大悲，說此經故。】</w:t>
      </w:r>
      <w:r>
        <w:t xml:space="preserve"> </w:t>
      </w:r>
    </w:p>
    <w:p w14:paraId="08108F96" w14:textId="77777777" w:rsidR="004E2495" w:rsidRDefault="004E2495">
      <w:pPr>
        <w:pStyle w:val="a3"/>
      </w:pPr>
      <w:r>
        <w:t xml:space="preserve">　　這是蓮池大師為我們敘說本經沒有發起的原由。所以，眾生什麼時候覺悟？什麼時候真正覺悟？真正覺悟的人，就是知道六道輪迴之苦，他真的知道，知道六道輪迴的恐怖，心心想出離，這個人就覺悟，真真實實的覺悟了。如果一面學佛，一面還留戀六道輪迴，這個人沒覺悟，這個人念佛也不過是跟阿彌陀佛結個緣，現在不想去，還不想去，只是結個緣而已，念幾句阿彌陀佛、念幾卷經結結緣。結緣也好，因為到你以後苦頭吃盡了，後悔了，想要去了，還行！因為你有這個緣在，到那時候再去。換句話說，什麼時候覺悟什麼時候去。</w:t>
      </w:r>
      <w:r>
        <w:t xml:space="preserve"> </w:t>
      </w:r>
    </w:p>
    <w:p w14:paraId="7E611760" w14:textId="77777777" w:rsidR="004E2495" w:rsidRDefault="004E2495">
      <w:pPr>
        <w:pStyle w:val="a3"/>
      </w:pPr>
      <w:r>
        <w:t xml:space="preserve">　　疏【獨告舍利弗者，例前唯智所信故，又一告一切告故，又淨覺云：合四悉故。】</w:t>
      </w:r>
      <w:r>
        <w:t xml:space="preserve"> </w:t>
      </w:r>
    </w:p>
    <w:p w14:paraId="6DCAAC51" w14:textId="77777777" w:rsidR="004E2495" w:rsidRDefault="004E2495">
      <w:pPr>
        <w:pStyle w:val="a3"/>
      </w:pPr>
      <w:r>
        <w:t xml:space="preserve">　　《鈔》裡面有詳細解釋。</w:t>
      </w:r>
      <w:r>
        <w:t xml:space="preserve"> </w:t>
      </w:r>
    </w:p>
    <w:p w14:paraId="134195BE" w14:textId="77777777" w:rsidR="004E2495" w:rsidRDefault="004E2495">
      <w:pPr>
        <w:pStyle w:val="a3"/>
      </w:pPr>
      <w:r>
        <w:t xml:space="preserve">　　鈔【例前者，即首舉身子意。】</w:t>
      </w:r>
      <w:r>
        <w:t xml:space="preserve"> </w:t>
      </w:r>
    </w:p>
    <w:p w14:paraId="561A464E" w14:textId="77777777" w:rsidR="004E2495" w:rsidRDefault="004E2495">
      <w:pPr>
        <w:pStyle w:val="a3"/>
      </w:pPr>
      <w:r>
        <w:t xml:space="preserve">　　『例前』就是序分裡面十六尊者，舍利弗尊者擺在第一位，長老舍利弗。為什麼把他擺在第一？他智慧第一。沒有第一的智慧，佛跟他講，他不相信！必須智慧第一的人，跟他講他才相信。所以不但在序分裡面，舍利弗尊者排名第一，到了經的正宗分，釋迦牟尼佛開口說話了，就專對舍利弗說，叫著舍利弗對他講，就是這個意思。</w:t>
      </w:r>
      <w:r>
        <w:t xml:space="preserve"> </w:t>
      </w:r>
    </w:p>
    <w:p w14:paraId="49080596" w14:textId="77777777" w:rsidR="004E2495" w:rsidRDefault="004E2495">
      <w:pPr>
        <w:pStyle w:val="a3"/>
      </w:pPr>
      <w:r>
        <w:t xml:space="preserve">　　鈔【以甚深智慧，洞察於淨穢之機，融通於事理之際，方能信受不疑。】</w:t>
      </w:r>
      <w:r>
        <w:t xml:space="preserve"> </w:t>
      </w:r>
    </w:p>
    <w:p w14:paraId="53CB30DF" w14:textId="77777777" w:rsidR="004E2495" w:rsidRDefault="004E2495">
      <w:pPr>
        <w:pStyle w:val="a3"/>
      </w:pPr>
      <w:r>
        <w:t xml:space="preserve">　　這就是佛為什麼要叫著舍利弗尊者給他說的原因。換句話說，不是善根深厚、福德圓滿的人，你跟他說這個經、說這個法門沒用處；縱然他不反對，他不會修學這個法門的。二乘人智慧淺，權教菩薩還有執著，不太容易接受這個法門，經聽多了、讀多了不相信。為什麼？修行，人家都要修兩個阿僧祇劫才到七地，你哪有那麼便宜，二、三年就到七地，沒有人相信！實在講，他智慧淺，所以他不相信。必須要有甚深智慧徹照不可思議的境界，他才能信得過。</w:t>
      </w:r>
      <w:r>
        <w:t xml:space="preserve"> </w:t>
      </w:r>
    </w:p>
    <w:p w14:paraId="351EABA3" w14:textId="77777777" w:rsidR="004E2495" w:rsidRDefault="004E2495">
      <w:pPr>
        <w:pStyle w:val="a3"/>
      </w:pPr>
      <w:r>
        <w:t xml:space="preserve">　　『洞察於淨穢之機』，實在說，十法界依正莊嚴「唯心所現，唯識所變」，沒有淨穢之可言，換句話說，找淨穢找不到！套禪宗一句話說：覓淨穢了不可得！淨穢從哪裡生的？是從凡情執著上生的。你的心清淨就是淨土，你的心不清淨就是穢土，淨穢是這麼變出來的。有甚深智慧的人，曉得淨穢的根源從哪裡來的，所以他相信！他能夠『融通於理事之際』，他願意去見阿彌陀佛，願意往生極樂世界，理外無事，事外無理，理事之際本來是圓融的，本來是無障礙的。這個地方所講「淨穢之機」這個根機，是講一切心地清淨的這一類的機緣。為什麼？心清淨，他就相信，清淨信心，這個人決定往生。</w:t>
      </w:r>
      <w:r>
        <w:t xml:space="preserve"> </w:t>
      </w:r>
    </w:p>
    <w:p w14:paraId="74AB50C5" w14:textId="77777777" w:rsidR="004E2495" w:rsidRDefault="004E2495">
      <w:pPr>
        <w:pStyle w:val="a3"/>
      </w:pPr>
      <w:r>
        <w:t xml:space="preserve">　　所以我們在講席當中，常常把這個綱領抓到、掌握到，做為我們修行的標準，這個綱領是什麼？平等、清淨、慈悲。這個意思，在《無量壽經》經題明白的顯示出來，《無量壽莊嚴清淨平等覺經》。我們修什麼？就是修清淨、平等。平等是理，清淨是自受用，他受用是慈悲。我在前面一再提示諸位同修，清淨、平等、慈悲是一而三，三而一，可以互相註解的。什麼叫平等？清淨就平等，慈悲就平等。什麼叫清淨？平等就清淨，不平等怎麼會清淨？慈悲就清淨了，什麼叫慈悲？清淨就慈悲了，平等就慈悲了。你把這三句話轉過來轉過去，你去念幾遍，你就能夠體會到。</w:t>
      </w:r>
      <w:r>
        <w:t xml:space="preserve"> </w:t>
      </w:r>
    </w:p>
    <w:p w14:paraId="6B469D7C" w14:textId="77777777" w:rsidR="004E2495" w:rsidRDefault="004E2495">
      <w:pPr>
        <w:pStyle w:val="a3"/>
      </w:pPr>
      <w:r>
        <w:t xml:space="preserve">　　我們今天這一句阿彌陀佛怎麼念法？要把我們清淨、平等、慈悲給念出來，那就成功了。當我們心不清淨的時候，一句阿彌陀佛就恢復到清淨；心不平等的時候，一句阿彌陀佛平等了；心不慈悲的時候，這一句阿彌陀佛慈悲了。這樣念，功夫就得力，所謂得力就是把你的清淨、平等、慈悲給念出來。清淨、平等、慈悲是你自己的真如本性，是你自己法身理體，用這一句佛號要把它念出來。所以你的成就會跟諸佛菩薩平等，就是這個道理。這個時候才深信不疑，理明白了，境界清楚了，決定沒有疑惑，這是真正的智慧。</w:t>
      </w:r>
      <w:r>
        <w:t xml:space="preserve"> </w:t>
      </w:r>
    </w:p>
    <w:p w14:paraId="0F148B12" w14:textId="77777777" w:rsidR="004E2495" w:rsidRDefault="004E2495">
      <w:pPr>
        <w:pStyle w:val="a3"/>
      </w:pPr>
      <w:r>
        <w:t xml:space="preserve">　　鈔【如般若會上首舉須菩提者，以般若談空，須菩提解空第一故也。】</w:t>
      </w:r>
      <w:r>
        <w:t xml:space="preserve"> </w:t>
      </w:r>
    </w:p>
    <w:p w14:paraId="2227F01B" w14:textId="77777777" w:rsidR="004E2495" w:rsidRDefault="004E2495">
      <w:pPr>
        <w:pStyle w:val="a3"/>
      </w:pPr>
      <w:r>
        <w:t xml:space="preserve">　　這再舉一個例子，如果是淺智之人，他不能相信，沒有法子跟他談這麼高的境界，這樣深妙之理，理深妙，事也微妙。所以佛要找一個智慧第一的人來跟他談，像《金剛經》上也是如此，得找須菩提尊者，他解空第一。『般若談空』，「空」是什麼？清淨、平等、慈悲，那就是般若的真空。「空」是什麼？是心裡面什麼都沒有了，六祖講的「本來無一物」，那就是清淨，有一物就不清淨，清淨就是般若真空。你有一物就不空，就不清淨。</w:t>
      </w:r>
      <w:r>
        <w:t xml:space="preserve"> </w:t>
      </w:r>
    </w:p>
    <w:p w14:paraId="713308FB" w14:textId="77777777" w:rsidR="004E2495" w:rsidRDefault="004E2495">
      <w:pPr>
        <w:pStyle w:val="a3"/>
      </w:pPr>
      <w:r>
        <w:t xml:space="preserve">　　我們修行，特別是修淨土，要常常保持自己心境一如。心是內，境是外面，那就是空有不二，這就是甚深般若，這個不是假的。內裡面是清淨的，本來無一物，這一塵不染。外面怎麼樣？外面不著相，不分別、不執著，不起心、不動念。內外就一如了！這個時候，你的真性完全顯露，真性的作用就是般若智慧。我們這個法門善巧方便，用什麼方法達到這個境界？一句阿彌陀佛，這個妙，太妙了。所以諸位深深去體會，這個方法實實在在妙絕。</w:t>
      </w:r>
      <w:r>
        <w:t xml:space="preserve"> </w:t>
      </w:r>
    </w:p>
    <w:p w14:paraId="4DEC88D5" w14:textId="77777777" w:rsidR="004E2495" w:rsidRDefault="004E2495">
      <w:pPr>
        <w:pStyle w:val="a3"/>
      </w:pPr>
      <w:r>
        <w:t xml:space="preserve">　　鈔【一切告者，告身子一人，即是告現前一切聲聞菩薩人天大眾，及未來一切諸眾生也。】</w:t>
      </w:r>
      <w:r>
        <w:t xml:space="preserve"> </w:t>
      </w:r>
    </w:p>
    <w:p w14:paraId="064A32C4" w14:textId="77777777" w:rsidR="004E2495" w:rsidRDefault="004E2495">
      <w:pPr>
        <w:pStyle w:val="a3"/>
      </w:pPr>
      <w:r>
        <w:t xml:space="preserve">　　這個解釋「一告一切告者」。這個『告』是佛告訴，告訴誰？只告訴舍利弗。舍利弗是個代表，告訴舍利弗就是告訴一切大眾。佛在跟舍利弗講，你們大家旁聽，你們都聽到了。聽到了，就看你覺悟不覺悟。你如果一聽就覺悟，那佛豈不是也告訴你了！你聽了沒覺悟，那佛也告訴你了。沒覺悟，告訴你，你阿賴耶識裡頭落一個種子，這個種子叫金剛種子，永遠不壞！將來遇到緣它會成熟的。</w:t>
      </w:r>
      <w:r>
        <w:t xml:space="preserve"> </w:t>
      </w:r>
    </w:p>
    <w:p w14:paraId="678A4572" w14:textId="77777777" w:rsidR="004E2495" w:rsidRDefault="004E2495">
      <w:pPr>
        <w:pStyle w:val="a3"/>
      </w:pPr>
      <w:r>
        <w:t xml:space="preserve">　　如果這一告訴，你就相信，你就接受了，你這一想，佛講那麼多法門，原來還有這麼一個便宜的法門，這麼簡單容易的法門，還有這樣殊勝不可思議的成就，那好了，我就決定選擇這個法門，這樣的人是什麼人？蕅益大師在《要解》裡面說得好，說這個人成佛的機緣成熟了。他要不是成佛的機緣成熟，他聽了不會相信，信了不肯往生，或者是勉強，往生是不錯，那個地方是很好，想去，想去又不肯念佛，總是搞不成功。這是信願行三資糧，他總是三缺一，這個就不行，就不能去了。三個條件統統具足，這個人就是這一生成佛的機緣到了。在我想，我們台灣在現前這一代，恐怕有不少的人成佛的機會都成熟。如果不是這個情形，我們今天淨土法門這些寶貴的典籍不可能在此地統統發現，能夠在這個地方把所有典籍統統發現，而且發現的都是非常好的版本，這是大家成佛機緣成熟的現象。所以這一代的緣比上一代殊勝，殊勝甚多！所以，告訴一個人就是告訴一切人。</w:t>
      </w:r>
      <w:r>
        <w:t xml:space="preserve"> </w:t>
      </w:r>
    </w:p>
    <w:p w14:paraId="3E9701C1" w14:textId="77777777" w:rsidR="004E2495" w:rsidRDefault="004E2495">
      <w:pPr>
        <w:pStyle w:val="a3"/>
      </w:pPr>
      <w:r>
        <w:t xml:space="preserve">　　鈔【四悉者。】</w:t>
      </w:r>
      <w:r>
        <w:t xml:space="preserve"> </w:t>
      </w:r>
    </w:p>
    <w:p w14:paraId="422B0CB3" w14:textId="77777777" w:rsidR="004E2495" w:rsidRDefault="004E2495">
      <w:pPr>
        <w:pStyle w:val="a3"/>
      </w:pPr>
      <w:r>
        <w:t xml:space="preserve">　　『四』是數目，四條，「悉檀」是法。悉檀是梵語，翻成中國意思叫遍施，就是平等普遍的布施，有四種。第一是「世界悉檀」，什麼叫世界悉檀？簡單的說，就是令一切眾生生歡喜心。所以佛菩薩說法一定要依這個原則，就是依四悉檀的原則，必定要叫眾生生歡喜心。你相信淨土，我跟你講淨土，你很開心；他不相信淨土，那就不談淨土。你喜歡禪，我就跟你講禪，你心裡開心，很歡喜。這要觀機，什麼樣的根性，歡喜什麼法門，佛就跟他講什麼法門。可見得佛說一切法不是出於主觀，是出於客觀，是出於大眾的需要，你們想要什麼，佛就跟你們說什麼。所以這樣才開無量無邊的法門，應無量無邊的根性。根性不相同，法門就多，是這麼多來的。</w:t>
      </w:r>
      <w:r>
        <w:t xml:space="preserve"> </w:t>
      </w:r>
    </w:p>
    <w:p w14:paraId="089302BA" w14:textId="77777777" w:rsidR="004E2495" w:rsidRDefault="004E2495">
      <w:pPr>
        <w:pStyle w:val="a3"/>
      </w:pPr>
      <w:r>
        <w:t xml:space="preserve">　　鈔【一、身子乃左面弟子，經多居首，法應爾故，是世界悉檀。】</w:t>
      </w:r>
      <w:r>
        <w:t xml:space="preserve"> </w:t>
      </w:r>
    </w:p>
    <w:p w14:paraId="0ADC48EE" w14:textId="77777777" w:rsidR="004E2495" w:rsidRDefault="004E2495">
      <w:pPr>
        <w:pStyle w:val="a3"/>
      </w:pPr>
      <w:r>
        <w:t xml:space="preserve">　　『法應爾』就是在法上它當然是這樣。『左面弟子』，拿現在的話來說，就是大徒弟，釋迦牟尼佛的大徒弟。釋迦牟尼佛所有學生當中，他是上首，他是班長，平常站在釋迦牟尼佛的左面，目犍連站在釋迦牟尼佛的右面，這是佛的兩大弟子。佛有什麼事情當然要跟他們兩個人說，所以這是當然的。叫著舍利弗跟他說，這很自然的，沒有一絲毫的遷就，這就是世界悉檀的意思。</w:t>
      </w:r>
      <w:r>
        <w:t xml:space="preserve"> </w:t>
      </w:r>
    </w:p>
    <w:p w14:paraId="3FE67E25" w14:textId="77777777" w:rsidR="004E2495" w:rsidRDefault="004E2495">
      <w:pPr>
        <w:pStyle w:val="a3"/>
      </w:pPr>
      <w:r>
        <w:t xml:space="preserve">　　「世界」是差別的意思，因為「世」是講過去、現在、未來，「界」是界線，東南西北上下之界線，所以它是差別義。換句話說，佛給一切眾生說種種差別法門，令一切眾生個個生歡喜。你想來生作人，希望來生比這一生好，大富大貴，佛就跟你講來生作人大富大貴的法門，你滿意了，你歡喜了。那個人說：作人不好，壽命很短，縱然長命，一百二十歲還要死，何況老的時候苦不堪言；聽說天上壽命長，天不死，最好生天享天福。佛說，很好！不錯，那我就給你講生天的法門。你也歡歡喜喜的。世界悉檀就是這個意思。</w:t>
      </w:r>
      <w:r>
        <w:t xml:space="preserve"> </w:t>
      </w:r>
    </w:p>
    <w:p w14:paraId="08822750" w14:textId="77777777" w:rsidR="004E2495" w:rsidRDefault="004E2495">
      <w:pPr>
        <w:pStyle w:val="a3"/>
      </w:pPr>
      <w:r>
        <w:t xml:space="preserve">　　眾生中眼光最利、根性最勝的，他說天也不好，為什麼？三界統苦，縱然生到非想非非想天，壽命八萬大劫，到時候還是要墮落。再想想小乘，小乘也不好。什麼才好？像佛這樣才好，能一個目標就想成佛。你真想成佛，佛也點頭，佛歡喜，好！我就教你成佛的法門。什麼法門是成佛的法門？信願持名，念阿彌陀佛求生淨土是成佛的法門，無上法門，第一法門。所以，這個是成佛的法門。為什麼叫世界悉檀，要懂得它的意思。</w:t>
      </w:r>
      <w:r>
        <w:t xml:space="preserve"> </w:t>
      </w:r>
    </w:p>
    <w:p w14:paraId="042AE1B0" w14:textId="77777777" w:rsidR="004E2495" w:rsidRDefault="004E2495">
      <w:pPr>
        <w:pStyle w:val="a3"/>
      </w:pPr>
      <w:r>
        <w:t xml:space="preserve">　　鈔【二、身子智慧第一，眾所宗仰，彼信淨土，眾亦信之，是為人悉檀。】</w:t>
      </w:r>
      <w:r>
        <w:t xml:space="preserve"> </w:t>
      </w:r>
    </w:p>
    <w:p w14:paraId="7C20C432" w14:textId="77777777" w:rsidR="004E2495" w:rsidRDefault="004E2495">
      <w:pPr>
        <w:pStyle w:val="a3"/>
      </w:pPr>
      <w:r>
        <w:t xml:space="preserve">　　『為人』的意思，是叫一切眾生得真正的利益，就是得「生善」的利益。舍利弗『智慧第一』，是佛的第一弟子。他在佛弟子當中，他是表率，這些師弟們沒有一個不對大師兄敬仰的，他起帶頭作用，他起示範作用。舍利弗信了，那還有什麼話說？別的這些小師弟們當然個個都信了。如果佛對別人講，別人相信了，還有很多人不太相信，為什麼？我們大師兄沒有相信，我們可以不必信它。如今是大師兄都相信了，那還有什麼話說？所以拿現在的話說，舍利弗有影響力、有號召力，把他一個人說服，那就等於其他人統統得度了。這是令一切人都向舍利弗看齊。所以與會的大眾，個個得生善的利益。</w:t>
      </w:r>
      <w:r>
        <w:t xml:space="preserve"> </w:t>
      </w:r>
    </w:p>
    <w:p w14:paraId="1013B943" w14:textId="77777777" w:rsidR="004E2495" w:rsidRDefault="004E2495">
      <w:pPr>
        <w:pStyle w:val="a3"/>
      </w:pPr>
      <w:r>
        <w:t xml:space="preserve">　　佛門裡面講「善」，這個善也有標準的。這一世善，來世不善，佛說這個善不是真善，這個不是善。必須要現在善，來世也善，後世更善，生生世世都善，佛說這是善。他善的標準是看後面、看將來，現在不善，來世善、後世善，佛說這個是善。由此可知，佛著重於後世，著重於長遠，絕對不看眼前；眼前的光景非常短暫，不足以為道。</w:t>
      </w:r>
      <w:r>
        <w:t xml:space="preserve"> </w:t>
      </w:r>
    </w:p>
    <w:p w14:paraId="5FB705FF" w14:textId="77777777" w:rsidR="004E2495" w:rsidRDefault="004E2495">
      <w:pPr>
        <w:pStyle w:val="a3"/>
      </w:pPr>
      <w:r>
        <w:t xml:space="preserve">　　鈔【三、為不信淨土者，自鄙不如，轉其邪執，是對治悉檀。】</w:t>
      </w:r>
      <w:r>
        <w:t xml:space="preserve"> </w:t>
      </w:r>
    </w:p>
    <w:p w14:paraId="0B6DEC7E" w14:textId="77777777" w:rsidR="004E2495" w:rsidRDefault="004E2495">
      <w:pPr>
        <w:pStyle w:val="a3"/>
      </w:pPr>
      <w:r>
        <w:t xml:space="preserve">　　『對治』的意思，就是他有毛病，想方法來治療他，所謂對症下藥，用這個方法。大眾在智慧上來說，沒有一個人能比得上舍利弗。舍利弗都回頭把他從前所修學那個法門統統捨掉，從今天起念佛求生淨土，別人想想，我們的智慧、神通都不如舍利弗，他都回頭了，我們還不回頭？個個人都回頭！這一回頭不得了，這回頭不是修大乘，不是修別的法門，回頭修念佛往生的法門，回頭修一生成佛的法門。</w:t>
      </w:r>
      <w:r>
        <w:t xml:space="preserve"> </w:t>
      </w:r>
    </w:p>
    <w:p w14:paraId="131663FC" w14:textId="77777777" w:rsidR="004E2495" w:rsidRDefault="004E2495">
      <w:pPr>
        <w:pStyle w:val="a3"/>
      </w:pPr>
      <w:r>
        <w:t xml:space="preserve">　　我們從這一段的意思來看，說老實話，這些人都是唱戲的，都是演員，表演給我們看的。他們這些人從哪裡來的？全是西方極樂世界來的，來給我們演這個戲，表演唱給我們看的。如果不是從西方極樂世界來的，怎麼會演得這麼好？演得這麼像？這真正是大慈大悲！表演給我們看的。以前所有修學的一切法門，方便之方便，不究竟。以前你們自己慧眼沒開，善根福德因緣沒成熟，給你講那些小法；現在你們善根福德成熟，給你講究竟圓滿之法。</w:t>
      </w:r>
      <w:r>
        <w:t xml:space="preserve"> </w:t>
      </w:r>
    </w:p>
    <w:p w14:paraId="5D067597" w14:textId="77777777" w:rsidR="004E2495" w:rsidRDefault="004E2495">
      <w:pPr>
        <w:pStyle w:val="a3"/>
      </w:pPr>
      <w:r>
        <w:t xml:space="preserve">　　我在講席看到你們這些大眾，也很感慨！我在台灣講經，明年就三十年了，這三十年我看了好多面孔，前十年、前二十年這些人都不在了。現在看到你們，你們的福報比他大，為什麼？前面十年二十年，我沒成熟，我講不出這麼好！他們聽了已津津有味，他沒有聽到今天的。這個就是，愈是後來的人福報超過前面的人，前面的人是繼續不斷的在聽，他心裡面明白，我在此地講東西年年不一樣！再告訴你，月月不相同。現在跟大家講的完全是真實話，我自己一點懷疑都沒有。過去雖然也不懷疑，但是不能肯定；現在不懷疑是完全肯定了。過去我不敢說，拍拍胸脯，「我決定往生，我上品上生」，不敢！現在可以拍拍胸脯，給大家說「我沒有問題了」。</w:t>
      </w:r>
      <w:r>
        <w:t xml:space="preserve"> </w:t>
      </w:r>
    </w:p>
    <w:p w14:paraId="5BDA00CA" w14:textId="77777777" w:rsidR="004E2495" w:rsidRDefault="004E2495">
      <w:pPr>
        <w:pStyle w:val="a3"/>
      </w:pPr>
      <w:r>
        <w:t xml:space="preserve">　　『對治悉檀』要曉得，必須把一切的執著捨掉，專修淨土，專弘淨土。我現在在全世界，任何一個地方人家請我講經，請講淨土五經一論，我立刻就答應，請我講別的經一概不答應。過去所講的這些大經大論，我現在統統都不講了，由別人去講，讓他們去講。我現在決定不再打閒岔，為什麼？我要求上品上生！一定要專修要專弘，決定不能把心搞亂了。</w:t>
      </w:r>
      <w:r>
        <w:t xml:space="preserve"> </w:t>
      </w:r>
    </w:p>
    <w:p w14:paraId="555D248A" w14:textId="77777777" w:rsidR="004E2495" w:rsidRDefault="004E2495">
      <w:pPr>
        <w:pStyle w:val="a3"/>
      </w:pPr>
      <w:r>
        <w:t xml:space="preserve">　　鈔【四、為令習小法者，效其向大，求生淨土，究竟成佛，是第一義悉檀。】</w:t>
      </w:r>
      <w:r>
        <w:t xml:space="preserve"> </w:t>
      </w:r>
    </w:p>
    <w:p w14:paraId="714FB632" w14:textId="77777777" w:rsidR="004E2495" w:rsidRDefault="004E2495">
      <w:pPr>
        <w:pStyle w:val="a3"/>
      </w:pPr>
      <w:r>
        <w:t xml:space="preserve">　　這個第四才叫究竟圓滿。第四是『第一義悉檀』，就是『成佛』。前面這些人，這一千二百五十人，最初跟釋迦牟尼佛學阿含教，學小乘。逐漸從小乘裡面，佛再把他們轉變，再從小向大，迴小向大，佛到第二階段講方等經，勸他們迴小向大，這講大乘了。大乘法門廣大無邊，可以幫助你成菩薩。</w:t>
      </w:r>
      <w:r>
        <w:t xml:space="preserve"> </w:t>
      </w:r>
    </w:p>
    <w:p w14:paraId="1A0D83DE" w14:textId="77777777" w:rsidR="004E2495" w:rsidRDefault="004E2495">
      <w:pPr>
        <w:pStyle w:val="a3"/>
      </w:pPr>
      <w:r>
        <w:t xml:space="preserve">　　菩薩的階段級很多，依照《華嚴經》，菩薩階級五十一個等級。這裡面差別懸殊很大，都比不上作佛！這個法門不是教菩薩的，是教作佛的，比菩薩還要高一級，這教你作佛的。正是法華會上所說的，「唯有一乘法，無二亦無三，除佛方便說」，一乘法是一佛乘，二乘是大乘、小乘，三乘是聲聞、緣覺、菩薩。無二亦無三，唯有一乘法。《華嚴》是一乘法，《法華》是一乘法，本經是一乘之一乘，了義之了義。十大願王導歸極樂，歸到這部經上，是《華嚴經》最後的歸宿，這還有什麼話說！</w:t>
      </w:r>
      <w:r>
        <w:t xml:space="preserve"> </w:t>
      </w:r>
    </w:p>
    <w:p w14:paraId="13889E1D" w14:textId="77777777" w:rsidR="004E2495" w:rsidRDefault="004E2495">
      <w:pPr>
        <w:pStyle w:val="a3"/>
      </w:pPr>
      <w:r>
        <w:t xml:space="preserve">　　所以跟舍利弗講，舍利弗迴小向大，大家看到舍利弗這個樣子，還有誰不願意迴小向大？所以給舍利弗講，這個意義很深，他是大眾的表率，他是大眾的榜樣，度了他就等於一切大眾統統都度了，這意思在此地。所以這個經自始至終，佛沒有叫別人，就叫舍利弗。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57178" w14:textId="77777777" w:rsidR="004E2495" w:rsidRDefault="004E2495" w:rsidP="004E2495">
      <w:r>
        <w:separator/>
      </w:r>
    </w:p>
  </w:endnote>
  <w:endnote w:type="continuationSeparator" w:id="0">
    <w:p w14:paraId="62C99205" w14:textId="77777777" w:rsidR="004E2495" w:rsidRDefault="004E2495" w:rsidP="004E24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A4723" w14:textId="77777777" w:rsidR="004E2495" w:rsidRDefault="004E2495" w:rsidP="004E2495">
      <w:r>
        <w:separator/>
      </w:r>
    </w:p>
  </w:footnote>
  <w:footnote w:type="continuationSeparator" w:id="0">
    <w:p w14:paraId="2612297F" w14:textId="77777777" w:rsidR="004E2495" w:rsidRDefault="004E2495" w:rsidP="004E24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495"/>
    <w:rsid w:val="004E249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61A0F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249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249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249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249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1827</Words>
  <Characters>10417</Characters>
  <Application>Microsoft Office Word</Application>
  <DocSecurity>0</DocSecurity>
  <Lines>86</Lines>
  <Paragraphs>24</Paragraphs>
  <ScaleCrop>false</ScaleCrop>
  <Company/>
  <LinksUpToDate>false</LinksUpToDate>
  <CharactersWithSpaces>12220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2025-10-14T01:18:00Z</dcterms:created>
  <dcterms:modified xsi:type="dcterms:W3CDTF">2025-10-14T01:18:00Z</dcterms:modified>
</cp:coreProperties>
</file>