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EEBC" w14:textId="77777777" w:rsidR="00844E61" w:rsidRDefault="00844E61">
      <w:r>
        <w:t xml:space="preserve">阿彌陀經疏鈔演義　　（第一四八集）　　</w:t>
      </w:r>
      <w:r>
        <w:t>1984/12</w:t>
      </w:r>
      <w:r>
        <w:t xml:space="preserve">　　台灣景美華藏圖書館　　檔名：</w:t>
      </w:r>
      <w:r>
        <w:t xml:space="preserve">01-003-0148 </w:t>
      </w:r>
    </w:p>
    <w:p w14:paraId="0BB66B5B" w14:textId="77777777" w:rsidR="00844E61" w:rsidRDefault="00844E61">
      <w:pPr>
        <w:pStyle w:val="a3"/>
      </w:pPr>
      <w:r>
        <w:t xml:space="preserve">　　請看《阿彌陀經疏鈔演義會本》，第三一六頁：</w:t>
      </w:r>
      <w:r>
        <w:t xml:space="preserve"> </w:t>
      </w:r>
    </w:p>
    <w:p w14:paraId="7041395A" w14:textId="77777777" w:rsidR="00844E61" w:rsidRDefault="00844E61">
      <w:pPr>
        <w:pStyle w:val="a3"/>
      </w:pPr>
      <w:r>
        <w:t xml:space="preserve">　　鈔【三言香者，此方彼國相較勝劣，亦有二義。】</w:t>
      </w:r>
      <w:r>
        <w:t xml:space="preserve"> </w:t>
      </w:r>
    </w:p>
    <w:p w14:paraId="114233D9" w14:textId="77777777" w:rsidR="00844E61" w:rsidRDefault="00844E61">
      <w:pPr>
        <w:pStyle w:val="a3"/>
      </w:pPr>
      <w:r>
        <w:t xml:space="preserve">　　這是說蓮花「微妙香潔」，前面已經把「微妙」的意思介紹出來了。下面我們看「香潔」這兩個字的意義。大師在註解裡面給我們說明，我們娑婆世界蓮花之『香』與極樂世界比較，也有兩個意義：</w:t>
      </w:r>
      <w:r>
        <w:t xml:space="preserve"> </w:t>
      </w:r>
    </w:p>
    <w:p w14:paraId="33CBD2F1" w14:textId="77777777" w:rsidR="00844E61" w:rsidRDefault="00844E61">
      <w:pPr>
        <w:pStyle w:val="a3"/>
      </w:pPr>
      <w:r>
        <w:t xml:space="preserve">　　鈔【一者，此方則出汙泥中，宜為所溷，而清馨澹然，是為穢中香。】</w:t>
      </w:r>
      <w:r>
        <w:t xml:space="preserve"> </w:t>
      </w:r>
    </w:p>
    <w:p w14:paraId="2D68297D" w14:textId="77777777" w:rsidR="00844E61" w:rsidRDefault="00844E61">
      <w:pPr>
        <w:pStyle w:val="a3"/>
      </w:pPr>
      <w:r>
        <w:t xml:space="preserve">　　我們這個世間蓮花也有香，但是比不上極樂世界。</w:t>
      </w:r>
      <w:r>
        <w:t xml:space="preserve"> </w:t>
      </w:r>
    </w:p>
    <w:p w14:paraId="100C7442" w14:textId="77777777" w:rsidR="00844E61" w:rsidRDefault="00844E61">
      <w:pPr>
        <w:pStyle w:val="a3"/>
      </w:pPr>
      <w:r>
        <w:t xml:space="preserve">　　鈔【二者，彼國則如大本言。】</w:t>
      </w:r>
      <w:r>
        <w:t xml:space="preserve"> </w:t>
      </w:r>
    </w:p>
    <w:p w14:paraId="48D4C545" w14:textId="77777777" w:rsidR="00844E61" w:rsidRDefault="00844E61">
      <w:pPr>
        <w:pStyle w:val="a3"/>
      </w:pPr>
      <w:r>
        <w:t xml:space="preserve">　　『大本』是《無量壽經》，講得詳細。</w:t>
      </w:r>
      <w:r>
        <w:t xml:space="preserve"> </w:t>
      </w:r>
    </w:p>
    <w:p w14:paraId="25A0B1DF" w14:textId="77777777" w:rsidR="00844E61" w:rsidRDefault="00844E61">
      <w:pPr>
        <w:pStyle w:val="a3"/>
      </w:pPr>
      <w:r>
        <w:t xml:space="preserve">　　鈔【光色既異，香氣亦異，芬芳馥郁，不可勝言，故青蓮華香，白蓮華香。誦斯偈者，尚致口出蓮華之香，超一切香，香無與比，是為香中香。則知此方之香，已勝餘華，彼國乃勝而又勝者也。】</w:t>
      </w:r>
      <w:r>
        <w:t xml:space="preserve"> </w:t>
      </w:r>
    </w:p>
    <w:p w14:paraId="20D48EA2" w14:textId="77777777" w:rsidR="00844E61" w:rsidRDefault="00844E61">
      <w:pPr>
        <w:pStyle w:val="a3"/>
      </w:pPr>
      <w:r>
        <w:t xml:space="preserve">　　這段文不難懂，實實在在講，西方世界感應道交不可思議。說到「感應」，昨天新竹有一個同修打電話給我，我跟他沒有見過面，他聽我講經的錄音帶，聽了很歡喜。問我一個問題，他說：佛菩薩化身是不是真的？我說：確實有這個事情。他告訴我，他的太太不久以前過世，那是念佛往生。有一個出家人到他家裡來送他太太，口裡也是念念有詞，但是聽不出他念的是什麼。這個出家人相貌非常端嚴，從來沒見過，也不知道他住在哪裡，也不曉得他什麼名字，在他家坐了很久，還帶他孫子玩。走了之後，向鄰居去打聽，沒有人見到過，所以他就問這個事情，非常奇怪，有這麼一個人來。</w:t>
      </w:r>
      <w:r>
        <w:t xml:space="preserve"> </w:t>
      </w:r>
    </w:p>
    <w:p w14:paraId="15708F6E" w14:textId="77777777" w:rsidR="00844E61" w:rsidRDefault="00844E61">
      <w:pPr>
        <w:pStyle w:val="a3"/>
      </w:pPr>
      <w:r>
        <w:t xml:space="preserve">　　我就告訴他，從前周邦道的夫人住在南京的時候遇到地藏王菩薩，到他家裡來化緣，也是化身。所以我就問他，我說：你的太太一定非常善良，善根深厚。他說：真的，這個話是一點沒錯！我跟她結婚三十年，她口裡從來沒說一句粗話，從來沒有跟人家爭吵過。我說：如果不是相當深厚的善根，臨終不會感到佛菩薩化身現前，這是非常好的瑞相，是什麼佛菩薩化身來的，這就不曉得，決定是化身。佛菩薩實在說常常示現在人間，我們肉眼凡夫不認識。這是講到感應。</w:t>
      </w:r>
      <w:r>
        <w:t xml:space="preserve"> </w:t>
      </w:r>
    </w:p>
    <w:p w14:paraId="1A3B39BE" w14:textId="77777777" w:rsidR="00844E61" w:rsidRDefault="00844E61">
      <w:pPr>
        <w:pStyle w:val="a3"/>
      </w:pPr>
      <w:r>
        <w:t xml:space="preserve">　　西方世界的蓮花，不但光明遍照，而且是寶香普熏，所以那個世界叫香光世界，所有一切寶都有香氣。不像我們這個世間寶有光沒有香，西方極樂世界一切眾寶都放出香氣。香氣或有不同，但是香氣確實是真的有，我們念經，念《彌陀經》、念《無量壽經》，念阿彌陀佛，口裡面都放香，都有這個感應。學佛的人口氣還有味道，這個自己要警惕，業障重，這一點點小的感應都沒有。這個氣味確實會變，你真正修行不求自然會有。</w:t>
      </w:r>
      <w:r>
        <w:t xml:space="preserve"> </w:t>
      </w:r>
    </w:p>
    <w:p w14:paraId="6D22EC23" w14:textId="77777777" w:rsidR="00844E61" w:rsidRDefault="00844E61">
      <w:pPr>
        <w:pStyle w:val="a3"/>
      </w:pPr>
      <w:r>
        <w:lastRenderedPageBreak/>
        <w:t xml:space="preserve">　　以前一個陳老居士，我三十三歲在臨濟寺出家，他是臨濟寺的護法。有一次，我跟他有十多年沒見面，他到我圖書館來，看到我很歡喜。他說：你學佛講經這麼多年有感應。我說：什麼感應？他說：以前你的口氣很臭，現在完全沒有了。這是真的，許許多多的感應，有的時候自己知道，有的時候自己不曉得。所以一定要認真的修學，不要求感應，自然有感應。求感應這個心就不清淨了，你不求，自自然然轉過來，這是你業障消了，一切祥瑞自然會現前。</w:t>
      </w:r>
      <w:r>
        <w:t xml:space="preserve"> </w:t>
      </w:r>
    </w:p>
    <w:p w14:paraId="6FC9EACE" w14:textId="77777777" w:rsidR="00844E61" w:rsidRDefault="00844E61">
      <w:pPr>
        <w:pStyle w:val="a3"/>
      </w:pPr>
      <w:r>
        <w:t xml:space="preserve">　　極樂世界誠如蓮池大師所說，它那個香是不可思議，所謂香中之香，無與倫比。我們自己在禮佛，或者在念經、念佛，有時候會感應聞到異香。這個香你也說不出來，為什麼？從來沒有聞過，也不知道是怎麼放出來的。一個人聞到，很多人在一起聞到，有！不是我們這個世間的。去年我在溫哥華，陳大川告訴我，他曾經在美國達拉斯，幾個同修晚上在院子裡面聊天談佛法，忽然有一陣異香，五、六個人統統聞到，時間相當長，不知道是什麼香，絕對不是院子裡面種的這些花香。他提出這個事情來告訴我，這是感應。</w:t>
      </w:r>
      <w:r>
        <w:t xml:space="preserve"> </w:t>
      </w:r>
    </w:p>
    <w:p w14:paraId="3041D6D9" w14:textId="77777777" w:rsidR="00844E61" w:rsidRDefault="00844E61">
      <w:pPr>
        <w:pStyle w:val="a3"/>
      </w:pPr>
      <w:r>
        <w:t xml:space="preserve">　　雖然沒到極樂世界去，極樂世界寶香普熏，我們這個世間也能聞到。見不到光明、聞不到寶香，是我們自己有業障，障礙發生在我們自己這一邊，而不是香光達不到我們這個世間。我們心地清淨一點，真正是經上常講的「一念相應一念佛，念念相應念念佛」，你只要有一念相應，一剎那當中你就會見到光、聞到香。但是我們不要求，有求的這個心，這個心就是障礙，就是不清淨。所以，誠心誠意去念佛就好。</w:t>
      </w:r>
      <w:r>
        <w:t xml:space="preserve"> </w:t>
      </w:r>
    </w:p>
    <w:p w14:paraId="68DC1FF7" w14:textId="77777777" w:rsidR="00844E61" w:rsidRDefault="00844E61">
      <w:pPr>
        <w:pStyle w:val="a3"/>
      </w:pPr>
      <w:r>
        <w:t xml:space="preserve">　　鈔【四言潔者，此彼勝劣，亦有二義。】</w:t>
      </w:r>
      <w:r>
        <w:t xml:space="preserve"> </w:t>
      </w:r>
    </w:p>
    <w:p w14:paraId="5FC33E77" w14:textId="77777777" w:rsidR="00844E61" w:rsidRDefault="00844E61">
      <w:pPr>
        <w:pStyle w:val="a3"/>
      </w:pPr>
      <w:r>
        <w:t xml:space="preserve">　　『此』是講娑婆世界，『彼』是極樂世界。論潔淨，這兩個世界也不一樣。</w:t>
      </w:r>
      <w:r>
        <w:t xml:space="preserve"> </w:t>
      </w:r>
    </w:p>
    <w:p w14:paraId="60403F1C" w14:textId="77777777" w:rsidR="00844E61" w:rsidRDefault="00844E61">
      <w:pPr>
        <w:pStyle w:val="a3"/>
      </w:pPr>
      <w:r>
        <w:t xml:space="preserve">　　鈔【一者，此方則出汙泥中，宜為所染。】</w:t>
      </w:r>
      <w:r>
        <w:t xml:space="preserve"> </w:t>
      </w:r>
    </w:p>
    <w:p w14:paraId="1BC1F3E2" w14:textId="77777777" w:rsidR="00844E61" w:rsidRDefault="00844E61">
      <w:pPr>
        <w:pStyle w:val="a3"/>
      </w:pPr>
      <w:r>
        <w:t xml:space="preserve">　　我們這個世間蓮花，根是在污泥裡面長出來的，污泥當然是染污。</w:t>
      </w:r>
      <w:r>
        <w:t xml:space="preserve"> </w:t>
      </w:r>
    </w:p>
    <w:p w14:paraId="7AB5EF5A" w14:textId="77777777" w:rsidR="00844E61" w:rsidRDefault="00844E61">
      <w:pPr>
        <w:pStyle w:val="a3"/>
      </w:pPr>
      <w:r>
        <w:t xml:space="preserve">　　鈔【而瑩然清淨，是為垢中潔。】</w:t>
      </w:r>
      <w:r>
        <w:t xml:space="preserve"> </w:t>
      </w:r>
    </w:p>
    <w:p w14:paraId="30AC5020" w14:textId="77777777" w:rsidR="00844E61" w:rsidRDefault="00844E61">
      <w:pPr>
        <w:pStyle w:val="a3"/>
      </w:pPr>
      <w:r>
        <w:t xml:space="preserve">　　花開在水面上，但是根在泥土裡，所以是染污當中的潔淨。</w:t>
      </w:r>
      <w:r>
        <w:t xml:space="preserve"> </w:t>
      </w:r>
    </w:p>
    <w:p w14:paraId="5D8A9BFD" w14:textId="77777777" w:rsidR="00844E61" w:rsidRDefault="00844E61">
      <w:pPr>
        <w:pStyle w:val="a3"/>
      </w:pPr>
      <w:r>
        <w:t xml:space="preserve">　　鈔【二者，彼國則根自金沙，異濁土故。】</w:t>
      </w:r>
      <w:r>
        <w:t xml:space="preserve"> </w:t>
      </w:r>
    </w:p>
    <w:p w14:paraId="298F13E0" w14:textId="77777777" w:rsidR="00844E61" w:rsidRDefault="00844E61">
      <w:pPr>
        <w:pStyle w:val="a3"/>
      </w:pPr>
      <w:r>
        <w:t xml:space="preserve">　　我們看到七寶池金沙布地，池底是金沙，不像我們這個池子底下是泥沙。</w:t>
      </w:r>
      <w:r>
        <w:t xml:space="preserve"> </w:t>
      </w:r>
    </w:p>
    <w:p w14:paraId="70FA3F7B" w14:textId="77777777" w:rsidR="00844E61" w:rsidRDefault="00844E61">
      <w:pPr>
        <w:pStyle w:val="a3"/>
      </w:pPr>
      <w:r>
        <w:t xml:space="preserve">　　鈔【生從德水，異常流故。】</w:t>
      </w:r>
      <w:r>
        <w:t xml:space="preserve"> </w:t>
      </w:r>
    </w:p>
    <w:p w14:paraId="4B6239FC" w14:textId="77777777" w:rsidR="00844E61" w:rsidRDefault="00844E61">
      <w:pPr>
        <w:pStyle w:val="a3"/>
      </w:pPr>
      <w:r>
        <w:t xml:space="preserve">　　它那個水具足八種功德，跟我們這個世間水不一樣。『常流』，我們這個世間普通的水。</w:t>
      </w:r>
      <w:r>
        <w:t xml:space="preserve"> </w:t>
      </w:r>
    </w:p>
    <w:p w14:paraId="12574C65" w14:textId="77777777" w:rsidR="00844E61" w:rsidRDefault="00844E61">
      <w:pPr>
        <w:pStyle w:val="a3"/>
      </w:pPr>
      <w:r>
        <w:t xml:space="preserve">　　鈔【質成妙寶，異凡卉故。】</w:t>
      </w:r>
      <w:r>
        <w:t xml:space="preserve"> </w:t>
      </w:r>
    </w:p>
    <w:p w14:paraId="3A1A7BFC" w14:textId="77777777" w:rsidR="00844E61" w:rsidRDefault="00844E61">
      <w:pPr>
        <w:pStyle w:val="a3"/>
      </w:pPr>
      <w:r>
        <w:t xml:space="preserve">　　花的質是妙寶所成。『凡卉』，我們這個世間蓮花是草本的。</w:t>
      </w:r>
      <w:r>
        <w:t xml:space="preserve"> </w:t>
      </w:r>
    </w:p>
    <w:p w14:paraId="25133C5A" w14:textId="77777777" w:rsidR="00844E61" w:rsidRDefault="00844E61">
      <w:pPr>
        <w:pStyle w:val="a3"/>
      </w:pPr>
      <w:r>
        <w:lastRenderedPageBreak/>
        <w:t xml:space="preserve">　　鈔【超一切潔，潔無與比，是為潔中潔。】</w:t>
      </w:r>
      <w:r>
        <w:t xml:space="preserve"> </w:t>
      </w:r>
    </w:p>
    <w:p w14:paraId="6DFF1F4F" w14:textId="77777777" w:rsidR="00844E61" w:rsidRDefault="00844E61">
      <w:pPr>
        <w:pStyle w:val="a3"/>
      </w:pPr>
      <w:r>
        <w:t xml:space="preserve">　　這個意思也很好懂。</w:t>
      </w:r>
      <w:r>
        <w:t xml:space="preserve"> </w:t>
      </w:r>
    </w:p>
    <w:p w14:paraId="6F611900" w14:textId="77777777" w:rsidR="00844E61" w:rsidRDefault="00844E61">
      <w:pPr>
        <w:pStyle w:val="a3"/>
      </w:pPr>
      <w:r>
        <w:t xml:space="preserve">　　鈔【勝而又勝，例上可知。以上從其切近，略表四德，若廣演之，亦應無量。】</w:t>
      </w:r>
      <w:r>
        <w:t xml:space="preserve"> </w:t>
      </w:r>
    </w:p>
    <w:p w14:paraId="7B090637" w14:textId="77777777" w:rsidR="00844E61" w:rsidRDefault="00844E61">
      <w:pPr>
        <w:pStyle w:val="a3"/>
      </w:pPr>
      <w:r>
        <w:t xml:space="preserve">　　蓮池大師在此地做一個結論，說明蓮花之德無量無邊，「微妙香潔」這四種是略說。「香潔」這兩個意思，如果從理上講，這個花是自性變現的；十方世界的眾生只要一發心念佛，有這個意願求生西方極樂世界，七寶池就長一朵蓮花。我們現在在娑婆世界，在六道輪迴之中，煩惱沒斷，性德沒有完全顯現，蓮花還有出污泥而不染，換句話說，沒有被煩惱所染。煩惱有沒有？有。像我們念佛的人，見思煩惱沒斷，煩惱有；雖沒有斷，我們這一句佛號決定不染煩惱，我們每天念這卷《無量壽經》，這個心決定不染煩惱。不但心不染，口也不染，身語意三業都不染煩惱。雖然煩惱不斷，而不染煩惱，就像我們這個世間蓮花一樣，這就所謂是穢中之香。</w:t>
      </w:r>
      <w:r>
        <w:t xml:space="preserve"> </w:t>
      </w:r>
    </w:p>
    <w:p w14:paraId="24405781" w14:textId="77777777" w:rsidR="00844E61" w:rsidRDefault="00844E61">
      <w:pPr>
        <w:pStyle w:val="a3"/>
      </w:pPr>
      <w:r>
        <w:t xml:space="preserve">　　生到西方極樂世界，我們這個身就不一樣，到那邊是蓮花化生，就像大經上所說的「金剛那羅延身，紫摩金色，三十二相八十種好」，跟阿彌陀佛的身相一樣，完美無缺。西方極樂世界這麼好的身相，所謂「圓具五分法身香」，圓具五分，我們在念佛、誦經、禮懺當中一時具足，五分法身就是戒香、定香、慧香、解脫香、解脫知見香。特別是在念佛法門，你念《彌陀經》，念《無量壽經》，念阿彌陀佛，真是五分具足。不但五分法身具足，實在講一切佛法沒有一法不具足。因為一句佛號，蓮池大師說「該羅八教，圓攝五宗」，這一句佛號統攝一切佛法，是一切佛法的綱領，你才曉得這個佛號不可思議。</w:t>
      </w:r>
      <w:r>
        <w:t xml:space="preserve"> </w:t>
      </w:r>
    </w:p>
    <w:p w14:paraId="5369BC84" w14:textId="77777777" w:rsidR="00844E61" w:rsidRDefault="00844E61">
      <w:pPr>
        <w:pStyle w:val="a3"/>
      </w:pPr>
      <w:r>
        <w:t xml:space="preserve">　　現在有些人，我們看到很多廣播電臺播佛法，播法師講經，講經如果一句講錯了都要背因果，因果都會背得很重。古德常說：念經不如念咒，念咒不如念佛。我們的確真的有個願望，希望將來有機會能在廣播電臺買一個時間，幹什麼？念經，不是講經。像我們現在《無量壽經》念的這個錄音帶拿去放，這是無量無邊的功德，決定沒過失。除這個之外，還有一個可以做的，就是南無阿彌陀佛這佛號錄音帶拿到廣播電臺廣播，叫所有的人打開收音機都能聽到，這個功德多大！比請法師講經那個錄音帶功德大得太多，又簡單又方便。念佛，哪個調子好就用哪個帶子，你去播放，這樣會度無量無邊的眾生。我們台灣是福地，真正是寶島。</w:t>
      </w:r>
      <w:r>
        <w:t xml:space="preserve"> </w:t>
      </w:r>
    </w:p>
    <w:p w14:paraId="1A71E6D4" w14:textId="77777777" w:rsidR="00844E61" w:rsidRDefault="00844E61">
      <w:pPr>
        <w:pStyle w:val="a3"/>
      </w:pPr>
      <w:r>
        <w:t xml:space="preserve">　　講經偶爾還有幾句講錯，醍醐當中掺著毒藥，這個不容易。譬如我們發心做好事，不錯，有的是好事雖然沒有罪，裡頭有過失也會害人。讀經不害人，念經念得清清楚楚明明白白。我們這邊印送經本贈送，他聽了之後喜歡，告訴他什麼地方有經本，打電話來我們就給你寄去。所以真正功德可做的地方太多，千萬不要走了岔路。</w:t>
      </w:r>
      <w:r>
        <w:t xml:space="preserve"> </w:t>
      </w:r>
    </w:p>
    <w:p w14:paraId="1EB10273" w14:textId="77777777" w:rsidR="00844E61" w:rsidRDefault="00844E61">
      <w:pPr>
        <w:pStyle w:val="a3"/>
      </w:pPr>
      <w:r>
        <w:t xml:space="preserve">　　這就是我們自性當中無量波羅蜜的寶香。自性雖然在三界六道輪迴，但是它隨緣不變，我們真如本性從來沒變過，這就是什麼？這就是垢穢當中的潔淨。好比我們娑婆世界，我們現在這個身體能夠如理如法的修學，身心清淨；生到西方極樂世界了，圓證三不退，清淨圓滿，那是自性潔中之潔。如果不生西方，這四個字相當不容易得到。不生西方，修學這個法門，現在都能夠得少分，你才曉得這個法門不可思議。</w:t>
      </w:r>
      <w:r>
        <w:t xml:space="preserve"> </w:t>
      </w:r>
    </w:p>
    <w:p w14:paraId="07B7A86F" w14:textId="77777777" w:rsidR="00844E61" w:rsidRDefault="00844E61">
      <w:pPr>
        <w:pStyle w:val="a3"/>
      </w:pPr>
      <w:r>
        <w:t xml:space="preserve">　　現代這個世界非常的混亂，無緣無故一大批一大批的人死亡。我們的好日子不要認為很長，想想外國的預言講世界末日，世界末日哪一天來？一九九九年，今年是八九年，還有十年世界末日就要降臨了。這個說法看看今天全世界的人心，看看全世界人的動態，有道理的，不是沒有道理。我們佛法講因果，善有善報，惡有惡報，整個世界人心不善，充滿貪瞋痴慢，自欺欺人。今天世界是騙人的世界，所謂聽騙不聽勸，騙人的世界，這個世界還會有前途嗎？所以李老師往生之前說：「諸佛菩薩所有神仙都救不了」，沒有辦法了。所以他的《華嚴經》不講了，他本來打算把《華嚴經》講圓滿，再講一部《阿彌陀經》才往生的。告訴我們只有一條生路，念佛求生淨土。除這條路之外，沒路好走！這是我們要特別警惕的。再看底下一段，這是怕有人疑惑，大師在此地假設一個問答：</w:t>
      </w:r>
      <w:r>
        <w:t xml:space="preserve"> </w:t>
      </w:r>
    </w:p>
    <w:p w14:paraId="2BC555B6" w14:textId="77777777" w:rsidR="00844E61" w:rsidRDefault="00844E61">
      <w:pPr>
        <w:pStyle w:val="a3"/>
      </w:pPr>
      <w:r>
        <w:t xml:space="preserve">　　鈔【問：有謂下品下生，生鐵蓮華，其說然否。】</w:t>
      </w:r>
      <w:r>
        <w:t xml:space="preserve"> </w:t>
      </w:r>
    </w:p>
    <w:p w14:paraId="4C75E11C" w14:textId="77777777" w:rsidR="00844E61" w:rsidRDefault="00844E61">
      <w:pPr>
        <w:pStyle w:val="a3"/>
      </w:pPr>
      <w:r>
        <w:t xml:space="preserve">　　蓮池大師是明朝末年人，有一些造謠生事的，下品下生是生在鐵蓮華裡面，問這個說法對不對？</w:t>
      </w:r>
      <w:r>
        <w:t xml:space="preserve"> </w:t>
      </w:r>
    </w:p>
    <w:p w14:paraId="6149DFA3" w14:textId="77777777" w:rsidR="00844E61" w:rsidRDefault="00844E61">
      <w:pPr>
        <w:pStyle w:val="a3"/>
      </w:pPr>
      <w:r>
        <w:t xml:space="preserve">　　鈔【答：未見佛說。】</w:t>
      </w:r>
      <w:r>
        <w:t xml:space="preserve"> </w:t>
      </w:r>
    </w:p>
    <w:p w14:paraId="6A1562B4" w14:textId="77777777" w:rsidR="00844E61" w:rsidRDefault="00844E61">
      <w:pPr>
        <w:pStyle w:val="a3"/>
      </w:pPr>
      <w:r>
        <w:t xml:space="preserve">　　查遍淨土三經沒有這個說法，西方極樂世界下下品往生的都是七寶蓮花，都是寶花，沒有聽說有鐵蓮華的。所以學佛的人一定要記住佛的「四依法」。「依法不依人」，法是什麼？經典。我們修淨土的人，我們所依靠的經典，最重要的經典是《無量壽經》，這個經講得最詳細。淨土三經，《無量壽經》、《彌陀經》、《觀無量壽佛經》，這是我們的依靠。現存經典當中，原譯的經典一共有五種，我們現在新印的《淨土五經讀本》，這裡面很完全，這是我們的依靠。不管什麼人說，只要是五經裡頭查不到的，我們就不要相信他，那叫胡造謠言。十方諸佛來給我們介紹淨土，也決定不會違背三經裡面所說的，縱然言語說得不一樣，意思決定相同。佛跟我們講要「依法不依人」，不管什麼人跟我們講的，我們不要相信。</w:t>
      </w:r>
      <w:r>
        <w:t xml:space="preserve"> </w:t>
      </w:r>
    </w:p>
    <w:p w14:paraId="51788235" w14:textId="77777777" w:rsidR="00844E61" w:rsidRDefault="00844E61">
      <w:pPr>
        <w:pStyle w:val="a3"/>
      </w:pPr>
      <w:r>
        <w:t xml:space="preserve">　　現在有人說：你們念這一句阿彌陀佛就能往生嗎？怎麼不能往生，念這句阿彌陀佛往生的人多得是，坐著走的，站著走的，多得很。這一句有沒有根據？有，《無量壽經》裡面說「臨終十念一念都能往生」。大經跟我們說明的，「發菩提心，一向專念」，這是往生必須具備的條件。「發菩提心」就是信願，「一向專念」就是行，信願行這三個條件具足了。淨土宗裡面所講的「發菩提心」，跟其他一般講的義趣有一點不相同，蕅益大師在《要解》裡說得很好，真正發心求願往生淨土，這個心就是無上菩提心。所以我們可以說「無上菩提心」就是信願，你具足信願，你就是已經發了無上菩提心。一心專念，三資糧具足，沒有不往生的。所以他答的是『未見佛說』。</w:t>
      </w:r>
      <w:r>
        <w:t xml:space="preserve"> </w:t>
      </w:r>
    </w:p>
    <w:p w14:paraId="17281DE6" w14:textId="77777777" w:rsidR="00844E61" w:rsidRDefault="00844E61">
      <w:pPr>
        <w:pStyle w:val="a3"/>
      </w:pPr>
      <w:r>
        <w:t xml:space="preserve">　　鈔【如上所明，色不止四。】</w:t>
      </w:r>
      <w:r>
        <w:t xml:space="preserve"> </w:t>
      </w:r>
    </w:p>
    <w:p w14:paraId="790FB095" w14:textId="77777777" w:rsidR="00844E61" w:rsidRDefault="00844E61">
      <w:pPr>
        <w:pStyle w:val="a3"/>
      </w:pPr>
      <w:r>
        <w:t xml:space="preserve">　　前面說過了，蓮花的顏色不止四種。</w:t>
      </w:r>
      <w:r>
        <w:t xml:space="preserve"> </w:t>
      </w:r>
    </w:p>
    <w:p w14:paraId="69F62E86" w14:textId="77777777" w:rsidR="00844E61" w:rsidRDefault="00844E61">
      <w:pPr>
        <w:pStyle w:val="a3"/>
      </w:pPr>
      <w:r>
        <w:t xml:space="preserve">　　鈔【有七寶華，則知金蓮華者，黃色所攝。】</w:t>
      </w:r>
      <w:r>
        <w:t xml:space="preserve"> </w:t>
      </w:r>
    </w:p>
    <w:p w14:paraId="2463C830" w14:textId="77777777" w:rsidR="00844E61" w:rsidRDefault="00844E61">
      <w:pPr>
        <w:pStyle w:val="a3"/>
      </w:pPr>
      <w:r>
        <w:t xml:space="preserve">　　黃色黃光，白色白光，金是黃金色，黃色所攝。</w:t>
      </w:r>
      <w:r>
        <w:t xml:space="preserve"> </w:t>
      </w:r>
    </w:p>
    <w:p w14:paraId="2303966E" w14:textId="77777777" w:rsidR="00844E61" w:rsidRDefault="00844E61">
      <w:pPr>
        <w:pStyle w:val="a3"/>
      </w:pPr>
      <w:r>
        <w:t xml:space="preserve">　　鈔【玻璃硨磲，及與銀蓮，白色所攝。】</w:t>
      </w:r>
      <w:r>
        <w:t xml:space="preserve"> </w:t>
      </w:r>
    </w:p>
    <w:p w14:paraId="5BAECE41" w14:textId="77777777" w:rsidR="00844E61" w:rsidRDefault="00844E61">
      <w:pPr>
        <w:pStyle w:val="a3"/>
      </w:pPr>
      <w:r>
        <w:t xml:space="preserve">　　『玻璃』就是我們現在所講的水晶，也稱作水玉。『硨磲』是大蚌一類的，蚌殼很大很厚，顏色是白的，很好看。『銀』的顏色也是白的。白色蓮花是這一類的寶。</w:t>
      </w:r>
      <w:r>
        <w:t xml:space="preserve"> </w:t>
      </w:r>
    </w:p>
    <w:p w14:paraId="5C2B7AB7" w14:textId="77777777" w:rsidR="00844E61" w:rsidRDefault="00844E61">
      <w:pPr>
        <w:pStyle w:val="a3"/>
      </w:pPr>
      <w:r>
        <w:t xml:space="preserve">　　鈔【赤珠瑪瑙，紅色所攝，乃至琉璃，亦黃色攝。】</w:t>
      </w:r>
      <w:r>
        <w:t xml:space="preserve"> </w:t>
      </w:r>
    </w:p>
    <w:p w14:paraId="0B0F95ED" w14:textId="77777777" w:rsidR="00844E61" w:rsidRDefault="00844E61">
      <w:pPr>
        <w:pStyle w:val="a3"/>
      </w:pPr>
      <w:r>
        <w:t xml:space="preserve">　　『琉璃』就像我們現在的翡翠一樣，實在它是綠色的。西方極樂世界是琉璃之地，也是透明的。這個地方講『黃色』，大概也有黃色的翡翠，黃色的玉。</w:t>
      </w:r>
      <w:r>
        <w:t xml:space="preserve"> </w:t>
      </w:r>
    </w:p>
    <w:p w14:paraId="6FF75799" w14:textId="77777777" w:rsidR="00844E61" w:rsidRDefault="00844E61">
      <w:pPr>
        <w:pStyle w:val="a3"/>
      </w:pPr>
      <w:r>
        <w:t xml:space="preserve">　　鈔【推而廣之，帝青蓮華，青色所攝，如真珠等，亦白色攝，以是參合，應無鐵蓮。】</w:t>
      </w:r>
      <w:r>
        <w:t xml:space="preserve"> </w:t>
      </w:r>
    </w:p>
    <w:p w14:paraId="7EE872C0" w14:textId="77777777" w:rsidR="00844E61" w:rsidRDefault="00844E61">
      <w:pPr>
        <w:pStyle w:val="a3"/>
      </w:pPr>
      <w:r>
        <w:t xml:space="preserve">　　從經上怎麼看也沒有看到有鐵蓮華，這個意思怎麼想也想不出來，不可能有鐵蓮華。</w:t>
      </w:r>
      <w:r>
        <w:t xml:space="preserve"> </w:t>
      </w:r>
    </w:p>
    <w:p w14:paraId="36873ECA" w14:textId="77777777" w:rsidR="00844E61" w:rsidRDefault="00844E61">
      <w:pPr>
        <w:pStyle w:val="a3"/>
      </w:pPr>
      <w:r>
        <w:t xml:space="preserve">　　鈔【鐵於五金，金所賤故。】</w:t>
      </w:r>
      <w:r>
        <w:t xml:space="preserve"> </w:t>
      </w:r>
    </w:p>
    <w:p w14:paraId="7D809BC7" w14:textId="77777777" w:rsidR="00844E61" w:rsidRDefault="00844E61">
      <w:pPr>
        <w:pStyle w:val="a3"/>
      </w:pPr>
      <w:r>
        <w:t xml:space="preserve">　　『五金』是金銀銅鐵錫，鐵不珍貴，是很普通的東西。</w:t>
      </w:r>
      <w:r>
        <w:t xml:space="preserve"> </w:t>
      </w:r>
    </w:p>
    <w:p w14:paraId="49E51DAC" w14:textId="77777777" w:rsidR="00844E61" w:rsidRDefault="00844E61">
      <w:pPr>
        <w:pStyle w:val="a3"/>
      </w:pPr>
      <w:r>
        <w:t xml:space="preserve">　　鈔【鐵於七寶，寶所無故。】</w:t>
      </w:r>
      <w:r>
        <w:t xml:space="preserve"> </w:t>
      </w:r>
    </w:p>
    <w:p w14:paraId="75B03D67" w14:textId="77777777" w:rsidR="00844E61" w:rsidRDefault="00844E61">
      <w:pPr>
        <w:pStyle w:val="a3"/>
      </w:pPr>
      <w:r>
        <w:t xml:space="preserve">　　七寶裡頭沒有鐵。西方極樂世界既然是寶成，在我們想像決定沒有鐵，因為鐵不算是寶，所以不可能有這個東西出現，經上沒有說過。</w:t>
      </w:r>
      <w:r>
        <w:t xml:space="preserve"> </w:t>
      </w:r>
    </w:p>
    <w:p w14:paraId="0530842B" w14:textId="77777777" w:rsidR="00844E61" w:rsidRDefault="00844E61">
      <w:pPr>
        <w:pStyle w:val="a3"/>
      </w:pPr>
      <w:r>
        <w:t xml:space="preserve">　　鈔【九品下生，猶勝天宮。】</w:t>
      </w:r>
      <w:r>
        <w:t xml:space="preserve"> </w:t>
      </w:r>
    </w:p>
    <w:p w14:paraId="314B20E4" w14:textId="77777777" w:rsidR="00844E61" w:rsidRDefault="00844E61">
      <w:pPr>
        <w:pStyle w:val="a3"/>
      </w:pPr>
      <w:r>
        <w:t xml:space="preserve">　　這就從經文上說，九品裡面下品下生的人，他的環境超過夜摩天宮。</w:t>
      </w:r>
      <w:r>
        <w:t xml:space="preserve"> </w:t>
      </w:r>
    </w:p>
    <w:p w14:paraId="2A39984E" w14:textId="77777777" w:rsidR="00844E61" w:rsidRDefault="00844E61">
      <w:pPr>
        <w:pStyle w:val="a3"/>
      </w:pPr>
      <w:r>
        <w:t xml:space="preserve">　　鈔【天宮皆以寶成，不聞有鐵。】</w:t>
      </w:r>
      <w:r>
        <w:t xml:space="preserve"> </w:t>
      </w:r>
    </w:p>
    <w:p w14:paraId="7E94BB21" w14:textId="77777777" w:rsidR="00844E61" w:rsidRDefault="00844E61">
      <w:pPr>
        <w:pStyle w:val="a3"/>
      </w:pPr>
      <w:r>
        <w:t xml:space="preserve">　　夜摩天宮都是寶成的，不是鐵成的。超過夜摩天宮，那哪裡會有鐵蓮花，沒這個道理！『不聞有鐵』，就是我們這個娑婆世界，夜摩天、忉利天的天宮沒有聽說有鐵的東西，都是寶成的！何況西方極樂世界，哪裡會有鐵蓮華？這一段是給我們辨別有一些人誤會了。</w:t>
      </w:r>
      <w:r>
        <w:t xml:space="preserve"> </w:t>
      </w:r>
    </w:p>
    <w:p w14:paraId="2ADBD62E" w14:textId="77777777" w:rsidR="00844E61" w:rsidRDefault="00844E61">
      <w:pPr>
        <w:pStyle w:val="a3"/>
      </w:pPr>
      <w:r>
        <w:t xml:space="preserve">　　對淨土，實在講，誤會的人很多。有些人佛法很通達，講得也很不錯，甚至於著作等身，他對於淨土沒有下過功夫，他有懷疑。說老實話，教理研究的愈多，對這個法門愈不相信，為什麼？好像在理上講講不通，哪有博地凡夫一生就成佛，沒有這個道理，查遍《大藏經》沒這個講法。人家修行都要斷見思煩惱，斷塵沙煩惱，破無明，要經過三大阿僧祇劫，這麼困難才成功。你哪裡說不費吹灰之力一下就成功？這真想不通。所以這個教愈研究多了，對這個法門愈不相信，這是被教網所迷！所以這個法門，十方一切諸佛都說之為難信之法，相信真的是不容易。真正信了，必然是一門深入，不會再搞第二門。他還要去搞別的，換句話說，對這個還沒有能死心塌地，古人講「死盡偷心」，投機取巧的這個心還沒死盡。所以真正相信一定是死盡偷心，唯有這部經一門深入，其他的不要了。這些都值得我們深深反省的，我們能遇到這個法門，能理解一些，能發願認真修學，這實實在在不可思議。</w:t>
      </w:r>
      <w:r>
        <w:t xml:space="preserve"> </w:t>
      </w:r>
    </w:p>
    <w:p w14:paraId="4EB4597C" w14:textId="77777777" w:rsidR="00844E61" w:rsidRDefault="00844E61">
      <w:pPr>
        <w:pStyle w:val="a3"/>
      </w:pPr>
      <w:r>
        <w:t xml:space="preserve">　　疏【又蓮華者，往生彼國托質之所，念佛之人，特宜知此。】</w:t>
      </w:r>
      <w:r>
        <w:t xml:space="preserve"> </w:t>
      </w:r>
    </w:p>
    <w:p w14:paraId="77D9BB6A" w14:textId="77777777" w:rsidR="00844E61" w:rsidRDefault="00844E61">
      <w:pPr>
        <w:pStyle w:val="a3"/>
      </w:pPr>
      <w:r>
        <w:t xml:space="preserve">　　淨土經論裡面對於西方極樂世界的蓮花，介紹得很多，介紹得很詳細，原因就在此地。這個法門，實在講，在末法時期是度眾生的第一法門，無比殊勝的法門，我們自己一定要透徹的理解。你真正明白了，你自然就能講得清楚。我今天跟人家介紹這個法門，講不清楚，換句話說，我自己沒搞清楚！你搞清楚了，你怎麼會介紹不出來？能夠把這個法門介紹給別人，這個功德就大了，這樣才能「稱佛本懷，暢佛本願」。不但阿彌陀佛以這個法門攝受十方一切眾生，就是十方一切諸佛如來，也是用這個法門度一切眾生一生圓成佛道。所以在末法的今天，我們對於淨土五經要認真下功夫，要深入的求解，真正理解，才能斷疑生信，才能幫助別人起信，這個與佛心、佛願、佛行才相應。所以這個經不能不講。不講，眾生這一生得度的機緣就沒有了，雖然他有善根、福德，他沒有機緣，一生沒遇到，不知道怎麼修法？這就非常的可惜。</w:t>
      </w:r>
      <w:r>
        <w:t xml:space="preserve"> </w:t>
      </w:r>
    </w:p>
    <w:p w14:paraId="76F7DBBF" w14:textId="77777777" w:rsidR="00844E61" w:rsidRDefault="00844E61">
      <w:pPr>
        <w:pStyle w:val="a3"/>
      </w:pPr>
      <w:r>
        <w:t xml:space="preserve">　　像我們這次在新加坡，新加坡學佛的人很多，但是求福多，講經的人很少，尤其從來沒有人講過淨土，所以我們到那邊講淨土，這是去嘗試，沒想到那個地方眾生淨土機熟了，所以這個效果出乎我們意料之外。我們當初概略的估計聽眾大概只有二、三百人，沒有想到聽眾到六、七百人。如果把來來去去的，不能天天來，偶爾來的，這一個月當中統計起來，大概總有一、二千人的樣子。所以他們做的讀誦《無量壽經》錄音帶一千個，兩個星期就賣完。最保守的估計，我們在那裡花了三十天的時間講一部《無量壽經》，那邊現在念這個經的至少有三千人，有三千人念佛念經求生淨土，這個機緣太殊勝，真正不可思議。一個月的講解，這部經是略說，不像我們這個地方是細講，愈是細講愈容易透徹的明瞭。但是略說有好處，綱領要緊地方統統可以能抓得到。我們這個錄音帶帶回來，將來整理好之後也是普遍的流通，一共六十個小時，這部經是圓圓滿滿的講出來了。</w:t>
      </w:r>
      <w:r>
        <w:t xml:space="preserve"> </w:t>
      </w:r>
    </w:p>
    <w:p w14:paraId="1DB63389" w14:textId="77777777" w:rsidR="00844E61" w:rsidRDefault="00844E61">
      <w:pPr>
        <w:pStyle w:val="a3"/>
      </w:pPr>
      <w:r>
        <w:t xml:space="preserve">　　蓮花與我們關係很大，我們將來生到西方極樂世界，生處就是蓮花，住處也是蓮花，所有一切活動都不離開蓮花。所以『念佛之人，特宜知此』，特別應該要知道詳細。</w:t>
      </w:r>
      <w:r>
        <w:t xml:space="preserve"> </w:t>
      </w:r>
    </w:p>
    <w:p w14:paraId="71E3E010" w14:textId="77777777" w:rsidR="00844E61" w:rsidRDefault="00844E61">
      <w:pPr>
        <w:pStyle w:val="a3"/>
      </w:pPr>
      <w:r>
        <w:t xml:space="preserve">　　鈔【托質者。】</w:t>
      </w:r>
      <w:r>
        <w:t xml:space="preserve"> </w:t>
      </w:r>
    </w:p>
    <w:p w14:paraId="4E17C916" w14:textId="77777777" w:rsidR="00844E61" w:rsidRDefault="00844E61">
      <w:pPr>
        <w:pStyle w:val="a3"/>
      </w:pPr>
      <w:r>
        <w:t xml:space="preserve">　　『質』就是身，托身之處。我們到這個世界來，我們托身是父精母血，是投胎來的，胎生。西方極樂世界是蓮花化生，生到西方極樂世界生哪裡？生在蓮花當中。</w:t>
      </w:r>
      <w:r>
        <w:t xml:space="preserve"> </w:t>
      </w:r>
    </w:p>
    <w:p w14:paraId="018A33D4" w14:textId="77777777" w:rsidR="00844E61" w:rsidRDefault="00844E61">
      <w:pPr>
        <w:pStyle w:val="a3"/>
      </w:pPr>
      <w:r>
        <w:t xml:space="preserve">　　鈔【未證無生，生必有托。】</w:t>
      </w:r>
      <w:r>
        <w:t xml:space="preserve"> </w:t>
      </w:r>
    </w:p>
    <w:p w14:paraId="2DF2EF88" w14:textId="77777777" w:rsidR="00844E61" w:rsidRDefault="00844E61">
      <w:pPr>
        <w:pStyle w:val="a3"/>
      </w:pPr>
      <w:r>
        <w:t xml:space="preserve">　　這是從理上講，你沒有真正證得『無生』，換句話說，你一定有生，有生一定有一個托身的地方。「無生」，嚴格的說，圓教八地菩薩才是真正證得無生法忍；換句話說，八地以前都有托質之處。</w:t>
      </w:r>
      <w:r>
        <w:t xml:space="preserve"> </w:t>
      </w:r>
    </w:p>
    <w:p w14:paraId="5BDC11FE" w14:textId="77777777" w:rsidR="00844E61" w:rsidRDefault="00844E61">
      <w:pPr>
        <w:pStyle w:val="a3"/>
      </w:pPr>
      <w:r>
        <w:t xml:space="preserve">　　鈔【六趣眾生，則中陰之身，自求父母。】</w:t>
      </w:r>
      <w:r>
        <w:t xml:space="preserve"> </w:t>
      </w:r>
    </w:p>
    <w:p w14:paraId="24AB1D99" w14:textId="77777777" w:rsidR="00844E61" w:rsidRDefault="00844E61">
      <w:pPr>
        <w:pStyle w:val="a3"/>
      </w:pPr>
      <w:r>
        <w:t xml:space="preserve">　　『中陰』就是我們中國人俗話講的靈魂，死了以後，它去投胎去了。中國人叫靈魂，佛經裡面叫做神識，也叫做中陰。為什麼叫中陰？因為它還是屬於五陰身，不過它是無表色的，我們肉眼看不到。它有沒有色？有色。有色為什麼我們看不到？我們舉個比喻，你晚上睡覺作夢，夢有沒有色相？你在作夢，為什麼旁邊的人看不到你夢中色相？你自己清清楚楚，別人看不見。還有，「想」有色相，譬如我現在想一個人，那個人的印象就清清楚楚，為什麼旁人看不到？告訴諸位，凡夫看不到，有定功的人看得到。有很多有定功的人，不是有他心通，他心通得到不容易，天眼通得到容易。得到天眼通的人，你心裡想什麼就有相，他看到了；你在作夢，你夢中的色相他看得清清楚楚，天眼看得見，我們凡夫肉眼看不見。可見得我們心裡想個相、想一樁事情，就現個相。你看那個「想」，心上有個相，心裡有個相叫想，一想就有相，不想就沒有相。想了就有相，有天眼通的人就看得清清楚楚。要記住，《無量壽經》講西方極樂世界的人「天眼洞視，天耳徹聽」，看得清清楚楚明明白白，一點都沒有看錯。甚至自己都不能體察，人家看得清楚。</w:t>
      </w:r>
      <w:r>
        <w:t xml:space="preserve"> </w:t>
      </w:r>
    </w:p>
    <w:p w14:paraId="539B29FB" w14:textId="77777777" w:rsidR="00844E61" w:rsidRDefault="00844E61">
      <w:pPr>
        <w:pStyle w:val="a3"/>
      </w:pPr>
      <w:r>
        <w:t xml:space="preserve">　　中陰的確是有相的。「中陰，謂前陰已謝，後陰未成」，後陰還沒有生，在當中。譬如這個人已經死了，前陰是前面這個身體，他的靈魂脫離他這個身體，但是還沒有去投胎，這個當中我們就叫它做「中陰」。這個當中有多長的時間？佛在經上跟我們說，一般是四十九天，七七四十九天之後他去投胎了。四十九天當中，有的時候還沒有入鬼道，六道裡頭哪一道他也沒入，這個時候叫中陰。佛在經上跟我們說，沒有中陰的只有兩種人：一種是大善人，他這裡一斷氣就生天，到天上去享福了，往生的人也沒有中陰，這裡一斷氣，到西方極樂世界去了，這是大善！另外一種是大惡，造地獄的罪業，一斷氣馬上就墮地獄，墮地獄沒有中陰。除了這兩種，統統都有中陰。中陰長短時間不等，不一定，要看他自己的機緣。中陰之身，『自求父母』，六道裡頭去找父母。他跟他父母過去世有這個業，所以佛法講四種緣：報恩、報怨、討債、還債。沒有這個關係，他不來，都是這四種關係才來的。中陰自求父母，這是絕對的事實。</w:t>
      </w:r>
      <w:r>
        <w:t xml:space="preserve"> </w:t>
      </w:r>
    </w:p>
    <w:p w14:paraId="02A67341" w14:textId="77777777" w:rsidR="00844E61" w:rsidRDefault="00844E61">
      <w:pPr>
        <w:pStyle w:val="a3"/>
      </w:pPr>
      <w:r>
        <w:t xml:space="preserve">　　所以我們一定要曉得，我們做人在這個世間短短的幾十年，活到一百歲的人很少！所以決定不要作惡，決定不要跟人結冤仇，你要是跟人結冤仇，你造惡，說老實話得不償失，將來果報還自受，誰都代替不了！所以，何必去造惡？何必跟人家過不去？中國俗話說，「量大福大」。我們佛門，把彌勒菩薩塑得那個布袋和尚像放在寺廟大門口，教人什麼？量大福大，要能夠包容。福是自己求的、自己修的，不是天上掉下來的，不是僥倖可以得來的，一定要自己去修，要能夠包容人。你能夠容人，別人也能容你，你能夠歡喜對待別人，別人也能歡喜對你，這個是一定的道理。所以因果報應，絲毫不爽。這世間戰爭、災難怎麼來的？冤冤相報，迷惑顛倒，愈報愈慘，為什麼？他不會報到恰到好處，總是超過一些。被報的也不服！來生再報復。你們看看《安士全書》，《文昌帝君陰騭文》前面一句「吾一十七世為士大夫」，你看看那一段，他說他的生生世世因果報應，如果不是遇到佛法，真正懺悔，不得了，果報都在阿鼻地獄。</w:t>
      </w:r>
      <w:r>
        <w:t xml:space="preserve"> </w:t>
      </w:r>
    </w:p>
    <w:p w14:paraId="46A03BC3" w14:textId="77777777" w:rsidR="00844E61" w:rsidRDefault="00844E61">
      <w:pPr>
        <w:pStyle w:val="a3"/>
      </w:pPr>
      <w:r>
        <w:t xml:space="preserve">　　說到「中陰自求父母」，天人是化生，西方極樂也是蓮花化生，再跟諸位，地獄也是化生。除這些之外，人、修羅、鬼、畜都有父母，這樁事情佛在《楞嚴經》裡面講得很詳細，講得很透徹。</w:t>
      </w:r>
      <w:r>
        <w:t xml:space="preserve"> </w:t>
      </w:r>
    </w:p>
    <w:p w14:paraId="0C2175B2" w14:textId="77777777" w:rsidR="00844E61" w:rsidRDefault="00844E61">
      <w:pPr>
        <w:pStyle w:val="a3"/>
      </w:pPr>
      <w:r>
        <w:t xml:space="preserve">　　鈔【往生善士。】</w:t>
      </w:r>
      <w:r>
        <w:t xml:space="preserve"> </w:t>
      </w:r>
    </w:p>
    <w:p w14:paraId="7AACED93" w14:textId="77777777" w:rsidR="00844E61" w:rsidRDefault="00844E61">
      <w:pPr>
        <w:pStyle w:val="a3"/>
      </w:pPr>
      <w:r>
        <w:t xml:space="preserve">　　能往生的那是純善之人，真正的善人！心行不善，不能往生。經上說「諸上善人俱會一處」，我們不善怎能跟他住在一起？這一點要注意。總不能生到西方極樂世界去，到那個地方還跟諸菩薩天天吵架，沒這個道理。所以「六和敬」非常重要，不但出家僧團要遵守，真正學佛在家同修要遵守，要和、要敬。別人不敬我，應該的，我要敬人，不要求別人怎麼對待我，要問我要怎樣待人，你的道業才能成就。修自己！</w:t>
      </w:r>
      <w:r>
        <w:t xml:space="preserve"> </w:t>
      </w:r>
    </w:p>
    <w:p w14:paraId="57231E48" w14:textId="77777777" w:rsidR="00844E61" w:rsidRDefault="00844E61">
      <w:pPr>
        <w:pStyle w:val="a3"/>
      </w:pPr>
      <w:r>
        <w:t xml:space="preserve">　　別人以惡意對待我，我想他是我的善知識，替我消業障；別人善意對待我，他也是我的善知識，他要我學謙和，學恭敬！所以一切善人、惡人，順境、逆境，好事、壞事統統是自己的善知識，在這個境緣裡面修清淨心、修平等心、修大慈悲心，這才叫上善，你才有資格到西方極樂世界。否則的話，你這一生佛念得再好，心行不善，只是西方極樂種了善根，這一生去不成。為什麼？你到西方極樂世界一定會跟人吵架的，西方極樂世界的人不能容納你。阿彌陀佛再慈悲歡迎你去，但是那邊還有很多大眾，「他來擾亂我們秩序，天天跟這個鬧彆扭、那個鬧彆扭，西方世界搞得一塌糊塗，秩序大亂」，所以決定不會容納你的。因此你要想這一生決定有把握往生，先要練一個好耐性。『往生善士』，這個「善」字我們要重視它。</w:t>
      </w:r>
      <w:r>
        <w:t xml:space="preserve"> </w:t>
      </w:r>
    </w:p>
    <w:p w14:paraId="794D8FFD" w14:textId="77777777" w:rsidR="00844E61" w:rsidRDefault="00844E61">
      <w:pPr>
        <w:pStyle w:val="a3"/>
      </w:pPr>
      <w:r>
        <w:t xml:space="preserve">　　鈔【則一彈指頃，蓮華化生。】</w:t>
      </w:r>
      <w:r>
        <w:t xml:space="preserve"> </w:t>
      </w:r>
    </w:p>
    <w:p w14:paraId="2F99C2F7" w14:textId="77777777" w:rsidR="00844E61" w:rsidRDefault="00844E61">
      <w:pPr>
        <w:pStyle w:val="a3"/>
      </w:pPr>
      <w:r>
        <w:t xml:space="preserve">　　『一彈指』是講時間之短，這一彈指時間很短。實在講，臨終心清淨的，不驚不怖。一般人在臨終的時候恐怖，為什麼？貪生怕死，他恐怖。念佛的人對生死不驚不怖，這個心就是定。這定心就是淨土受生之心，所以這個時候一念就是生淨土的時候，最後這一句南無阿彌陀佛就是生淨土的時候。</w:t>
      </w:r>
      <w:r>
        <w:t xml:space="preserve"> </w:t>
      </w:r>
    </w:p>
    <w:p w14:paraId="38D9407E" w14:textId="77777777" w:rsidR="00844E61" w:rsidRDefault="00844E61">
      <w:pPr>
        <w:pStyle w:val="a3"/>
      </w:pPr>
      <w:r>
        <w:t xml:space="preserve">　　鈔【下文一心不亂，即得往生阿彌陀佛極樂國土，即是生此蓮華中也。】</w:t>
      </w:r>
      <w:r>
        <w:t xml:space="preserve"> </w:t>
      </w:r>
    </w:p>
    <w:p w14:paraId="018BF58C" w14:textId="77777777" w:rsidR="00844E61" w:rsidRDefault="00844E61">
      <w:pPr>
        <w:pStyle w:val="a3"/>
      </w:pPr>
      <w:r>
        <w:t xml:space="preserve">　　生到西方極樂世界，生在哪裡？生在蓮花當中。這個蓮花就是你自己培養的，是從你自性當中生出來的，顯現出來的。往生，佛菩薩必定來接引。福報大的人臨終的時候清楚，不迷惑，沒有病苦，佛來接引的時候，他看到了，他會說：「佛與大眾來接引我，來了，我要跟他去了」。這是千真萬確的往生，一點都沒錯。福報差一點的人，臨終的時候有一點病苦，體力衰，臨終佛來接引他，他看到了，口裡跟大家說，嘴巴雖然動，沒有聲音，他沒有力氣。所以臨終往生決定是佛來接引。</w:t>
      </w:r>
      <w:r>
        <w:t xml:space="preserve"> </w:t>
      </w:r>
    </w:p>
    <w:p w14:paraId="7157B22E" w14:textId="77777777" w:rsidR="00844E61" w:rsidRDefault="00844E61">
      <w:pPr>
        <w:pStyle w:val="a3"/>
      </w:pPr>
      <w:r>
        <w:t xml:space="preserve">　　像這種瑞相往生的人很多，或者見到佛像，或者見到光，或者聞到天樂，或者有異香，這都是很好的瑞相。但是能夠證明確實往生，最好是他自己能夠說出來，這是一點都不假，百分之百的可靠。所以我們在世間一定要修福，修福決定不能欺騙自己，更不能欺騙別人，要認真的去修學。</w:t>
      </w:r>
      <w:r>
        <w:t xml:space="preserve"> </w:t>
      </w:r>
    </w:p>
    <w:p w14:paraId="4C5B8300" w14:textId="77777777" w:rsidR="00844E61" w:rsidRDefault="00844E61">
      <w:pPr>
        <w:pStyle w:val="a3"/>
      </w:pPr>
      <w:r>
        <w:t xml:space="preserve">　　鈔【是蓮華者，乃卸凡殼之玄宮，安慧命之神宅。】</w:t>
      </w:r>
      <w:r>
        <w:t xml:space="preserve"> </w:t>
      </w:r>
    </w:p>
    <w:p w14:paraId="6DBD78C7" w14:textId="77777777" w:rsidR="00844E61" w:rsidRDefault="00844E61">
      <w:pPr>
        <w:pStyle w:val="a3"/>
      </w:pPr>
      <w:r>
        <w:t xml:space="preserve">　　這個蓮華，『卸』是卸除，『凡』是凡夫，凡夫就像鳥在蛋殼裡一樣，這時候把蛋殼破開，卸除了，這是用這個比喻。無明殼破了之後，永破無明。雖然是帶業往生，無明沒破等於破了，為什麼？到了西方極樂世界，一生決定圓滿成佛，所以這個法門不可思議。修別的法門很難很難，蕅益大師常說：「同居一關，最難透脫」，凡聖同居土這一關，也就是六道輪迴。一般凡夫想超越六道輪迴實在是非常的不容易，如果不是這個法門，說實在話，我們學佛統統沒有指望。</w:t>
      </w:r>
      <w:r>
        <w:t xml:space="preserve"> </w:t>
      </w:r>
    </w:p>
    <w:p w14:paraId="18CF6C12" w14:textId="77777777" w:rsidR="00844E61" w:rsidRDefault="00844E61">
      <w:pPr>
        <w:pStyle w:val="a3"/>
      </w:pPr>
      <w:r>
        <w:t xml:space="preserve">　　不能往生，我們學佛生生世世都是這個程度，都是這樣，怎麼曉得？因為每一個人無量劫以前都在修行，生生世世都修，什麼成績？我們現在想想自己就曉得了。為什麼多生多劫還是這樣子？一輪迴有隔陰之迷，前生修的忘得乾乾淨淨。不但有隔陰之迷還會退轉，這個世間退緣太多，退得多、進得少，這是我們自己沒法子成就！離開娑婆世界，這就有辦法，與佛菩薩同類了。所以這個蓮花是『安慧命之神宅』，我們的法身慧命安居在蓮花裡面。</w:t>
      </w:r>
      <w:r>
        <w:t xml:space="preserve"> </w:t>
      </w:r>
    </w:p>
    <w:p w14:paraId="6871B917" w14:textId="77777777" w:rsidR="00844E61" w:rsidRDefault="00844E61">
      <w:pPr>
        <w:pStyle w:val="a3"/>
      </w:pPr>
      <w:r>
        <w:t xml:space="preserve">　　鈔【往詣之國，號曰蓮邦。】</w:t>
      </w:r>
      <w:r>
        <w:t xml:space="preserve"> </w:t>
      </w:r>
    </w:p>
    <w:p w14:paraId="6DD69D4A" w14:textId="77777777" w:rsidR="00844E61" w:rsidRDefault="00844E61">
      <w:pPr>
        <w:pStyle w:val="a3"/>
      </w:pPr>
      <w:r>
        <w:t xml:space="preserve">　　西方極樂世界是蓮花世界，所以我們稱它作蓮邦。</w:t>
      </w:r>
      <w:r>
        <w:t xml:space="preserve"> </w:t>
      </w:r>
    </w:p>
    <w:p w14:paraId="5D5D1C56" w14:textId="77777777" w:rsidR="00844E61" w:rsidRDefault="00844E61">
      <w:pPr>
        <w:pStyle w:val="a3"/>
      </w:pPr>
      <w:r>
        <w:t xml:space="preserve">　　鈔【同修之友，號曰蓮友。】</w:t>
      </w:r>
      <w:r>
        <w:t xml:space="preserve"> </w:t>
      </w:r>
    </w:p>
    <w:p w14:paraId="58150434" w14:textId="77777777" w:rsidR="00844E61" w:rsidRDefault="00844E61">
      <w:pPr>
        <w:pStyle w:val="a3"/>
      </w:pPr>
      <w:r>
        <w:t xml:space="preserve">　　大家在一塊同修這個法門，這個道場稱之為蓮社。當年東晉慧遠大師第一個提倡，大家在一起共修這個法門，那個時候有一百二十三個人組成這個蓮社，個個往生，無比的殊勝。早往生的人都跟阿彌陀佛一同來接引後往生的人，《淨土聖賢錄》、《往生傳》，都有很明細的記載。所以，凡是念佛的道場多半都用蓮社。</w:t>
      </w:r>
      <w:r>
        <w:t xml:space="preserve"> </w:t>
      </w:r>
    </w:p>
    <w:p w14:paraId="394F2D7C" w14:textId="77777777" w:rsidR="00844E61" w:rsidRDefault="00844E61">
      <w:pPr>
        <w:pStyle w:val="a3"/>
      </w:pPr>
      <w:r>
        <w:t xml:space="preserve">　　鈔【約禪誦之期，號曰蓮漏。】</w:t>
      </w:r>
      <w:r>
        <w:t xml:space="preserve"> </w:t>
      </w:r>
    </w:p>
    <w:p w14:paraId="2D90CBC9" w14:textId="77777777" w:rsidR="00844E61" w:rsidRDefault="00844E61">
      <w:pPr>
        <w:pStyle w:val="a3"/>
      </w:pPr>
      <w:r>
        <w:t xml:space="preserve">　　『漏』是古時候計時器，就像我們現在鐘錶一樣，幾點鐘了？在從前沒有鐘錶，用什麼方式？用「漏」，用水，讓它慢慢滴，從這個桶滴到那個桶，那個桶滴到那邊，桶上刻的有度數，看它滴了多少，知道多少時間。這是中國古代計時的方法。在念佛堂裡面計時，這個漏就稱之為『蓮漏』，都不離開這蓮字。</w:t>
      </w:r>
      <w:r>
        <w:t xml:space="preserve"> </w:t>
      </w:r>
    </w:p>
    <w:p w14:paraId="26E69A6A" w14:textId="77777777" w:rsidR="00844E61" w:rsidRDefault="00844E61">
      <w:pPr>
        <w:pStyle w:val="a3"/>
      </w:pPr>
      <w:r>
        <w:t xml:space="preserve">　　鈔【定趨向之極，號曰蓮宗。】</w:t>
      </w:r>
      <w:r>
        <w:t xml:space="preserve"> </w:t>
      </w:r>
    </w:p>
    <w:p w14:paraId="77BE976A" w14:textId="77777777" w:rsidR="00844E61" w:rsidRDefault="00844E61">
      <w:pPr>
        <w:pStyle w:val="a3"/>
      </w:pPr>
      <w:r>
        <w:t xml:space="preserve">　　淨土宗稱之為『蓮宗』。為什麼？因為蓮花是我們趨向的地方，我們的目標。我們目標要到蓮花世界，我們要生到蓮花之中，所以稱之為蓮宗。</w:t>
      </w:r>
      <w:r>
        <w:t xml:space="preserve"> </w:t>
      </w:r>
    </w:p>
    <w:p w14:paraId="65C3C593" w14:textId="77777777" w:rsidR="00844E61" w:rsidRDefault="00844E61">
      <w:pPr>
        <w:pStyle w:val="a3"/>
      </w:pPr>
      <w:r>
        <w:t xml:space="preserve">　　鈔【重其事也。】</w:t>
      </w:r>
      <w:r>
        <w:t xml:space="preserve"> </w:t>
      </w:r>
    </w:p>
    <w:p w14:paraId="227F9336" w14:textId="77777777" w:rsidR="00844E61" w:rsidRDefault="00844E61">
      <w:pPr>
        <w:pStyle w:val="a3"/>
      </w:pPr>
      <w:r>
        <w:t xml:space="preserve">　　這就是統統用蓮，我們重視這樁事情。</w:t>
      </w:r>
      <w:r>
        <w:t xml:space="preserve"> </w:t>
      </w:r>
    </w:p>
    <w:p w14:paraId="133F4D4C" w14:textId="77777777" w:rsidR="00844E61" w:rsidRDefault="00844E61">
      <w:pPr>
        <w:pStyle w:val="a3"/>
      </w:pPr>
      <w:r>
        <w:t xml:space="preserve">　　鈔【修淨土者，若禮佛時，當想己身在蓮華中作禮，佛在蓮華中受我禮敬。】</w:t>
      </w:r>
      <w:r>
        <w:t xml:space="preserve"> </w:t>
      </w:r>
    </w:p>
    <w:p w14:paraId="7E850571" w14:textId="77777777" w:rsidR="00844E61" w:rsidRDefault="00844E61">
      <w:pPr>
        <w:pStyle w:val="a3"/>
      </w:pPr>
      <w:r>
        <w:t xml:space="preserve">　　這就講我們在拜佛，告訴我們加這一個觀想，我們自己在哪裡念佛？自己在蓮花裡面念佛，佛也在蓮花中受我禮拜。所以我們禮佛的時候，心裡想著我站的這個地方就是蓮花，在蓮花當中拜佛。甚至念佛人常常想蓮花，我們走路一步一步都踏在蓮花裡，誦經在蓮花裡誦經，拜佛在蓮花裡拜佛，行住坐臥都在蓮花中。你心裡想蓮花，確實就有蓮花，你雖然見不到，有天眼的人看到，「怎麼你腳底下那麼大一朵蓮花」，他看到了。因為你在那裡觀想，想蓮花多大，想蓮花什麼顏色，有他心通的人、有天眼通的人看得清清楚楚，看到你跟別人不一樣，你站在蓮花裡，坐在蓮花裡。道場，我們觀想一個大蓮花，大蓮花裡面有很多小蓮花，每個座位都是一朵蓮花，你常常作這種觀想。</w:t>
      </w:r>
      <w:r>
        <w:t xml:space="preserve"> </w:t>
      </w:r>
    </w:p>
    <w:p w14:paraId="502EC007" w14:textId="77777777" w:rsidR="00844E61" w:rsidRDefault="00844E61">
      <w:pPr>
        <w:pStyle w:val="a3"/>
      </w:pPr>
      <w:r>
        <w:t xml:space="preserve">　　鈔【若念佛時，當想己身在蓮華中，結跏趺坐，佛在蓮華中，接引於我。】</w:t>
      </w:r>
      <w:r>
        <w:t xml:space="preserve"> </w:t>
      </w:r>
    </w:p>
    <w:p w14:paraId="2C89AFAD" w14:textId="77777777" w:rsidR="00844E61" w:rsidRDefault="00844E61">
      <w:pPr>
        <w:pStyle w:val="a3"/>
      </w:pPr>
      <w:r>
        <w:t xml:space="preserve">　　這是想佛接引，『當想己身在蓮華中，結跏趺坐』，佛來接引我。</w:t>
      </w:r>
      <w:r>
        <w:t xml:space="preserve"> </w:t>
      </w:r>
    </w:p>
    <w:p w14:paraId="39253F3D" w14:textId="77777777" w:rsidR="00844E61" w:rsidRDefault="00844E61">
      <w:pPr>
        <w:pStyle w:val="a3"/>
      </w:pPr>
      <w:r>
        <w:t xml:space="preserve">　　鈔【然後一心持名。】</w:t>
      </w:r>
      <w:r>
        <w:t xml:space="preserve"> </w:t>
      </w:r>
    </w:p>
    <w:p w14:paraId="64F7D442" w14:textId="77777777" w:rsidR="00844E61" w:rsidRDefault="00844E61">
      <w:pPr>
        <w:pStyle w:val="a3"/>
      </w:pPr>
      <w:r>
        <w:t xml:space="preserve">　　這是先觀想然後再念佛號，或者誦經、禮拜都先觀想。禮拜的時候站在拜墊的前面先觀想，觀想我在蓮花當中，佛也在蓮花當中，然後再拜；誦經的時候也作如是觀想，先觀想然後一心去誦經，一心去念佛。</w:t>
      </w:r>
      <w:r>
        <w:t xml:space="preserve"> </w:t>
      </w:r>
    </w:p>
    <w:p w14:paraId="1296E4A9" w14:textId="77777777" w:rsidR="00844E61" w:rsidRDefault="00844E61">
      <w:pPr>
        <w:pStyle w:val="a3"/>
      </w:pPr>
      <w:r>
        <w:t xml:space="preserve">　　鈔【昔有二僧。】</w:t>
      </w:r>
      <w:r>
        <w:t xml:space="preserve"> </w:t>
      </w:r>
    </w:p>
    <w:p w14:paraId="41CEE476" w14:textId="77777777" w:rsidR="00844E61" w:rsidRDefault="00844E61">
      <w:pPr>
        <w:pStyle w:val="a3"/>
      </w:pPr>
      <w:r>
        <w:t xml:space="preserve">　　這是講過去這個公案，有兩個出家人。</w:t>
      </w:r>
      <w:r>
        <w:t xml:space="preserve"> </w:t>
      </w:r>
    </w:p>
    <w:p w14:paraId="391F5E21" w14:textId="77777777" w:rsidR="00844E61" w:rsidRDefault="00844E61">
      <w:pPr>
        <w:pStyle w:val="a3"/>
      </w:pPr>
      <w:r>
        <w:t xml:space="preserve">　　鈔【作蓮華開合想。】</w:t>
      </w:r>
      <w:r>
        <w:t xml:space="preserve"> </w:t>
      </w:r>
    </w:p>
    <w:p w14:paraId="036AFAF9" w14:textId="77777777" w:rsidR="00844E61" w:rsidRDefault="00844E61">
      <w:pPr>
        <w:pStyle w:val="a3"/>
      </w:pPr>
      <w:r>
        <w:t xml:space="preserve">　　他就常常想蓮花開、蓮花合起來，自己在蓮花之中，他一天到晚就想這個事情。實在講，這是屬於觀想念佛的一種，專門觀蓮華開合。</w:t>
      </w:r>
      <w:r>
        <w:t xml:space="preserve"> </w:t>
      </w:r>
    </w:p>
    <w:p w14:paraId="3A2AD3E9" w14:textId="77777777" w:rsidR="00844E61" w:rsidRDefault="00844E61">
      <w:pPr>
        <w:pStyle w:val="a3"/>
      </w:pPr>
      <w:r>
        <w:t xml:space="preserve">　　鈔【遂得往生。】</w:t>
      </w:r>
      <w:r>
        <w:t xml:space="preserve"> </w:t>
      </w:r>
    </w:p>
    <w:p w14:paraId="181066FE" w14:textId="77777777" w:rsidR="00844E61" w:rsidRDefault="00844E61">
      <w:pPr>
        <w:pStyle w:val="a3"/>
      </w:pPr>
      <w:r>
        <w:t xml:space="preserve">　　修這個他也能往生，他跟蓮花相應，他一心一意求生蓮花佛國，所以他也能往生。</w:t>
      </w:r>
      <w:r>
        <w:t xml:space="preserve"> </w:t>
      </w:r>
    </w:p>
    <w:p w14:paraId="484BCD7A" w14:textId="77777777" w:rsidR="00844E61" w:rsidRDefault="00844E61">
      <w:pPr>
        <w:pStyle w:val="a3"/>
      </w:pPr>
      <w:r>
        <w:t xml:space="preserve">　　鈔【況復加之一心持名而不生者。】</w:t>
      </w:r>
      <w:r>
        <w:t xml:space="preserve"> </w:t>
      </w:r>
    </w:p>
    <w:p w14:paraId="1F16ABCC" w14:textId="77777777" w:rsidR="00844E61" w:rsidRDefault="00844E61">
      <w:pPr>
        <w:pStyle w:val="a3"/>
      </w:pPr>
      <w:r>
        <w:t xml:space="preserve">　　蓮池大師：何況你還能夠信願持名，那哪有不往生的道理？單單修「蓮華開合想」都能往生，信願持名不必說了，決定往生。這個公案舉得非常好，是求生西方淨土有力的證明，證實這個法門決定真實可靠，簡易穩當，最簡單最容易，穩穩當當。實在講，我們一天到晚不想蓮花，不想極樂世界依正莊嚴，就會胡思亂想。想世間五欲六塵是胡思亂想，想一切經典都是胡思亂想，這個諸位要知道的。想弘法利生也是胡思亂想，真的弘了法沒有？利了生沒有？不見得。利益眾生，除了勸人念佛之外，這是真實的，其他都靠不住。你勸人研教，他研一輩子，他對教也不明瞭，搞到最後邪知邪見。</w:t>
      </w:r>
      <w:r>
        <w:t xml:space="preserve"> </w:t>
      </w:r>
    </w:p>
    <w:p w14:paraId="43C968DB" w14:textId="77777777" w:rsidR="00844E61" w:rsidRDefault="00844E61">
      <w:pPr>
        <w:pStyle w:val="a3"/>
      </w:pPr>
      <w:r>
        <w:t xml:space="preserve">　　你教他持咒，搞得不好他著魔了，因為咒裡面很多都有鬼神的名字，你把鬼神都念來了，都叫來了，你又沒辦法把他趕走，這個事情麻煩大了。俗話說「請神容易送神難」，你把他請來了，最後沒有本事把他送走，這個事情就要找麻煩了。所以我看到有幾位同學，學密的，我不好說他。我上一次出國之前，這次回來時間不長，也不過兩個月，我看他這個面色神情不大對，別人告訴我說某人學密了，我就曉得為什麼有一點不正常。</w:t>
      </w:r>
      <w:r>
        <w:t xml:space="preserve"> </w:t>
      </w:r>
    </w:p>
    <w:p w14:paraId="20C878CB" w14:textId="77777777" w:rsidR="00844E61" w:rsidRDefault="00844E61">
      <w:pPr>
        <w:pStyle w:val="a3"/>
      </w:pPr>
      <w:r>
        <w:t xml:space="preserve">　　還有個同修告訴我，他現在念佛，夜晚念佛的時候身心不安，恐怖，愈念愈害怕。他也沒有告訴我什麼緣故，別人告訴我他現在學密了，難怪！你念佛才會有這個現象，為什麼？你已經跟鬼神打了交道，鬼神不喜歡你念阿彌陀佛，所以你念阿彌陀佛，他在旁邊威脅你，這個以後麻煩就大了。但是我們說他也不會相信，他有他的上師，有他的好老師來指導他。如果不積極回頭，麻煩很大。可是我們不好勸他，這是個人的因緣不相同，只有隨他去了，每個人的緣分不一樣，每個人的善根福德不相同。</w:t>
      </w:r>
      <w:r>
        <w:t xml:space="preserve"> </w:t>
      </w:r>
    </w:p>
    <w:p w14:paraId="45CED86A" w14:textId="77777777" w:rsidR="00844E61" w:rsidRDefault="00844E61">
      <w:pPr>
        <w:pStyle w:val="a3"/>
      </w:pPr>
      <w:r>
        <w:t xml:space="preserve">　　所以你才曉得，死心塌地修這個法門是多麼大的福慧，沒有大福慧，你這一生遇不到！像夏蓮居居士所說的，要不是過去生中修福修慧，遇這個法門，你想暫時聽聽，你都沒有這個緣分，「雖遇暫聞亦不能」。所以同修們一定要珍惜自己。對於走上歧途的同修，我們跟他說也是點到為止，為什麼？否則的話，他就毀謗正法，加重他的罪業了。所以佛菩薩度人生生世世的，不急於一時，就是不要加重他的罪行，使他不要毀謗，這樣就好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6C13D" w14:textId="77777777" w:rsidR="00844E61" w:rsidRDefault="00844E61" w:rsidP="00844E61">
      <w:r>
        <w:separator/>
      </w:r>
    </w:p>
  </w:endnote>
  <w:endnote w:type="continuationSeparator" w:id="0">
    <w:p w14:paraId="0236BFB7" w14:textId="77777777" w:rsidR="00844E61" w:rsidRDefault="00844E61" w:rsidP="00844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7BB31" w14:textId="77777777" w:rsidR="00844E61" w:rsidRDefault="00844E61" w:rsidP="00844E61">
      <w:r>
        <w:separator/>
      </w:r>
    </w:p>
  </w:footnote>
  <w:footnote w:type="continuationSeparator" w:id="0">
    <w:p w14:paraId="1DC483B3" w14:textId="77777777" w:rsidR="00844E61" w:rsidRDefault="00844E61" w:rsidP="00844E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61"/>
    <w:rsid w:val="00844E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B1D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E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E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E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E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1705</Words>
  <Characters>9724</Characters>
  <Application>Microsoft Office Word</Application>
  <DocSecurity>0</DocSecurity>
  <Lines>81</Lines>
  <Paragraphs>22</Paragraphs>
  <ScaleCrop>false</ScaleCrop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