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45EC2" w14:textId="77777777" w:rsidR="005B5133" w:rsidRDefault="005B5133">
      <w:r>
        <w:t xml:space="preserve">阿彌陀經疏鈔演義　　（第一七五集）　　</w:t>
      </w:r>
      <w:r>
        <w:t>1984/12</w:t>
      </w:r>
      <w:r>
        <w:t xml:space="preserve">　　台灣景美華藏圖書館　　檔名：</w:t>
      </w:r>
      <w:r>
        <w:t xml:space="preserve">01-003-0175 </w:t>
      </w:r>
    </w:p>
    <w:p w14:paraId="4ED41277" w14:textId="77777777" w:rsidR="005B5133" w:rsidRDefault="005B5133">
      <w:pPr>
        <w:pStyle w:val="a3"/>
      </w:pPr>
      <w:r>
        <w:t xml:space="preserve">　　請看《阿彌陀經疏鈔演義會本》，第三七０頁：</w:t>
      </w:r>
      <w:r>
        <w:t xml:space="preserve"> </w:t>
      </w:r>
    </w:p>
    <w:p w14:paraId="38D53ED7" w14:textId="77777777" w:rsidR="005B5133" w:rsidRDefault="005B5133">
      <w:pPr>
        <w:pStyle w:val="a3"/>
      </w:pPr>
      <w:r>
        <w:t xml:space="preserve">　　經【舍利弗。汝勿謂此鳥。實是罪報所生。所以者何。彼佛國土。無三惡道。舍利弗。其佛國土。尚無惡道之名。何況有實。是諸眾鳥。皆是阿彌陀佛。欲令法音宣流。變化所作。】</w:t>
      </w:r>
      <w:r>
        <w:t xml:space="preserve"> </w:t>
      </w:r>
    </w:p>
    <w:p w14:paraId="67D88F40" w14:textId="77777777" w:rsidR="005B5133" w:rsidRDefault="005B5133">
      <w:pPr>
        <w:pStyle w:val="a3"/>
      </w:pPr>
      <w:r>
        <w:t xml:space="preserve">　　疏【恐疑淨土何因而有畜生，不符法藏本願，故明彼國實無惡道，以彼佛欲令法遍入耳，神力變化，非真畜生故，又不同天鳥能說法故。】</w:t>
      </w:r>
      <w:r>
        <w:t xml:space="preserve"> </w:t>
      </w:r>
    </w:p>
    <w:p w14:paraId="79FC7F96" w14:textId="77777777" w:rsidR="005B5133" w:rsidRDefault="005B5133">
      <w:pPr>
        <w:pStyle w:val="a3"/>
      </w:pPr>
      <w:r>
        <w:t xml:space="preserve">　　疏文解釋得很簡單。前面講西方世界有情說法，特別說種種雜色之鳥。大本裡面，四十八願第一願就說得很清楚，西方極樂世界沒有三惡道。沒有三惡道，這個鳥是畜生道，怎麼會有鳥？經文特別給我們說明，西方極樂世界確實沒有畜生道。為什麼沒有畜生道？這個原因在《無量壽經》裡面講得很清楚。六道是果報，果報當然要有業因，西方極樂世界沒有貪瞋痴三毒之因，西方極樂世界任何一個人都不會有貪瞋痴這個念頭，這個妄想他們完全沒有，所以西方極樂世界就沒有三途的果報。這一點我們一定要認識清楚，有因必有果，有果一定有因。我們這個世界惡道不但是多，而且非常之苦！我們從因中能看得出來，就是三毒煩惱不斷的在增長，一年比一年嚴重，我們就知道三途這個果報是愈來愈廣大，墮入這裡面的人多，而且果報是愈來愈苦，這是一定的道理。西方極樂世界沒有三惡道，這些鳥從哪來的？世尊告訴我們，這些鳥是阿彌陀佛變化所作，目的是說法。《鈔》裡面詳細解釋這段文的意思：</w:t>
      </w:r>
      <w:r>
        <w:t xml:space="preserve"> </w:t>
      </w:r>
    </w:p>
    <w:p w14:paraId="66B78890" w14:textId="77777777" w:rsidR="005B5133" w:rsidRDefault="005B5133">
      <w:pPr>
        <w:pStyle w:val="a3"/>
      </w:pPr>
      <w:r>
        <w:t xml:space="preserve">　　鈔【何因者。】</w:t>
      </w:r>
      <w:r>
        <w:t xml:space="preserve"> </w:t>
      </w:r>
    </w:p>
    <w:p w14:paraId="29FEEBE2" w14:textId="77777777" w:rsidR="005B5133" w:rsidRDefault="005B5133">
      <w:pPr>
        <w:pStyle w:val="a3"/>
      </w:pPr>
      <w:r>
        <w:t xml:space="preserve">　　什麼因緣。</w:t>
      </w:r>
      <w:r>
        <w:t xml:space="preserve"> </w:t>
      </w:r>
    </w:p>
    <w:p w14:paraId="33AC0256" w14:textId="77777777" w:rsidR="005B5133" w:rsidRDefault="005B5133">
      <w:pPr>
        <w:pStyle w:val="a3"/>
      </w:pPr>
      <w:r>
        <w:t xml:space="preserve">　　鈔【愚痴暗蔽以為之因，生畜生趣。】</w:t>
      </w:r>
      <w:r>
        <w:t xml:space="preserve"> </w:t>
      </w:r>
    </w:p>
    <w:p w14:paraId="68E270C9" w14:textId="77777777" w:rsidR="005B5133" w:rsidRDefault="005B5133">
      <w:pPr>
        <w:pStyle w:val="a3"/>
      </w:pPr>
      <w:r>
        <w:t xml:space="preserve">　　這是把惡道的業因給我們說出來了，畜生道的業因是愚痴，餓鬼道是貪愛，地獄道是瞋恚；其實因緣相當複雜，這種說法是說第一個因，最重要的一個因。我們如果體會到佛所講的深義，肯定佛所說的話真實，那我們自己在日常生活當中就應該檢點，我們從早到晚起心動念會不會有這些念頭？貪瞋痴，貪容易覺察，瞋恚也容易覺察，愚痴不容易覺察。『愚痴』，就是糊塗、迷惑，對於眼前的一切事理不能辨別邪正、是非，顛倒錯亂，這叫愚痴。你在愚痴當中，如何能覺察得到？很難！如果不讀聖賢書，你不會知道自己是愚痴。愚痴人不會說他自己是愚痴，就像喝醉酒的人不承認他喝醉酒，所以一定要讀聖賢書。</w:t>
      </w:r>
      <w:r>
        <w:t xml:space="preserve"> </w:t>
      </w:r>
    </w:p>
    <w:p w14:paraId="520DBD2A" w14:textId="77777777" w:rsidR="005B5133" w:rsidRDefault="005B5133">
      <w:pPr>
        <w:pStyle w:val="a3"/>
      </w:pPr>
      <w:r>
        <w:t xml:space="preserve">　　聖賢書是智愚的標準。聖賢書這個標準絕對不是依聖賢人見解做標準，那這種聖賢人也不值得我們尊敬。聖賢書的標準是拿我們當人自性做標準，是我們的性德。我們自己性德自己不能覺察、不能省悟，聖賢人把我們點醒，讓我們覺悟。就是釋迦牟尼佛、阿彌陀佛也不例外，所說的這些標準全是自家的自性，這個才值得我們敬佩。所以讀聖賢書，學聖學賢，不是被人牽著鼻子走，而是自覺，這才顯示出大聖大賢是至誠無私，超越宗教。宗教牽著人走，叫我們跟它走；佛法叫各個人獨立，不跟任何</w:t>
      </w:r>
      <w:r>
        <w:lastRenderedPageBreak/>
        <w:t>人走，這是佛值得我們尊敬佩服的地方。這是說出第一個因素，愚痴暗蔽以為之因，生畜生道。</w:t>
      </w:r>
      <w:r>
        <w:t xml:space="preserve"> </w:t>
      </w:r>
    </w:p>
    <w:p w14:paraId="741ECE8B" w14:textId="77777777" w:rsidR="005B5133" w:rsidRDefault="005B5133">
      <w:pPr>
        <w:pStyle w:val="a3"/>
      </w:pPr>
      <w:r>
        <w:t xml:space="preserve">　　鈔【慳貪嫉妒以為之因，生餓鬼趣。】</w:t>
      </w:r>
      <w:r>
        <w:t xml:space="preserve"> </w:t>
      </w:r>
    </w:p>
    <w:p w14:paraId="5CE6A5FA" w14:textId="77777777" w:rsidR="005B5133" w:rsidRDefault="005B5133">
      <w:pPr>
        <w:pStyle w:val="a3"/>
      </w:pPr>
      <w:r>
        <w:t xml:space="preserve">　　中國人常說「人死了就作鬼」，這種說法很武斷，六道輪迴，你怎麼斷定他去當鬼？鬼，他去投生機會是六分之一。大家都這麼說法，想想也有一點道理，道理在哪裡？你說哪個人不貪！哪個人沒有嫉妒心！慳貪嫉妒的確是佔大多數，換句話說，大多數的人死了以後都到鬼道去了。『慳』是慳吝，自己有的不能捨，不能布施；『貪』是貪得，自己沒有的希望能夠得到。慳貪是根本煩惱裡面的根本，這裡頭有愚痴，他要是不愚痴，他絕對不會有慳貪，正因為愚痴才表現出慳貪跟瞋恚。真正是一個覺悟的人、明白人，他不會做這個糊塗事情，而且他知道布施是真正的修福。佛在一切經裡面都教給我們，你修財布施，你生生世世財用不缺乏，為什麼？你種的因好。財用不缺乏，這個好！不缺，這個多自在！不必要佔有，不必要積蓄。小乘經上講「積財喪道」，喪什麼道？布施的道喪掉了。六度是菩薩道，積財，菩薩道失掉了。佛不叫我們積財，有財就布施掉，你這裡布施掉，到你需要的時候決定有，不會缺乏。世間人學佛，不信佛！對佛講這個不敢相信，怕我布施掉，明天要用沒有了怎麼辦？這就是對於佛不相信。</w:t>
      </w:r>
      <w:r>
        <w:t xml:space="preserve"> </w:t>
      </w:r>
    </w:p>
    <w:p w14:paraId="177A4ED9" w14:textId="77777777" w:rsidR="005B5133" w:rsidRDefault="005B5133">
      <w:pPr>
        <w:pStyle w:val="a3"/>
      </w:pPr>
      <w:r>
        <w:t xml:space="preserve">　　學佛的人多，信佛的人很少，不要說是你們在家同修信佛的人很少，出家人也不例外。我是出家兩年才受戒，受戒之後到台中禮謝老師，見到李老師的面，李老師第一句話就告訴我：你要信佛！我聽了以後很錯愕。他就給我解釋，他說：你學佛這麼多年，也出了家，今天受了戒，為什麼我還提出這兩個字來告訴你？這兩個字真正不容易！信佛，才能有成就。特別是淨土宗，信願行，你不相信，你那個願就不是真的，你的行也不會得力，所以一定要相信。相信經上給我們講的句句話都是真實，你只要照作，依教奉行，決定得利益；你如果違背，吃虧的是自己。所以信太重要了。他告訴我：自古以來，許多出家人一生都沒有做到「信」字。由此可知，「信」之一字，真正是難！你還有愚痴、還有慳貪，這就不信。真正信佛的人決定不會有貪心，真正信佛的人心地決定清淨。心為什麼會清淨？信心清淨！迷心就不清淨，迷是混濁，就是愚痴暗蔽，他迷！覺心是清淨的。</w:t>
      </w:r>
      <w:r>
        <w:t xml:space="preserve"> </w:t>
      </w:r>
    </w:p>
    <w:p w14:paraId="4A2FAB4E" w14:textId="77777777" w:rsidR="005B5133" w:rsidRDefault="005B5133">
      <w:pPr>
        <w:pStyle w:val="a3"/>
      </w:pPr>
      <w:r>
        <w:t xml:space="preserve">　　真正相信佛的，我們盡心盡力點點滴滴幫助佛弘法，幫助一切眾生入佛門，你去做這個事情，這是真實布施。你要有智慧，為什麼？這個世間假佛教太多，你幫助假的佛教，把真的佛教忘掉，這個修福修到哪裡去？好像種子種在石頭上、沙土上，永遠也不會發芽，長不出來，這是什麼？這是愚痴，真妄不辨，邪正不分，這就錯了。所以一定要曉得真正的佛法。《楞嚴經》說，「末法時期，邪師說法如恆河沙」；天親菩薩《往生論》說：末法時期，佛法在外表上、形式上比不上外道，出家人的福德相好也比不上外道。外道在末法時期這樣的壯大，他有勢力，他有大福報，相好莊嚴勝過佛弟子十倍、百倍都不止。大眾只看到外表，一窩蜂都去了，這叫以盲引盲，相牽入火坑。真正的佛弟子，你遇到之後，你瞧不起他，為什麼？看他穿得破破爛爛，吃的有一餐沒一餐，那種可憐的樣子，你怎麼會瞧得起他？你瞧不起他。愈是大家瞧不起，佛法慢慢就衰滅。正法沒有了，邪法外道逐漸興旺，信徒多，財力雄厚，他有錢可以包電視台宣傳他的法門。所以修福沒有真正智慧，他修不到福。有福的人一定有智慧，有智慧他才曉得應該怎樣去修學。</w:t>
      </w:r>
      <w:r>
        <w:t xml:space="preserve"> </w:t>
      </w:r>
    </w:p>
    <w:p w14:paraId="21CBAC53" w14:textId="77777777" w:rsidR="005B5133" w:rsidRDefault="005B5133">
      <w:pPr>
        <w:pStyle w:val="a3"/>
      </w:pPr>
      <w:r>
        <w:lastRenderedPageBreak/>
        <w:t xml:space="preserve">　　修財布施，財用不會缺乏；修法布施，得聰明智慧，不會愚痴；修無畏布施，得健康長壽。修因，有因才有果。沒有因，哪來的果報？因緣果報真實不虛，這是我們要記住的。我們應當認真努力去做，依照佛教我們的去做。我們有沒有求？什麼都不求，你才樣樣都不缺乏。我在佛門裡面修布施，我有求，跟佛菩薩談條件，這個心就不清淨。我今天來修廟，我來供養你，希望你保佑我升官發財，我發一千萬財，我布施十萬。這是決定不可能的事情！佛門裡頭要用清淨心修福修慧。什麼欲望、希求都沒有，心清淨，清淨心是真心，清淨心能生萬法，能生萬法就是佛門講的有求必應，決無缺乏。「佛氏門中，有求必應」，絕不是佛菩薩給你的，而是你自性當中本來具足。因為你心清淨了，清淨心裡本來具足的一切法，隨心隨念就起現行。因為你心得自在了，所以你本性裡所藏的這些智慧、福德也自在顯露，是這樣的一個道理，有求必應，不是佛菩薩特別賜給你的，佛不幹這個事情。</w:t>
      </w:r>
      <w:r>
        <w:t xml:space="preserve"> </w:t>
      </w:r>
    </w:p>
    <w:p w14:paraId="1D9EAF97" w14:textId="77777777" w:rsidR="005B5133" w:rsidRDefault="005B5133">
      <w:pPr>
        <w:pStyle w:val="a3"/>
      </w:pPr>
      <w:r>
        <w:t xml:space="preserve">　　這也是說明佛為什麼叫我們自己修，修是什麼？是把自性本有的智慧德能上面的障礙去掉。貪瞋痴是障礙，一切眾生的智慧德能跟一切諸佛如來無二無別，所差別的，就是人家的智慧德能現前起作用，他得受用；我們雖有，被貪瞋痴蓋覆住，起不了作用，苦在這個地方。佛教給我們的方法是把這個障礙除掉，我們的智慧德能又現前了，是這麼一回事情。絕對不是佛菩薩賜給我們，保佑讓我們得到的，沒這回事情。</w:t>
      </w:r>
      <w:r>
        <w:t xml:space="preserve"> </w:t>
      </w:r>
    </w:p>
    <w:p w14:paraId="6BC2F99D" w14:textId="77777777" w:rsidR="005B5133" w:rsidRDefault="005B5133">
      <w:pPr>
        <w:pStyle w:val="a3"/>
      </w:pPr>
      <w:r>
        <w:t xml:space="preserve">　　鈔【十惡五逆以為之因，生地獄趣。】</w:t>
      </w:r>
      <w:r>
        <w:t xml:space="preserve"> </w:t>
      </w:r>
    </w:p>
    <w:p w14:paraId="31EED9FF" w14:textId="77777777" w:rsidR="005B5133" w:rsidRDefault="005B5133">
      <w:pPr>
        <w:pStyle w:val="a3"/>
      </w:pPr>
      <w:r>
        <w:t xml:space="preserve">　　地獄道的業因是『十惡五逆』。《無量壽經》裡面講「五痛五燒」，講的惡因惡報，惡報當中「痛」是花報，花報就是現世報，「燒」是果報，果報是地獄報，地獄就是寒冰地獄也是一片火光，所以用燒這個字來代表。「十惡」是身造殺盜淫；口，妄語、兩舌（挑撥是非）、惡口、綺語。綺語，我們常講花言巧語，說得非常好聽，不懷好意，是要暗算別人的，包括現代社會的一切戲劇歌舞，內容都是教人殺盜淫妄，這些都屬於綺語。意三業就是貪、瞋、痴。合起來叫十惡，這是我們要常常檢點的。十惡反過來就是十善，這是念佛求生淨土的人最基本要遵守的戒律。如果連五戒十善都做不到，佛號念得再好，你決定不能往生，為什麼？因為西方世界是「諸上善人俱會一處」，你身語意三業都不善，你怎麼能跟他們相處？阿彌陀佛雖然歡迎你去，你跟大眾處不來，還是去不成！所以五戒十善要認真的修，決定不能夠違犯，這是真正想在這一生中超越三界往生西方極樂世界，千萬要記住。</w:t>
      </w:r>
      <w:r>
        <w:t xml:space="preserve"> </w:t>
      </w:r>
    </w:p>
    <w:p w14:paraId="332DDD16" w14:textId="77777777" w:rsidR="005B5133" w:rsidRDefault="005B5133">
      <w:pPr>
        <w:pStyle w:val="a3"/>
      </w:pPr>
      <w:r>
        <w:t xml:space="preserve">　　「五逆」，逆是叛逆，這是極重之罪，有五種：第一個是殺父親，第二個是殺母親。父母的恩德非常大，我們這個身體得自於父母，父母有養育之恩，不能報答，還要去殺害，決定墮阿鼻地獄。第三個是「殺阿羅漢」，阿羅漢，一般講法就是老師，老師是法身父母，我們的智慧在佛法裡頭講法身慧命。人有兩條命，一個身命，一個慧命，身命得自於父母，慧命得自於老師。所以「孝親尊師」常常是相提並論，老師的恩德跟父母沒有兩樣。殺害老師等於殺阿羅漢，這是地獄的罪因。</w:t>
      </w:r>
      <w:r>
        <w:t xml:space="preserve"> </w:t>
      </w:r>
    </w:p>
    <w:p w14:paraId="0187597B" w14:textId="77777777" w:rsidR="005B5133" w:rsidRDefault="005B5133">
      <w:pPr>
        <w:pStyle w:val="a3"/>
      </w:pPr>
      <w:r>
        <w:t xml:space="preserve">　　第四是「出佛身血」，佛是創教的老師，對於九界眾生恩德是第一大，所謂人天眼目，一切眾生的法身慧命都靠他。佛的福報太大，沒有人能害得了佛，但是使佛流一點血這個可能，這個罪就很重了。當然今天佛不在世了，佛圓寂已經三千多年，可是有等流罪，跟他相等的那就是佛像，以瞋恚心、惡心毀掉佛像，等於出佛身血，這是五逆罪。如果無意的，沒有這麼重的罪。</w:t>
      </w:r>
      <w:r>
        <w:t xml:space="preserve"> </w:t>
      </w:r>
    </w:p>
    <w:p w14:paraId="408077E9" w14:textId="77777777" w:rsidR="005B5133" w:rsidRDefault="005B5133">
      <w:pPr>
        <w:pStyle w:val="a3"/>
      </w:pPr>
      <w:r>
        <w:t xml:space="preserve">　　第五是「破和合僧」，破壞僧團，這也是墮地獄之罪。我們在這個世間，還沒有見到過和合僧團。今天許多道場彼此互相毀謗，他們造的罪是不是五逆罪？還沒有到，為什麼？因為本身不是一個真正的僧團。如果本身是一個真正的僧團，這一個團體四個人以上共住，統統修六和敬，你要是破壞毀謗，這個罪過是地獄罪。這樣的僧團，在中國、外國也許是有，我沒有見到，包括我們自己的道場也不是六和敬的僧團。如果台灣真的能出現這樣一個道場，兩千萬同胞都沾光，為什麼？這個地方不遭難。就看有沒有人能真正徹底犧牲自己的利益，六和敬最基本的兩條，見和同解、利和同均，能夠真正把利養捨棄，成見捨掉，見解就相同，沒有成見，心地清淨，這是個基礎，這也是非常不容易捨棄的。中國有一句俗話說：人不為己，天誅地滅。六和敬的團體就是不為己，一般人講這是天誅地滅，實際上是還超越了天地，人家作佛去了。天誅地滅說得也很有道理，為什麼？天地裡頭沒有這種人，他是佛菩薩再來的，六道裡頭沒有，他超越六道了。這種行持心態，他現前就超越六道。能夠四個人在一起共修，台灣就真正有福。</w:t>
      </w:r>
      <w:r>
        <w:t xml:space="preserve"> </w:t>
      </w:r>
    </w:p>
    <w:p w14:paraId="1B84F047" w14:textId="77777777" w:rsidR="005B5133" w:rsidRDefault="005B5133">
      <w:pPr>
        <w:pStyle w:val="a3"/>
      </w:pPr>
      <w:r>
        <w:t xml:space="preserve">　　鈔【名三惡道。】</w:t>
      </w:r>
      <w:r>
        <w:t xml:space="preserve"> </w:t>
      </w:r>
    </w:p>
    <w:p w14:paraId="56028F6F" w14:textId="77777777" w:rsidR="005B5133" w:rsidRDefault="005B5133">
      <w:pPr>
        <w:pStyle w:val="a3"/>
      </w:pPr>
      <w:r>
        <w:t xml:space="preserve">　　畜生、餓鬼、地獄，這是三惡道。</w:t>
      </w:r>
      <w:r>
        <w:t xml:space="preserve"> </w:t>
      </w:r>
    </w:p>
    <w:p w14:paraId="3B4585A4" w14:textId="77777777" w:rsidR="005B5133" w:rsidRDefault="005B5133">
      <w:pPr>
        <w:pStyle w:val="a3"/>
      </w:pPr>
      <w:r>
        <w:t xml:space="preserve">　　鈔【以六道中，天為最善，人道次之，修羅介乎善惡之中，故獨此三，最名為惡。】</w:t>
      </w:r>
      <w:r>
        <w:t xml:space="preserve"> </w:t>
      </w:r>
    </w:p>
    <w:p w14:paraId="7524C921" w14:textId="77777777" w:rsidR="005B5133" w:rsidRDefault="005B5133">
      <w:pPr>
        <w:pStyle w:val="a3"/>
      </w:pPr>
      <w:r>
        <w:t xml:space="preserve">　　六道裡面，『天道最善』。欲界天是上品十善的因所感的，十惡反過來就是十善，不殺生、不偷盜、不邪淫、不妄語、不惡口、不兩舌、不綺語、不貪、不瞋、不痴，這種人生天。上品十善生天，單憑十善只能生到忉利天，夜摩、兜率、化樂、他化自在天，欲界上面這四層天，單單修十善到不了那邊。超度有沒有用？有用！超度是修福，以我們的福德贈予他，佛法裡面加持就是送給他，我們修的福不要，送給他，他可以接受，他依這個福報最高只能生到忉利天。梁武帝是我們佛門了不起的一位的護法，虔誠的佛弟子，他的妃子死了以後，他請寶誌公主持超度法會，這個佛事記錄下來就叫《梁皇寶懺》，修懺悔法門。寶誌公是觀世音菩薩化身來的，觀音菩薩主持這個法會來超度她，也不過超度到忉利天而已，忉利天上面超不上去。</w:t>
      </w:r>
      <w:r>
        <w:t xml:space="preserve"> </w:t>
      </w:r>
    </w:p>
    <w:p w14:paraId="1F44EE0D" w14:textId="77777777" w:rsidR="005B5133" w:rsidRDefault="005B5133">
      <w:pPr>
        <w:pStyle w:val="a3"/>
      </w:pPr>
      <w:r>
        <w:t xml:space="preserve">　　諸位再看《阿難問事佛吉凶經》，安世高翻譯的。安世高是得道的高僧，他譯經完畢之後，到江南去超度他前世的師兄弟，現在墮落在畜生道，當</w:t>
      </w:r>
      <w:r>
        <w:t>[</w:t>
      </w:r>
      <w:r>
        <w:t>共</w:t>
      </w:r>
      <w:r>
        <w:t>+</w:t>
      </w:r>
      <w:r>
        <w:t>阝</w:t>
      </w:r>
      <w:r>
        <w:t>]</w:t>
      </w:r>
      <w:r>
        <w:t>亭湖的龍王，他是蛇身，是一條大蛇，畜生道。這個龍王福報很大，因為前世他「明經布施」，講經說法講得好又肯布施。為什麼墮落到神道？瞋恚心沒有斷。那個時候因為是托缽，托不到的時候，他心裡面就不太高興，像我這樣子這麼好的一個人，今天飯都沒得吃，心裡面就有一點不平、有一點怨恨。諸位想想，這麼一點小小的瞋恚，那麼好的修行還要墮落到惡道；如果自己沒有修行，還有這個惡念，將來往哪裡去你就知道了。他是一個湖泊的龍王，因為過去生中明經，所以他有神通，知道過去未來，這是智慧；他又有布施，所以福報很大，周圍一千里這個範圍的人都去拜他。你去求他往往很靈驗，那是前世他通達佛理，他講經說法，所以他很靈驗，有福報。</w:t>
      </w:r>
      <w:r>
        <w:t xml:space="preserve"> </w:t>
      </w:r>
    </w:p>
    <w:p w14:paraId="326D3454" w14:textId="77777777" w:rsidR="005B5133" w:rsidRDefault="005B5133">
      <w:pPr>
        <w:pStyle w:val="a3"/>
      </w:pPr>
      <w:r>
        <w:t xml:space="preserve">　　但是神也有壽命，安世高去度他，就是他壽命快要終的時候。這個神見到安世高，見到老同學，老同學給他念咒，然後叫他出來給大家看看，他不好意思出來，叫他一定出來，這樣才能夠滅罪。他才從佛龕慢慢鑽出來，是一條大蛇，見到安世高流眼淚。他託安世高給他修福，用什麼方式修福？就是把他寺廟裡面的財物，他統統捐獻出來送給安世高，安世高在南昌建了一個佛寺叫大安寺，是江南第一個佛寺，他以這個福報生忉利天。超度修福最高只能生忉利天，往上面去要靠自己修定。</w:t>
      </w:r>
      <w:r>
        <w:t xml:space="preserve"> </w:t>
      </w:r>
    </w:p>
    <w:p w14:paraId="227D388F" w14:textId="77777777" w:rsidR="005B5133" w:rsidRDefault="005B5133">
      <w:pPr>
        <w:pStyle w:val="a3"/>
      </w:pPr>
      <w:r>
        <w:t xml:space="preserve">　　修定是佛教普通的一個名詞，因為佛法不管是哪一宗、哪一個法門，所謂八萬四千法門，你只要依教修行，統統叫修定，方法不一樣，目的是一樣的。譬如禪宗裡面叫禪定，教下裡面叫止觀，天台家有天台止觀，華嚴有法界觀，淨土宗有一心不亂、功夫成片，說法不一樣，統統是修定。但是這個定沒有修成功，雖沒修成功，他有定功，看他定功的淺深，生欲界上面的四層天；如果定功成就，真正得到定，就生色界天，不是欲界天了。財色名食睡這五欲沒有了，才能到色界。由此可知，財色名食睡，心裡還沒能斷除，修得再好，禪定功夫再深，也是欲界天，到不了初禪。真正到初禪，對於財色名食睡決定不會動心。初禪以上，不但要修定，還要修四無量心，四無量心是慈悲喜捨。有真正的禪定，還要有慈悲喜捨才能生色界、無色界，所以天道殊勝。『人道次之』，人比不上天，但是比其他四道都好，次於天道。</w:t>
      </w:r>
      <w:r>
        <w:t xml:space="preserve"> </w:t>
      </w:r>
    </w:p>
    <w:p w14:paraId="38EF88B6" w14:textId="77777777" w:rsidR="005B5133" w:rsidRDefault="005B5133">
      <w:pPr>
        <w:pStyle w:val="a3"/>
      </w:pPr>
      <w:r>
        <w:t xml:space="preserve">　　『修羅介乎善惡之中』，忉利天以下都有阿修羅，除了地獄。阿修羅，欲界天有、人道有、鬼道有、畜生道有。阿修羅的特質是有福沒有德行，也就是前一生修福不修慧，修福裡面帶著貢高我慢。在佛門裡面做功德，他也肯出錢出力，但是好勝心強，人家出一萬塊錢，我出一萬一，我要在他前面，不能在他後面，這種心態去修福，果報就是阿修羅。他也修道，他修阿修羅道。他有瞋恨心、有嫉妒心，他不是用清淨心、平等心、恭敬心來修，他是貢高我慢的心在佛門裡面修福。看他修福的大小，阿修羅的勢力大小也不同。天、人、阿修羅，叫做三善道。畜生、餓鬼、地獄稱為三惡道，這三道『最名為惡』，這是最苦的，因惡果報也苦。</w:t>
      </w:r>
      <w:r>
        <w:t xml:space="preserve"> </w:t>
      </w:r>
    </w:p>
    <w:p w14:paraId="585C81E3" w14:textId="77777777" w:rsidR="005B5133" w:rsidRDefault="005B5133">
      <w:pPr>
        <w:pStyle w:val="a3"/>
      </w:pPr>
      <w:r>
        <w:t xml:space="preserve">　　鈔【夫因於淨心，生於淨土，何繇淨土而有惡道。】</w:t>
      </w:r>
      <w:r>
        <w:t xml:space="preserve"> </w:t>
      </w:r>
    </w:p>
    <w:p w14:paraId="6FEFBE26" w14:textId="77777777" w:rsidR="005B5133" w:rsidRDefault="005B5133">
      <w:pPr>
        <w:pStyle w:val="a3"/>
      </w:pPr>
      <w:r>
        <w:t xml:space="preserve">　　懷疑就在此地。我們曉得生到西方極樂世界的人都是心清淨，心淨則土淨。修學的時間不論長短，譬如往生西方極樂世界，不論你修行的久暫，只論心地清淨，人家念一聲阿彌陀佛、念兩聲阿彌陀佛，心就清淨了，他就可以往生；我們念了一輩子心不清淨，不能往生。不可以說「他才念幾聲，臨終十念就往生，我念一輩子也不往生，這太不公平了」，實在講不是不公平，人家那個一念、十念是用清淨心念的，是平等心念的、是恭敬心念的，我們念一聲，一面念佛一面胡思亂想，念一輩子也比不上人家那個十念！古德教我們「死盡偷心」，偷機取巧的心念要死盡，要以真誠之心去念，所謂「一念相應一念佛」，才能相應！我們雖然念佛，不相應，只在阿賴耶識裡薰習成種，這是往生西方極樂世界的種子，這個種子哪一天起現行、起作用，不曉得。</w:t>
      </w:r>
      <w:r>
        <w:t xml:space="preserve"> </w:t>
      </w:r>
    </w:p>
    <w:p w14:paraId="5B5EAC18" w14:textId="77777777" w:rsidR="005B5133" w:rsidRDefault="005B5133">
      <w:pPr>
        <w:pStyle w:val="a3"/>
      </w:pPr>
      <w:r>
        <w:t xml:space="preserve">　　由此可知，真正念佛，身心世界一切放下，絕對不留戀。你在這個世間還有計較，你這個心不清淨，這個壞了我們這一生成佛的大事。首先要把「得失」這個念頭放下，我們在這個世間用什麼樣的心態？暫住，像住旅館一樣，等著到西方極樂世界去。這個地方一切與我沒有關係，與我沒有交涉，大家對我好，我尊重他，大家對我不好，我也尊重他，因為我住不了幾天就走了，何必跟你們過不去！你們給什麼給我，我都不要，因為我曉得一樣也帶不走。得到，決定沒有一絲毫掛念的心，失掉，也不會有一絲毫後悔的心，為什麼？帶不去，不是自己的。這個樣子，把你心裡面的妄想雜念捨得乾乾淨淨，這就是古人講「放下身心世界」，這樣一句阿彌陀佛才相應，這個佛號才有力量。不是這樣念佛，說實在話，只是種種善根而已！所以念佛的人多，往生的人少。</w:t>
      </w:r>
      <w:r>
        <w:t xml:space="preserve"> </w:t>
      </w:r>
    </w:p>
    <w:p w14:paraId="59FCEAF6" w14:textId="77777777" w:rsidR="005B5133" w:rsidRDefault="005B5133">
      <w:pPr>
        <w:pStyle w:val="a3"/>
      </w:pPr>
      <w:r>
        <w:t xml:space="preserve">　　為什麼念佛人不能往生？就是他有牽掛，放不下，牽掛這個世間名聞利養、五欲六塵，害他生生世世六道輪迴。有智慧的人，他真正覺悟了；愚痴暗蔽的，他不覺悟！修行，修什麼？綜合大乘經典一切法門所說的，歸納成兩個字：一個是捨，一個是忍，忍耐。捨就是布施、就是放下，真正能捨，把它統統捨掉，統統不要了，就沒有牽掛，心就清淨。不要錢的人，貨幣升值貶值與他根本不相干，他再也不操這個心，得多少利息也不相干，他統統沒有這個念頭，心清淨了。五欲六塵統統要捨！不但五欲六塵要捨，佛法也要捨！佛法不捨，心心念念還有好多大乘經典沒看，心不能清淨。真正入了門，蓮池大師晚年才入門，三藏十二部捨掉，讓給別人去悟，一生到最後就歸到這一部《阿彌陀經》，一句阿彌陀佛。這是人家為什麼會成就，我們要知道！他到晚年才入這個境界，如果我們很年輕就入這個境界，那我們的程度超過祖師多多！你不要以為他到晚年才捨，我現在還年輕，似乎我現在還不是捨的時候，可是你有沒有跟閻王簽合同？你能活多少歲？黃泉路上無老少，要快快警覺，你覺悟得愈早愈好！</w:t>
      </w:r>
      <w:r>
        <w:t xml:space="preserve"> </w:t>
      </w:r>
    </w:p>
    <w:p w14:paraId="56CEBBD4" w14:textId="77777777" w:rsidR="005B5133" w:rsidRDefault="005B5133">
      <w:pPr>
        <w:pStyle w:val="a3"/>
      </w:pPr>
      <w:r>
        <w:t xml:space="preserve">　　六祖惠能大師二十四歲徹底放下，他成為一代祖師。他修什麼行？他到獵人隊幫人家看獵獲的野獸，替獵人燒飯，做苦工，吃肉邊菜。那是一個明心見性，在我們大乘圓教是初住菩薩，在獵人隊一待十五年，不是短時間！一個就是身心世界徹底放下，他布施波羅蜜圓滿，另外就是忍辱波羅蜜圓滿。以天人師的身分去伺候那些天天造殺業、無惡不作的人，為那一幫人服務，他過這種日子，所以他能成就，後來離開獵人隊到南方講經說法，示現出家相做了祖師。在我們想像當中，那一隊獵人一定都學佛了。獵人到時候想，從前天天我們罵他、打他、責備他，哪裡曉得他是菩薩，一定回過頭來斷惡修善。所以他在那裡十五年，一句話不說就把他們度回來了，使這些人改過自新。《金剛經》，這是禪宗五祖以後做為印證的一部經典，《金剛經》教給我們修行兩大綱領就是布施、忍辱，所以一定要能忍。人事環境，物質環境，唯有能忍，心才清淨，這才是真實的功夫。修學清淨心是我們的目標，心淨這個土就淨。因於淨心，生於淨土，何繇淨土而有惡道？</w:t>
      </w:r>
      <w:r>
        <w:t xml:space="preserve"> </w:t>
      </w:r>
    </w:p>
    <w:p w14:paraId="54089366" w14:textId="77777777" w:rsidR="005B5133" w:rsidRDefault="005B5133">
      <w:pPr>
        <w:pStyle w:val="a3"/>
      </w:pPr>
      <w:r>
        <w:t xml:space="preserve">　　鈔【如其有者，是雜穢處，不異娑婆，何名極樂？故有疑也。】</w:t>
      </w:r>
      <w:r>
        <w:t xml:space="preserve"> </w:t>
      </w:r>
    </w:p>
    <w:p w14:paraId="680B92A8" w14:textId="77777777" w:rsidR="005B5133" w:rsidRDefault="005B5133">
      <w:pPr>
        <w:pStyle w:val="a3"/>
      </w:pPr>
      <w:r>
        <w:t xml:space="preserve">　　他這個疑問在這裡，所以淨土不應該有惡道。如果那裡真的有這些畜生，那不是淨土是穢土，跟我們娑婆世界沒有兩樣。十方諸佛剎土跟我們娑婆世界都差不多，都是有六道的，這就不能叫極樂！疑問是從這個地方生的。這一段是蓮池大師的開示，這個開示是解釋經文的，由此可知，這種懷疑在釋迦牟尼佛當時就有，如果當時沒有人懷疑，佛在經裡不會有這麼一段話，這一段話是斷疑生信，破除我們疑惑。</w:t>
      </w:r>
      <w:r>
        <w:t xml:space="preserve"> </w:t>
      </w:r>
    </w:p>
    <w:p w14:paraId="1F0638BC" w14:textId="77777777" w:rsidR="005B5133" w:rsidRDefault="005B5133">
      <w:pPr>
        <w:pStyle w:val="a3"/>
      </w:pPr>
      <w:r>
        <w:t xml:space="preserve">　　當然對於大乘經論讀誦得多的人，了解深的人，沒有疑惑，譬如《無量壽經》你們統統念過，你不會懷疑。但是諸位要知道，佛當年在世講經跟我們現前講經這個情形差不多，佛是一個教育家，普遍教化眾生，沒有辦學校，學生不是報名的，不是像現在學校一定要到學校上課，完全是自由開放的方式，就像我們現在講經的法會一樣。你喜歡來，歡迎你來，你如果不願意來也不會受罰，也不會有處分的。不像學校學生，你不上課要扣分數、要記過，佛法裡頭沒有這些。因此每會都有初來的人，初來的人聽到這個，他會懷疑，極樂世界沒有三惡道，怎麼會有這麼多鳥？他就會懷疑。對於這些初學的人，那就有解釋的必要，解釋是對這些人說的。如果對於老同修們，換句話說，對於西方極樂世界並不能真正生起信心，這樣的人有沒有？有，我們相信佛陀在世的時候就有。現在念佛的人，念了多少年，臨終時他不念了，他懷疑了，這種情形都有。《無量壽經》裡面，本師跟阿彌陀佛發大慈悲心以神力加持，叫與會的大眾都見到西方極樂世界，這是三轉法輪裡給我們做證明，作證轉。</w:t>
      </w:r>
      <w:r>
        <w:t xml:space="preserve"> </w:t>
      </w:r>
    </w:p>
    <w:p w14:paraId="4CBB47E2" w14:textId="77777777" w:rsidR="005B5133" w:rsidRDefault="005B5133">
      <w:pPr>
        <w:pStyle w:val="a3"/>
      </w:pPr>
      <w:r>
        <w:t xml:space="preserve">　　我們在末法看到念佛往生的人，他們念佛功夫淺深不一樣，所以往生的瑞相不相同。大凡是真信真願，瑞相都非常殊勝奇特。新加坡最近有三個往生的，就見到有佛光，聽到天樂，聞到異香，這是真正往生。像美國</w:t>
      </w:r>
      <w:r>
        <w:t>D.C.</w:t>
      </w:r>
      <w:r>
        <w:t>周廣大臨命終時才聞佛法，只念了三天三夜，見到西方三聖從雲端下降來接引他往生。這些瑞相足以給我們證明西方極樂世界是真的，不是假的。你相信，這是有福！不信，這是沒福分。</w:t>
      </w:r>
      <w:r>
        <w:t xml:space="preserve"> </w:t>
      </w:r>
    </w:p>
    <w:p w14:paraId="47C17CCC" w14:textId="77777777" w:rsidR="005B5133" w:rsidRDefault="005B5133">
      <w:pPr>
        <w:pStyle w:val="a3"/>
      </w:pPr>
      <w:r>
        <w:t xml:space="preserve">　　近年來，中國大陸、台灣，念佛往生的人很多。大陸寬律法師寫了一本《往生錄》，台灣林看治老居士寫了一本《近代往生見聞錄》。由此可見，這個法門真實不虛，能信能願這是真正有福之人。所以這個法門，念佛的祕訣就是不懷疑、不間斷、不夾雜，心行都能依教奉行，這個人決定往生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C151E" w14:textId="77777777" w:rsidR="005B5133" w:rsidRDefault="005B5133" w:rsidP="005B5133">
      <w:r>
        <w:separator/>
      </w:r>
    </w:p>
  </w:endnote>
  <w:endnote w:type="continuationSeparator" w:id="0">
    <w:p w14:paraId="3C40DA92" w14:textId="77777777" w:rsidR="005B5133" w:rsidRDefault="005B5133" w:rsidP="005B5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15E11" w14:textId="77777777" w:rsidR="005B5133" w:rsidRDefault="005B5133" w:rsidP="005B5133">
      <w:r>
        <w:separator/>
      </w:r>
    </w:p>
  </w:footnote>
  <w:footnote w:type="continuationSeparator" w:id="0">
    <w:p w14:paraId="601A3031" w14:textId="77777777" w:rsidR="005B5133" w:rsidRDefault="005B5133" w:rsidP="005B51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133"/>
    <w:rsid w:val="005B51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8D1A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51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51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51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51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1281</Words>
  <Characters>7307</Characters>
  <Application>Microsoft Office Word</Application>
  <DocSecurity>0</DocSecurity>
  <Lines>60</Lines>
  <Paragraphs>17</Paragraphs>
  <ScaleCrop>false</ScaleCrop>
  <Company/>
  <LinksUpToDate>false</LinksUpToDate>
  <CharactersWithSpaces>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