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967B2" w14:textId="77777777" w:rsidR="00C27E79" w:rsidRDefault="00C27E79">
      <w:r>
        <w:t xml:space="preserve">阿彌陀經疏鈔演義　　（第二六一集）　　</w:t>
      </w:r>
      <w:r>
        <w:t>1984/12</w:t>
      </w:r>
      <w:r>
        <w:t xml:space="preserve">　　台灣景美華藏圖書館　　檔名：</w:t>
      </w:r>
      <w:r>
        <w:t xml:space="preserve">01-003-0261 </w:t>
      </w:r>
    </w:p>
    <w:p w14:paraId="79DC0355" w14:textId="77777777" w:rsidR="00C27E79" w:rsidRDefault="00C27E79">
      <w:pPr>
        <w:pStyle w:val="a3"/>
      </w:pPr>
      <w:r>
        <w:t xml:space="preserve">　　請看《阿彌陀經疏鈔演義會本》，第五二三頁：</w:t>
      </w:r>
      <w:r>
        <w:t xml:space="preserve"> </w:t>
      </w:r>
    </w:p>
    <w:p w14:paraId="0878D4D6" w14:textId="77777777" w:rsidR="00C27E79" w:rsidRDefault="00C27E79">
      <w:pPr>
        <w:pStyle w:val="a3"/>
      </w:pPr>
      <w:r>
        <w:t xml:space="preserve">　　經【各於其國。出廣長舌相。遍覆三千大千世界。】</w:t>
      </w:r>
      <w:r>
        <w:t xml:space="preserve"> </w:t>
      </w:r>
    </w:p>
    <w:p w14:paraId="1E89BA16" w14:textId="77777777" w:rsidR="00C27E79" w:rsidRDefault="00C27E79">
      <w:pPr>
        <w:pStyle w:val="a3"/>
      </w:pPr>
      <w:r>
        <w:t xml:space="preserve">　　這一段是佛現廣長舌相來為我們做證明。</w:t>
      </w:r>
      <w:r>
        <w:t xml:space="preserve"> </w:t>
      </w:r>
    </w:p>
    <w:p w14:paraId="24B49524" w14:textId="77777777" w:rsidR="00C27E79" w:rsidRDefault="00C27E79">
      <w:pPr>
        <w:pStyle w:val="a3"/>
      </w:pPr>
      <w:r>
        <w:t xml:space="preserve">　　疏【其國者，本所住國，各於其國者，見佛佛皆然也。】</w:t>
      </w:r>
      <w:r>
        <w:t xml:space="preserve"> </w:t>
      </w:r>
    </w:p>
    <w:p w14:paraId="3ECA53EE" w14:textId="77777777" w:rsidR="00C27E79" w:rsidRDefault="00C27E79">
      <w:pPr>
        <w:pStyle w:val="a3"/>
      </w:pPr>
      <w:r>
        <w:t xml:space="preserve">　　這樣的經文，向後這六方每一方都是一樣的，此地交代明白了，後面就可以省略。這經文最重要的是告訴我們，一切諸佛如來沒有一尊佛不讚歎淨土，沒有一尊佛不稱讚阿彌陀佛，都是普遍勸勉一切眾生念佛求生西方淨土。由此可見，西方淨土實實在在是無比的殊勝。這個法門從前面我們一直讀下來，知道它確實是接引根熟眾生；所謂根熟眾生，就是這一生他成佛的機緣成熟了。換句話說，這一生成佛的機緣沒成熟，給他說這個法門，他就難以接受。如果根熟，一聽到這個法門就生歡喜心，就願意念佛。我們從形相上觀察，就知道這個人的善根有沒有成熟。這個法門實在講，不但是成熟，是熟透了。他這一生就要作佛，他菩薩、阿羅漢都不要作了，這一生到西方極樂世界就成佛。這個法門很殊勝，很特別，一切諸佛都出廣長舌相來做證明。一切諸佛在他自己教區裡面，就是他自己教化的國土，像釋迦牟尼佛在娑婆世界，這種情形一樣的。</w:t>
      </w:r>
      <w:r>
        <w:t xml:space="preserve"> </w:t>
      </w:r>
    </w:p>
    <w:p w14:paraId="7302A0BB" w14:textId="77777777" w:rsidR="00C27E79" w:rsidRDefault="00C27E79">
      <w:pPr>
        <w:pStyle w:val="a3"/>
      </w:pPr>
      <w:r>
        <w:t xml:space="preserve">　　疏【左右為廣，前後為長。】</w:t>
      </w:r>
      <w:r>
        <w:t xml:space="preserve"> </w:t>
      </w:r>
    </w:p>
    <w:p w14:paraId="46DD2CE1" w14:textId="77777777" w:rsidR="00C27E79" w:rsidRDefault="00C27E79">
      <w:pPr>
        <w:pStyle w:val="a3"/>
      </w:pPr>
      <w:r>
        <w:t xml:space="preserve">　　這是解釋廣長舌相，佛的舌相不可思議。</w:t>
      </w:r>
      <w:r>
        <w:t xml:space="preserve"> </w:t>
      </w:r>
    </w:p>
    <w:p w14:paraId="2E0F92D3" w14:textId="77777777" w:rsidR="00C27E79" w:rsidRDefault="00C27E79">
      <w:pPr>
        <w:pStyle w:val="a3"/>
      </w:pPr>
      <w:r>
        <w:t xml:space="preserve">　　疏【三千大千，詳如俱舍中說。】</w:t>
      </w:r>
      <w:r>
        <w:t xml:space="preserve"> </w:t>
      </w:r>
    </w:p>
    <w:p w14:paraId="26806F63" w14:textId="77777777" w:rsidR="00C27E79" w:rsidRDefault="00C27E79">
      <w:pPr>
        <w:pStyle w:val="a3"/>
      </w:pPr>
      <w:r>
        <w:t xml:space="preserve">　　《俱舍論》對於三千大千世界說得很詳細。</w:t>
      </w:r>
      <w:r>
        <w:t xml:space="preserve"> </w:t>
      </w:r>
    </w:p>
    <w:p w14:paraId="283DEE6D" w14:textId="77777777" w:rsidR="00C27E79" w:rsidRDefault="00C27E79">
      <w:pPr>
        <w:pStyle w:val="a3"/>
      </w:pPr>
      <w:r>
        <w:t xml:space="preserve">　　疏【覆大千者，極言舌相之廣長也。】</w:t>
      </w:r>
      <w:r>
        <w:t xml:space="preserve"> </w:t>
      </w:r>
    </w:p>
    <w:p w14:paraId="6AF08DAF" w14:textId="77777777" w:rsidR="00C27E79" w:rsidRDefault="00C27E79">
      <w:pPr>
        <w:pStyle w:val="a3"/>
      </w:pPr>
      <w:r>
        <w:t xml:space="preserve">　　佛的舌相能遍覆三千大千世界，這是說舌的廣長。</w:t>
      </w:r>
      <w:r>
        <w:t xml:space="preserve"> </w:t>
      </w:r>
    </w:p>
    <w:p w14:paraId="2978545B" w14:textId="77777777" w:rsidR="00C27E79" w:rsidRDefault="00C27E79">
      <w:pPr>
        <w:pStyle w:val="a3"/>
      </w:pPr>
      <w:r>
        <w:t xml:space="preserve">　　疏【以多劫口業清淨故，若詳其繇，如華嚴中說。】</w:t>
      </w:r>
      <w:r>
        <w:t xml:space="preserve"> </w:t>
      </w:r>
    </w:p>
    <w:p w14:paraId="0849028D" w14:textId="77777777" w:rsidR="00C27E79" w:rsidRDefault="00C27E79">
      <w:pPr>
        <w:pStyle w:val="a3"/>
      </w:pPr>
      <w:r>
        <w:t xml:space="preserve">　　佛為什麼有廣長舌相，《華嚴經》裡面說出這個道理。</w:t>
      </w:r>
      <w:r>
        <w:t xml:space="preserve"> </w:t>
      </w:r>
    </w:p>
    <w:p w14:paraId="73F38661" w14:textId="77777777" w:rsidR="00C27E79" w:rsidRDefault="00C27E79">
      <w:pPr>
        <w:pStyle w:val="a3"/>
      </w:pPr>
      <w:r>
        <w:t xml:space="preserve">　　疏【言此以明佛語為必可信，令斷疑也。】</w:t>
      </w:r>
      <w:r>
        <w:t xml:space="preserve"> </w:t>
      </w:r>
    </w:p>
    <w:p w14:paraId="6077290D" w14:textId="77777777" w:rsidR="00C27E79" w:rsidRDefault="00C27E79">
      <w:pPr>
        <w:pStyle w:val="a3"/>
      </w:pPr>
      <w:r>
        <w:t xml:space="preserve">　　這個經文真正的目的就在這一句，是要我們斷疑生信。</w:t>
      </w:r>
      <w:r>
        <w:t xml:space="preserve"> </w:t>
      </w:r>
    </w:p>
    <w:p w14:paraId="566ED4A1" w14:textId="77777777" w:rsidR="00C27E79" w:rsidRDefault="00C27E79">
      <w:pPr>
        <w:pStyle w:val="a3"/>
      </w:pPr>
      <w:r>
        <w:t xml:space="preserve">　　鈔【俱舍論頌云：四大洲日月，須彌盧欲天，梵世各一千，名為小千界。此小千千倍，說名為中千，此千倍大千，皆同一成壞。】</w:t>
      </w:r>
      <w:r>
        <w:t xml:space="preserve"> </w:t>
      </w:r>
    </w:p>
    <w:p w14:paraId="74DFF675" w14:textId="77777777" w:rsidR="00C27E79" w:rsidRDefault="00C27E79">
      <w:pPr>
        <w:pStyle w:val="a3"/>
      </w:pPr>
      <w:r>
        <w:lastRenderedPageBreak/>
        <w:t xml:space="preserve">　　須彌盧就是須彌山，欲天是欲界天，梵世天是初禪天。一日一月繞一須彌山照四天下，山腰是四王天所居，山頂是忉利天所居，此天之上，有夜摩天、兜率天、化樂天、他化自在天、梵世天，此名一世界。如此一千世界，一千日月，一千須彌山，一千四天下，一千四王天，一千忉利天，一千夜摩天，一千兜率天，一千化樂天，一千他化自在天，一千梵世天，總為第二禪天所覆，是名小千世界。「此小千千倍，說名為中千，此千倍大千，皆同一成壞」。為什麼這個集團稱為一個大千世界？成住壞空相同，成的時候同時成，壞的時候同時壞。</w:t>
      </w:r>
      <w:r>
        <w:t xml:space="preserve"> </w:t>
      </w:r>
    </w:p>
    <w:p w14:paraId="4EFEDBC4" w14:textId="77777777" w:rsidR="00C27E79" w:rsidRDefault="00C27E79">
      <w:pPr>
        <w:pStyle w:val="a3"/>
      </w:pPr>
      <w:r>
        <w:t xml:space="preserve">　　鈔【今釋謂四大部洲，二輪日月，一須彌山，從下地獄，至六欲天，從欲天至梵天，齊此色天，名一世界。】</w:t>
      </w:r>
      <w:r>
        <w:t xml:space="preserve"> </w:t>
      </w:r>
    </w:p>
    <w:p w14:paraId="2241D262" w14:textId="77777777" w:rsidR="00C27E79" w:rsidRDefault="00C27E79">
      <w:pPr>
        <w:pStyle w:val="a3"/>
      </w:pPr>
      <w:r>
        <w:t xml:space="preserve">　　這就是一個單位世界。</w:t>
      </w:r>
      <w:r>
        <w:t xml:space="preserve"> </w:t>
      </w:r>
    </w:p>
    <w:p w14:paraId="5230CDD2" w14:textId="77777777" w:rsidR="00C27E79" w:rsidRDefault="00C27E79">
      <w:pPr>
        <w:pStyle w:val="a3"/>
      </w:pPr>
      <w:r>
        <w:t xml:space="preserve">　　鈔【一一數之，積而至千，名曰小千。】</w:t>
      </w:r>
      <w:r>
        <w:t xml:space="preserve"> </w:t>
      </w:r>
    </w:p>
    <w:p w14:paraId="3554D16C" w14:textId="77777777" w:rsidR="00C27E79" w:rsidRDefault="00C27E79">
      <w:pPr>
        <w:pStyle w:val="a3"/>
      </w:pPr>
      <w:r>
        <w:t xml:space="preserve">　　積一千個單位世界，稱為小千世界。</w:t>
      </w:r>
      <w:r>
        <w:t xml:space="preserve"> </w:t>
      </w:r>
    </w:p>
    <w:p w14:paraId="11F2F7CD" w14:textId="77777777" w:rsidR="00C27E79" w:rsidRDefault="00C27E79">
      <w:pPr>
        <w:pStyle w:val="a3"/>
      </w:pPr>
      <w:r>
        <w:t xml:space="preserve">　　鈔【又以小千為一，一一數之，積而至千，名曰中千。又以中千為一，一一數之，積而至千，名曰大千。以三次言千，曰三千大千，其實一大千也。一大千世界，即經中一佛土也。】</w:t>
      </w:r>
      <w:r>
        <w:t xml:space="preserve"> </w:t>
      </w:r>
    </w:p>
    <w:p w14:paraId="3119259A" w14:textId="77777777" w:rsidR="00C27E79" w:rsidRDefault="00C27E79">
      <w:pPr>
        <w:pStyle w:val="a3"/>
      </w:pPr>
      <w:r>
        <w:t xml:space="preserve">　　以小千世界為一個單位，積一千個小千世界，稱為中千世界。又以中千世界為一個單位，積一千個中千世界，稱為大千世界。「三千大千」，其實是一個大千世界，不是三千個大千世界。它以小千、中千、大千這樣組成，稱為三千大千世界，實際上是一個大千世界。這就是一尊佛的教化區。每一尊佛的智慧、神通、德能、福報都相同，但是佛度化眾生的國土大小不同，這是什麼原因？每一尊佛在因地上發的願不同，果上所感得的報不一樣，所以有的佛的教化區小一點（最小的是一個大千世界），有的教化區大一點（幾個大千世界），有的教化區就很大很大（十幾個大千世界）。明白這個道理，現在在因地要發廣大願，將來成佛，你的世界比別的佛大，你度眾生比別的佛多；佛不度無緣之人，所以要跟一切眾生廣結法緣，將來那個世界就大。這是每一尊佛不一樣的地方。</w:t>
      </w:r>
      <w:r>
        <w:t xml:space="preserve"> </w:t>
      </w:r>
    </w:p>
    <w:p w14:paraId="2CC44C47" w14:textId="77777777" w:rsidR="00C27E79" w:rsidRDefault="00C27E79">
      <w:pPr>
        <w:pStyle w:val="a3"/>
      </w:pPr>
      <w:r>
        <w:t xml:space="preserve">　　鈔【彼阿閦佛，乃至恆沙諸佛，各各主此大千世界。】</w:t>
      </w:r>
      <w:r>
        <w:t xml:space="preserve"> </w:t>
      </w:r>
    </w:p>
    <w:p w14:paraId="01AF16A4" w14:textId="77777777" w:rsidR="00C27E79" w:rsidRDefault="00C27E79">
      <w:pPr>
        <w:pStyle w:val="a3"/>
      </w:pPr>
      <w:r>
        <w:t xml:space="preserve">　　每一尊佛就是一個大千世界的教主，導師，教化主。</w:t>
      </w:r>
      <w:r>
        <w:t xml:space="preserve"> </w:t>
      </w:r>
    </w:p>
    <w:p w14:paraId="350432B3" w14:textId="77777777" w:rsidR="00C27E79" w:rsidRDefault="00C27E79">
      <w:pPr>
        <w:pStyle w:val="a3"/>
      </w:pPr>
      <w:r>
        <w:t xml:space="preserve">　　鈔【今謂諸佛各於本界，出廣長舌，覆其界內，無不遍也。】</w:t>
      </w:r>
      <w:r>
        <w:t xml:space="preserve"> </w:t>
      </w:r>
    </w:p>
    <w:p w14:paraId="7D19BB71" w14:textId="77777777" w:rsidR="00C27E79" w:rsidRDefault="00C27E79">
      <w:pPr>
        <w:pStyle w:val="a3"/>
      </w:pPr>
      <w:r>
        <w:t xml:space="preserve">　　廣長舌，是不是真的舌頭伸出來把大千世界都蓋住？理上講得通，理上能講得通，事上也就很可能，這個要知道，這是一種不思議的境界。實在講，佛的舌頭伸出來蓋三千大千世界，我們也見不到。為什麼？報身佛，相就很大，我們人太小了。讚佛偈裡面說，佛的眉毛當中有根白毫，盤旋起來像個珠子一樣，有多大？「白毫宛轉五須彌」，你怎麼會見到！古人遊廬山，廬山才多高？古人就感嘆說：不識廬山真面目，只緣身在此山中。你要是在佛的白毫裡面，那是一點點，你怎麼能看得見完全的白毫！完全白毫都看不到，佛的身體你怎麼會看得到？決定看不到。佛的身相太大，</w:t>
      </w:r>
      <w:r>
        <w:lastRenderedPageBreak/>
        <w:t>我們人太小，沒有辦法見到佛的身相，這是不思議的境界。如果從表法上來說，意思就更好懂，佛的法音周遍三千大千世界，這就是廣長舌相。像我們現在的電台廣播，全世界都可以聽到，你的舌相遍覆整個地球，也能講得通，這從表法上說。但是佛確實有不思議的德相，不是我們能想像得到的。舌相是三十二相之一，實際上在三十二相，釋迦牟尼佛的舌很薄，這經上有過記載，佛的舌頭伸出來可以把臉孔蓋住，我們這個舌頭不行。佛說，我們舌頭伸出來可以舔到自己的鼻子，這是三世不妄語。要修三世不妄語，舌頭伸出來可以舔到自己鼻子；舌頭伸出來可以蓋到臉，這</w:t>
      </w:r>
      <w:r>
        <w:t>就是說明生生世世不打妄語，他的話就靠得住，就可以相信。如來舌能蓋覆三千大千世界，這是講生生世世都不妄語。</w:t>
      </w:r>
      <w:r>
        <w:t xml:space="preserve"> </w:t>
      </w:r>
    </w:p>
    <w:p w14:paraId="5F38DAA8" w14:textId="77777777" w:rsidR="00C27E79" w:rsidRDefault="00C27E79">
      <w:pPr>
        <w:pStyle w:val="a3"/>
      </w:pPr>
      <w:r>
        <w:t xml:space="preserve">　　鈔【口業清淨者，謂不為妄言、綺語、惡口、兩舌。】</w:t>
      </w:r>
      <w:r>
        <w:t xml:space="preserve"> </w:t>
      </w:r>
    </w:p>
    <w:p w14:paraId="23293B92" w14:textId="77777777" w:rsidR="00C27E79" w:rsidRDefault="00C27E79">
      <w:pPr>
        <w:pStyle w:val="a3"/>
      </w:pPr>
      <w:r>
        <w:t xml:space="preserve">　　這四種過都沒有。</w:t>
      </w:r>
      <w:r>
        <w:t xml:space="preserve"> </w:t>
      </w:r>
    </w:p>
    <w:p w14:paraId="7FDF1006" w14:textId="77777777" w:rsidR="00C27E79" w:rsidRDefault="00C27E79">
      <w:pPr>
        <w:pStyle w:val="a3"/>
      </w:pPr>
      <w:r>
        <w:t xml:space="preserve">　　鈔【常為真實語，正直語，柔軟語，和合語。】</w:t>
      </w:r>
      <w:r>
        <w:t xml:space="preserve"> </w:t>
      </w:r>
    </w:p>
    <w:p w14:paraId="2B76BB07" w14:textId="77777777" w:rsidR="00C27E79" w:rsidRDefault="00C27E79">
      <w:pPr>
        <w:pStyle w:val="a3"/>
      </w:pPr>
      <w:r>
        <w:t xml:space="preserve">　　這佛菩薩說話總不離開這四個原則。</w:t>
      </w:r>
      <w:r>
        <w:t xml:space="preserve"> </w:t>
      </w:r>
    </w:p>
    <w:p w14:paraId="04F1D756" w14:textId="77777777" w:rsidR="00C27E79" w:rsidRDefault="00C27E79">
      <w:pPr>
        <w:pStyle w:val="a3"/>
      </w:pPr>
      <w:r>
        <w:t xml:space="preserve">　　鈔【而言多劫者，經云：凡夫舌過鼻尖，表三世不妄語。】</w:t>
      </w:r>
      <w:r>
        <w:t xml:space="preserve"> </w:t>
      </w:r>
    </w:p>
    <w:p w14:paraId="4CDE9EE9" w14:textId="77777777" w:rsidR="00C27E79" w:rsidRDefault="00C27E79">
      <w:pPr>
        <w:pStyle w:val="a3"/>
      </w:pPr>
      <w:r>
        <w:t xml:space="preserve">　　三世不妄語，這個舌才能舔到自己的鼻尖。</w:t>
      </w:r>
      <w:r>
        <w:t xml:space="preserve"> </w:t>
      </w:r>
    </w:p>
    <w:p w14:paraId="138331FB" w14:textId="77777777" w:rsidR="00C27E79" w:rsidRDefault="00C27E79">
      <w:pPr>
        <w:pStyle w:val="a3"/>
      </w:pPr>
      <w:r>
        <w:t xml:space="preserve">　　鈔【佛乃無量劫來曾無妄語，久積功德，感斯勝相也。】</w:t>
      </w:r>
      <w:r>
        <w:t xml:space="preserve"> </w:t>
      </w:r>
    </w:p>
    <w:p w14:paraId="2B211BCA" w14:textId="77777777" w:rsidR="00C27E79" w:rsidRDefault="00C27E79">
      <w:pPr>
        <w:pStyle w:val="a3"/>
      </w:pPr>
      <w:r>
        <w:t xml:space="preserve">　　佛的舌相這樣的薄，這樣的廣大，那是無量劫來從來沒有妄語過，才有這樣的相好。</w:t>
      </w:r>
      <w:r>
        <w:t xml:space="preserve"> </w:t>
      </w:r>
    </w:p>
    <w:p w14:paraId="3033D14D" w14:textId="77777777" w:rsidR="00C27E79" w:rsidRDefault="00C27E79">
      <w:pPr>
        <w:pStyle w:val="a3"/>
      </w:pPr>
      <w:r>
        <w:t xml:space="preserve">　　鈔【詳其繇者，華嚴離世間品云：菩薩有十種舌，所謂開示演說無盡眾生行舌，開示演說無盡法門舌，讚歎諸佛無盡功德舌，乃至降伏一切諸魔外道，除滅生死煩惱，令至涅槃舌，是為十。菩薩成就此法，得如來遍覆國土無上舌，則不止一因，故言詳也。】</w:t>
      </w:r>
      <w:r>
        <w:t xml:space="preserve"> </w:t>
      </w:r>
    </w:p>
    <w:p w14:paraId="4EF1444C" w14:textId="77777777" w:rsidR="00C27E79" w:rsidRDefault="00C27E79">
      <w:pPr>
        <w:pStyle w:val="a3"/>
      </w:pPr>
      <w:r>
        <w:t xml:space="preserve">　　可見得如來舌相的相好，不僅是不妄語，所謂不妄語、不綺語、不惡口、不兩舌，還不止。如來不斷的演說眾生行，說明九法界眾生思想、見解、行持，讓我們明瞭其中的因緣果報，在這裡面覺悟過來。又為眾生演說無量的法門，教導我們修行的方法，讚歎諸佛的功德，讓我們嚮往真實的果報，乃至講修學方法，怎樣伏煩惱，怎樣伏外道，怎樣除滅生死，達到究竟涅槃。所以佛的舌的作用真正是具足無量的功德。現代這個社會，確實就像佛在《楞嚴經》所說的「邪師說法，如恆河沙」，如何能在這個環境當中保全自己，成就道業，《彌陀經》六方佛號的表法我們一定要牢牢的記住。大乘修學基本的條件就是這一段第一尊佛所顯示的，阿閦鞞佛，不動覺，要有這個條件才行。</w:t>
      </w:r>
      <w:r>
        <w:t xml:space="preserve"> </w:t>
      </w:r>
    </w:p>
    <w:p w14:paraId="18D602D6" w14:textId="77777777" w:rsidR="00C27E79" w:rsidRDefault="00C27E79">
      <w:pPr>
        <w:pStyle w:val="a3"/>
      </w:pPr>
      <w:r>
        <w:t xml:space="preserve">　　今天下午有兩位同修來看我，告訴我前幾年學佛都在聽我講經的錄音帶，在家老實念佛，心地確實清淨，很自在，功夫也還得力。這兩年認識一些同參道友，邀請他參加當地念佛會，一參加就做幹部，活動很多，又要朝山，又要到哪裡去。有活動就要用錢，他本來不做事了，心地很清淨在家裡念佛，現在因為活動頻繁，到處都要錢、要供養，沒有法子，逼得自己再去做事，想盡方法來找錢，苦不堪言，他來跟我訴苦。到我這裡來參觀我的道場，他說想像當中我們道場一定很大、很莊嚴，沒有想到是這個樣子的。我說：我們道場來共修的同修都是平民階級，富有的很少。我說：我們這裡不拉信徒，不找人要錢，我們的心很平靜，很如法。他們那些道場要拉人，要想辦法找錢，信徒苦不堪言。佛的功德不僅沒有過失，三業是無量功德。所以學佛，現在人勸人要修福報，以為那樣是修福報。今天來問我：是不是這個叫做福報？我說：你覺得自己有沒有福？一天到晚苦不堪言，這哪裡叫福！這是愚痴、顛倒。真正的福報是心地清淨自在，沒有煩惱、憂慮、牽掛，日子過得很平淡、很平安，那就叫有福。不是說有錢有地位叫福，有錢有地位的人沒福，我就舉例子，今天全世界每個國家做領袖、做宰相，大企業家發大財的，有沒有福？沒有福，他們的日</w:t>
      </w:r>
      <w:r>
        <w:t>子過得很痛苦，一天到晚勾心鬥角，要怎麼對付人，要怎麼保護自己，苦不堪言，哪有我們自在！心裡什麼事情都沒有，這叫真正的福報，這真正享福。這尊佛，在此地講不動覺，這個有道理。</w:t>
      </w:r>
      <w:r>
        <w:t xml:space="preserve"> </w:t>
      </w:r>
    </w:p>
    <w:p w14:paraId="65377C72" w14:textId="77777777" w:rsidR="00C27E79" w:rsidRDefault="00C27E79">
      <w:pPr>
        <w:pStyle w:val="a3"/>
      </w:pPr>
      <w:r>
        <w:t xml:space="preserve">　　淨宗經典裡面告訴我們，老實念這一句阿彌陀佛，福慧都在其中。念這句佛號，信願持名、修福修慧統統在裡面，修戒、修定、修慧這個三學也在裡面。蕅益大師念佛開示講得好，不但三學在裡面，菩薩六度也在這一句佛號之中，這一句佛號世出世間所有一切法門統統都包括了，你說多方便！多麼圓滿！不要再去搞別的了。這是講不動要緊，不為名聞利養所動，不為五欲享受所動，也不為其他一切法門所動，我死心塌地信願念佛，求生淨土，那就叫不動覺，這非常重要。</w:t>
      </w:r>
      <w:r>
        <w:t xml:space="preserve"> </w:t>
      </w:r>
    </w:p>
    <w:p w14:paraId="1CADFDCE" w14:textId="77777777" w:rsidR="00C27E79" w:rsidRDefault="00C27E79">
      <w:pPr>
        <w:pStyle w:val="a3"/>
      </w:pPr>
      <w:r>
        <w:t xml:space="preserve">　　鈔【必可信者。】</w:t>
      </w:r>
      <w:r>
        <w:t xml:space="preserve"> </w:t>
      </w:r>
    </w:p>
    <w:p w14:paraId="59EE79E3" w14:textId="77777777" w:rsidR="00C27E79" w:rsidRDefault="00C27E79">
      <w:pPr>
        <w:pStyle w:val="a3"/>
      </w:pPr>
      <w:r>
        <w:t xml:space="preserve">　　佛的廣長舌相給我們做證明，一定可以相信。</w:t>
      </w:r>
      <w:r>
        <w:t xml:space="preserve"> </w:t>
      </w:r>
    </w:p>
    <w:p w14:paraId="2CC6E031" w14:textId="77777777" w:rsidR="00C27E79" w:rsidRDefault="00C27E79">
      <w:pPr>
        <w:pStyle w:val="a3"/>
      </w:pPr>
      <w:r>
        <w:t xml:space="preserve">　　鈔【凡夫舌相不過三寸，古謂掉三寸舌，則毀譽抑揚，循其私意，容未可信。】</w:t>
      </w:r>
      <w:r>
        <w:t xml:space="preserve"> </w:t>
      </w:r>
    </w:p>
    <w:p w14:paraId="649392C3" w14:textId="77777777" w:rsidR="00C27E79" w:rsidRDefault="00C27E79">
      <w:pPr>
        <w:pStyle w:val="a3"/>
      </w:pPr>
      <w:r>
        <w:t xml:space="preserve">　　世間人欲望、私心作祟，說話不誠實，我們不一定可以相信他。</w:t>
      </w:r>
      <w:r>
        <w:t xml:space="preserve"> </w:t>
      </w:r>
    </w:p>
    <w:p w14:paraId="0C723050" w14:textId="77777777" w:rsidR="00C27E79" w:rsidRDefault="00C27E79">
      <w:pPr>
        <w:pStyle w:val="a3"/>
      </w:pPr>
      <w:r>
        <w:t xml:space="preserve">　　鈔【佛具如是廣長之舌，寧有妄乎？其所讚歎，更疑不信，無有是處。】</w:t>
      </w:r>
      <w:r>
        <w:t xml:space="preserve"> </w:t>
      </w:r>
    </w:p>
    <w:p w14:paraId="13B42F01" w14:textId="77777777" w:rsidR="00C27E79" w:rsidRDefault="00C27E79">
      <w:pPr>
        <w:pStyle w:val="a3"/>
      </w:pPr>
      <w:r>
        <w:t xml:space="preserve">　　佛的話是誠實言。諸佛來給我們做證明，是堅定我們的信心。</w:t>
      </w:r>
      <w:r>
        <w:t xml:space="preserve"> </w:t>
      </w:r>
    </w:p>
    <w:p w14:paraId="027BE6D9" w14:textId="77777777" w:rsidR="00C27E79" w:rsidRDefault="00C27E79">
      <w:pPr>
        <w:pStyle w:val="a3"/>
      </w:pPr>
      <w:r>
        <w:t xml:space="preserve">　　疏【又行位菩薩，尚有廣長舌相，更過於此，今猶略說。】</w:t>
      </w:r>
      <w:r>
        <w:t xml:space="preserve"> </w:t>
      </w:r>
    </w:p>
    <w:p w14:paraId="6653D01F" w14:textId="77777777" w:rsidR="00C27E79" w:rsidRDefault="00C27E79">
      <w:pPr>
        <w:pStyle w:val="a3"/>
      </w:pPr>
      <w:r>
        <w:t xml:space="preserve">　　鈔【菩薩舌相者，華嚴十行位菩薩，成就十無盡藏，其說法時，以廣長舌，出妙音聲，充滿十方一切世界。】</w:t>
      </w:r>
      <w:r>
        <w:t xml:space="preserve"> </w:t>
      </w:r>
    </w:p>
    <w:p w14:paraId="3864256F" w14:textId="77777777" w:rsidR="00C27E79" w:rsidRDefault="00C27E79">
      <w:pPr>
        <w:pStyle w:val="a3"/>
      </w:pPr>
      <w:r>
        <w:t xml:space="preserve">　　上面這是經文。下面蓮池大師說：</w:t>
      </w:r>
      <w:r>
        <w:t xml:space="preserve"> </w:t>
      </w:r>
    </w:p>
    <w:p w14:paraId="74FCDA94" w14:textId="77777777" w:rsidR="00C27E79" w:rsidRDefault="00C27E79">
      <w:pPr>
        <w:pStyle w:val="a3"/>
      </w:pPr>
      <w:r>
        <w:t xml:space="preserve">　　鈔【言十方一切，則不止一大千而已。菩薩且然，何況如來。】</w:t>
      </w:r>
      <w:r>
        <w:t xml:space="preserve"> </w:t>
      </w:r>
    </w:p>
    <w:p w14:paraId="235A5601" w14:textId="77777777" w:rsidR="00C27E79" w:rsidRDefault="00C27E79">
      <w:pPr>
        <w:pStyle w:val="a3"/>
      </w:pPr>
      <w:r>
        <w:t xml:space="preserve">　　這是說圓教十行位的菩薩，他們說法的廣長舌相就能充滿十方一切世界。初行菩薩尚能遍滿十方一切世界，何況圓教的佛果！我們看到當然更不會懷疑。圓教十行位菩薩就有這種能力，何況再上去的十迴向、十地、等覺、妙覺，當然沒有問題。</w:t>
      </w:r>
      <w:r>
        <w:t xml:space="preserve"> </w:t>
      </w:r>
    </w:p>
    <w:p w14:paraId="5BA2301D" w14:textId="77777777" w:rsidR="00C27E79" w:rsidRDefault="00C27E79">
      <w:pPr>
        <w:pStyle w:val="a3"/>
      </w:pPr>
      <w:r>
        <w:t xml:space="preserve">　　鈔【今且各就本國，故云略說。其實佛讚淨土，遍十方一切世界也。】</w:t>
      </w:r>
      <w:r>
        <w:t xml:space="preserve"> </w:t>
      </w:r>
    </w:p>
    <w:p w14:paraId="781CBADF" w14:textId="77777777" w:rsidR="00C27E79" w:rsidRDefault="00C27E79">
      <w:pPr>
        <w:pStyle w:val="a3"/>
      </w:pPr>
      <w:r>
        <w:t xml:space="preserve">　　諸佛如來讚歎阿彌陀佛，讚歎西方極樂世界，不僅是在他本國，這個我們相信了。為什麼？釋迦牟尼佛在我們娑婆世界讚歎，十方諸佛來證明，十方諸佛的讚歎到達了娑婆世界。同樣一個道理，諸佛在他本國講《彌陀經》讚歎淨土，我們釋迦牟尼佛也一定去給他做證明，這就是『遍十方一切世界』。</w:t>
      </w:r>
      <w:r>
        <w:t xml:space="preserve"> </w:t>
      </w:r>
    </w:p>
    <w:p w14:paraId="013A0443" w14:textId="77777777" w:rsidR="00C27E79" w:rsidRDefault="00C27E79">
      <w:pPr>
        <w:pStyle w:val="a3"/>
      </w:pPr>
      <w:r>
        <w:t xml:space="preserve">　　疏【慈恩云：佛之舌相，證小，則覆面門，以至髮際；今覆大千，證大事也。】</w:t>
      </w:r>
      <w:r>
        <w:t xml:space="preserve"> </w:t>
      </w:r>
    </w:p>
    <w:p w14:paraId="29C22C93" w14:textId="77777777" w:rsidR="00C27E79" w:rsidRDefault="00C27E79">
      <w:pPr>
        <w:pStyle w:val="a3"/>
      </w:pPr>
      <w:r>
        <w:t xml:space="preserve">　　慈恩大師，就是法相唯識宗的祖師窺基大師。「法相唯識」，是玄奘大師從印度傳到中國來的，而且把它翻譯完成。但是在中國沒有成為一個宗派，成為一個宗派是在他學生手中，窺基是他的學生。這句是窺基大師《阿彌陀經通贊疏》上的話，『佛之舌相，證小』，證小的事情，做證明，舌相蓋面孔；這就說明他的話誠實，從來不打妄語，如果打妄語，決定沒有這種好相。現在舌相遍覆三千大千世界是『證大事』，什麼大事？信願持名，求生淨土。諸位要知道，這是佛門當中第一等大事，沒有比這個更大，為什麼？其他大乘各宗各派成就的地位是菩薩，三賢菩薩、十聖菩薩，沒有講成佛。這個法門是叫眾生成佛，還有哪一樁事情比這個事情更大！你才曉得這是第一等大事。佛對於眾生的教化，這是無比的重要！所以佛一個人說、一個人證，不足以取信，要勞動十方三世所有諸佛如來，一個都不漏，統統來做證明。你才曉得這是什麼樣的大事，驚動所有一切諸佛如來，八萬四千法門、無量法門裡面都找不到，唯獨這一門必定要驚動所有一切諸佛，一切諸佛義不容辭都要出來作證。我們如果明白這個現象，看到這個現象，再要不相信，再要有懷疑，那就是佛經講的「一闡提」，一闡提翻成中國話就是沒善根，這個人沒善根。《彌陀經》確實言簡</w:t>
      </w:r>
      <w:r>
        <w:t>意賅，不是蓮池大師這樣詳細給我們解釋，這句經文我們也就含糊籠統念過去，沒有看到它真正的價值、真實的用意。這就是說明，這個經是一切諸佛如來度眾生的第一經、第一法門，能令一切眾生在一生當中圓成佛道，這叫證大事。</w:t>
      </w:r>
      <w:r>
        <w:t xml:space="preserve"> </w:t>
      </w:r>
    </w:p>
    <w:p w14:paraId="1934B9A7" w14:textId="77777777" w:rsidR="00C27E79" w:rsidRDefault="00C27E79">
      <w:pPr>
        <w:pStyle w:val="a3"/>
      </w:pPr>
      <w:r>
        <w:t xml:space="preserve">　　疏【又云：菩薩得覆面舌相，故其言無二，悉真實故。則覆面之舌，已無妄語，況覆大千乎。】</w:t>
      </w:r>
      <w:r>
        <w:t xml:space="preserve"> </w:t>
      </w:r>
    </w:p>
    <w:p w14:paraId="16C30E21" w14:textId="77777777" w:rsidR="00C27E79" w:rsidRDefault="00C27E79">
      <w:pPr>
        <w:pStyle w:val="a3"/>
      </w:pPr>
      <w:r>
        <w:t xml:space="preserve">　　菩薩得廣長舌相，他的言語真實，決定沒有妄語。舌頭能蓋到面孔，就證明他決定不會有妄語，今天佛的舌相是遍覆三千大千世界，哪有妄語的道理！</w:t>
      </w:r>
      <w:r>
        <w:t xml:space="preserve"> </w:t>
      </w:r>
    </w:p>
    <w:p w14:paraId="5401CAA3" w14:textId="77777777" w:rsidR="00C27E79" w:rsidRDefault="00C27E79">
      <w:pPr>
        <w:pStyle w:val="a3"/>
      </w:pPr>
      <w:r>
        <w:t xml:space="preserve">　　鈔【舌相小大者，以佛得色身三昧。】</w:t>
      </w:r>
      <w:r>
        <w:t xml:space="preserve"> </w:t>
      </w:r>
    </w:p>
    <w:p w14:paraId="63C7ABB6" w14:textId="77777777" w:rsidR="00C27E79" w:rsidRDefault="00C27E79">
      <w:pPr>
        <w:pStyle w:val="a3"/>
      </w:pPr>
      <w:r>
        <w:t xml:space="preserve">　　色身三昧，《演義》有註解。「色身三昧」就是身自在，《西遊記》寫孫悟空有七十二變，那就是身自在，那就是色身三昧。但是他那是色身三昧之小者，為什麼？只有七十二變。色身三昧之大者，這個身相變化是無有窮盡，不止七十二，無量無邊的神變。</w:t>
      </w:r>
      <w:r>
        <w:t xml:space="preserve"> </w:t>
      </w:r>
    </w:p>
    <w:p w14:paraId="7E135B33" w14:textId="77777777" w:rsidR="00C27E79" w:rsidRDefault="00C27E79">
      <w:pPr>
        <w:pStyle w:val="a3"/>
      </w:pPr>
      <w:r>
        <w:t xml:space="preserve">　　鈔【六根自在，證小證大，各隨其意。言大事者，法華云：佛為一大事因緣故，出現於世，謂令眾生皆入佛乘故。】</w:t>
      </w:r>
      <w:r>
        <w:t xml:space="preserve"> </w:t>
      </w:r>
    </w:p>
    <w:p w14:paraId="479EBDEB" w14:textId="77777777" w:rsidR="00C27E79" w:rsidRDefault="00C27E79">
      <w:pPr>
        <w:pStyle w:val="a3"/>
      </w:pPr>
      <w:r>
        <w:t xml:space="preserve">　　《法華經》也是導歸極樂。隋唐時候，古大德說《華嚴》、《法華》，這是一乘大經，都是《無量壽經》的引導，這兩部大經引導我們入《無量壽經》的。好比《華嚴》、《法華》是序分，《無量壽經》是正宗分，《阿彌陀經》是流通分。《彌陀經》勸我們相信，勸我們發願，勸我們念佛，勸信、勸願、勸行。</w:t>
      </w:r>
      <w:r>
        <w:t xml:space="preserve"> </w:t>
      </w:r>
    </w:p>
    <w:p w14:paraId="2FE8CD18" w14:textId="77777777" w:rsidR="00C27E79" w:rsidRDefault="00C27E79">
      <w:pPr>
        <w:pStyle w:val="a3"/>
      </w:pPr>
      <w:r>
        <w:t xml:space="preserve">　　鈔【今讚淨土，現此舌相，則知淨土法門，是為大事，同法華也。】</w:t>
      </w:r>
      <w:r>
        <w:t xml:space="preserve"> </w:t>
      </w:r>
    </w:p>
    <w:p w14:paraId="1110DAB4" w14:textId="77777777" w:rsidR="00C27E79" w:rsidRDefault="00C27E79">
      <w:pPr>
        <w:pStyle w:val="a3"/>
      </w:pPr>
      <w:r>
        <w:t xml:space="preserve">　　蓮池大師比較保守、謙虛，他說跟《法華》一樣。隋唐時代的大師說：超過《華嚴》、《法華》。</w:t>
      </w:r>
      <w:r>
        <w:t xml:space="preserve"> </w:t>
      </w:r>
    </w:p>
    <w:p w14:paraId="4EA2DBB8" w14:textId="77777777" w:rsidR="00C27E79" w:rsidRDefault="00C27E79">
      <w:pPr>
        <w:pStyle w:val="a3"/>
      </w:pPr>
      <w:r>
        <w:t xml:space="preserve">　　鈔【苟非大事，則所謂割雞焉用牛刀也。】</w:t>
      </w:r>
      <w:r>
        <w:t xml:space="preserve"> </w:t>
      </w:r>
    </w:p>
    <w:p w14:paraId="58D401C0" w14:textId="77777777" w:rsidR="00C27E79" w:rsidRDefault="00C27E79">
      <w:pPr>
        <w:pStyle w:val="a3"/>
      </w:pPr>
      <w:r>
        <w:t xml:space="preserve">　　要不是大事，怎麼可以勞動一切諸佛如來？這是不應該的事情。</w:t>
      </w:r>
      <w:r>
        <w:t xml:space="preserve"> </w:t>
      </w:r>
    </w:p>
    <w:p w14:paraId="58540FC5" w14:textId="77777777" w:rsidR="00C27E79" w:rsidRDefault="00C27E79">
      <w:pPr>
        <w:pStyle w:val="a3"/>
      </w:pPr>
      <w:r>
        <w:t xml:space="preserve">　　鈔【又菩薩覆面者，舉劣況勝，勸信之至也。】</w:t>
      </w:r>
      <w:r>
        <w:t xml:space="preserve"> </w:t>
      </w:r>
    </w:p>
    <w:p w14:paraId="2BEDDD6C" w14:textId="77777777" w:rsidR="00C27E79" w:rsidRDefault="00C27E79">
      <w:pPr>
        <w:pStyle w:val="a3"/>
      </w:pPr>
      <w:r>
        <w:t xml:space="preserve">　　勸信，這種勸法真的是達到極處。</w:t>
      </w:r>
      <w:r>
        <w:t xml:space="preserve"> </w:t>
      </w:r>
    </w:p>
    <w:p w14:paraId="5F543E71" w14:textId="77777777" w:rsidR="00C27E79" w:rsidRDefault="00C27E79">
      <w:pPr>
        <w:pStyle w:val="a3"/>
      </w:pPr>
      <w:r>
        <w:t xml:space="preserve">　　疏【又十方者，且就橫說；若豎說者，通乎三際，無不讚歎。】</w:t>
      </w:r>
      <w:r>
        <w:t xml:space="preserve"> </w:t>
      </w:r>
    </w:p>
    <w:p w14:paraId="3DEC5675" w14:textId="77777777" w:rsidR="00C27E79" w:rsidRDefault="00C27E79">
      <w:pPr>
        <w:pStyle w:val="a3"/>
      </w:pPr>
      <w:r>
        <w:t xml:space="preserve">　　鈔【以方例世，則前乎迦葉，乃至過去無量諸佛，後乎彌勒，乃至未來無量諸佛，必其廣長舌相亦遍覆三際也。】</w:t>
      </w:r>
      <w:r>
        <w:t xml:space="preserve"> </w:t>
      </w:r>
    </w:p>
    <w:p w14:paraId="2EBDA570" w14:textId="77777777" w:rsidR="00C27E79" w:rsidRDefault="00C27E79">
      <w:pPr>
        <w:pStyle w:val="a3"/>
      </w:pPr>
      <w:r>
        <w:t xml:space="preserve">　　說十方裡面一定包括三世。這個法門驚動的是十方三世一切諸佛如來，才知道這個法門真正不可思議。一切諸佛所說無量無邊的法門，信願持名、求生淨土是第一法門，這個法門不但是釋迦牟尼佛這個地方是第一，在任何世界、任何諸佛剎土，這個法門都是第一。你要是不願意學這個法門，把這個捨掉，去學其他的，那就是捨第一去學其次的法門、再其次的法門，不就學那些了嗎？這個要知道。所以，我們遇到不容易！遇到，把它裡頭狀況搞得清清楚楚、明明白白，這尤其是不容易，這真難得。這就是善導大師講的「遇緣不同」，我們今天遇到緣，把這個搞得很清楚、很明白，這是緣殊勝。緣殊勝，死心塌地，一門深入，上輩往生我們都有指望，「九品往生，總在遇緣不同」，我們的緣深。這段文好懂，這講時間三世，釋迦牟尼佛是賢劫第四尊佛，釋迦牟尼佛前面是迦葉佛，釋迦牟尼佛後面是彌勒佛，當來下生的彌勒菩薩，他來成佛。前面還有前面，後面還有後面，豎說也是無量無邊。</w:t>
      </w:r>
      <w:r>
        <w:t xml:space="preserve"> </w:t>
      </w:r>
    </w:p>
    <w:p w14:paraId="3C8098D9" w14:textId="77777777" w:rsidR="00C27E79" w:rsidRDefault="00C27E79">
      <w:pPr>
        <w:pStyle w:val="a3"/>
      </w:pPr>
      <w:r>
        <w:t xml:space="preserve">　　鈔【諸佛相同，則心同、智同、願同。】</w:t>
      </w:r>
      <w:r>
        <w:t xml:space="preserve"> </w:t>
      </w:r>
    </w:p>
    <w:p w14:paraId="2C748A89" w14:textId="77777777" w:rsidR="00C27E79" w:rsidRDefault="00C27E79">
      <w:pPr>
        <w:pStyle w:val="a3"/>
      </w:pPr>
      <w:r>
        <w:t xml:space="preserve">　　佛佛道同，所以相貌相同。相貌怎麼會相同？心相同，貌就相同了。貌就是心的相分，我們凡夫甚至阿羅漢相貌都不同，為什麼？心不同，裡面有妄念。我的妄念跟你的妄念不一樣，所以相貌就不相同。佛與菩薩相貌差不多相同，妄念沒有了，心都清淨了。佛的心最極清淨，一個妄念都沒有，所以每尊佛現的相貌完全一樣，道理在此地。</w:t>
      </w:r>
      <w:r>
        <w:t xml:space="preserve"> </w:t>
      </w:r>
    </w:p>
    <w:p w14:paraId="0DF36B1C" w14:textId="77777777" w:rsidR="00C27E79" w:rsidRDefault="00C27E79">
      <w:pPr>
        <w:pStyle w:val="a3"/>
      </w:pPr>
      <w:r>
        <w:t xml:space="preserve">　　鈔【既六方讚歎此經，知三世諸佛亦必讚歎此經如六方也，所謂無間說者是也。】</w:t>
      </w:r>
      <w:r>
        <w:t xml:space="preserve"> </w:t>
      </w:r>
    </w:p>
    <w:p w14:paraId="4E60D3A2" w14:textId="77777777" w:rsidR="00C27E79" w:rsidRDefault="00C27E79">
      <w:pPr>
        <w:pStyle w:val="a3"/>
      </w:pPr>
      <w:r>
        <w:t xml:space="preserve">　　『無間』就是從來沒有間斷過。這個法門、這部經，或者我們講淨土三經，在盡虛空遍法界諸佛如來的宣揚從來沒有間斷過，這是事實。讚歎之勝、說法之勤，也是一切經都不能為比的。釋迦牟尼佛在世，《無量壽經》就多次宣講，這就是證明。</w:t>
      </w:r>
      <w:r>
        <w:t xml:space="preserve"> </w:t>
      </w:r>
    </w:p>
    <w:p w14:paraId="73A3CC1C" w14:textId="77777777" w:rsidR="00C27E79" w:rsidRDefault="00C27E79">
      <w:pPr>
        <w:pStyle w:val="a3"/>
      </w:pPr>
      <w:r>
        <w:t xml:space="preserve">　　疏【稱理，則自性周法界，是廣長舌義。】</w:t>
      </w:r>
      <w:r>
        <w:t xml:space="preserve"> </w:t>
      </w:r>
    </w:p>
    <w:p w14:paraId="6DDA3B57" w14:textId="77777777" w:rsidR="00C27E79" w:rsidRDefault="00C27E79">
      <w:pPr>
        <w:pStyle w:val="a3"/>
      </w:pPr>
      <w:r>
        <w:t xml:space="preserve">　　這是稱性而說。</w:t>
      </w:r>
      <w:r>
        <w:t xml:space="preserve"> </w:t>
      </w:r>
    </w:p>
    <w:p w14:paraId="68236B78" w14:textId="77777777" w:rsidR="00C27E79" w:rsidRDefault="00C27E79">
      <w:pPr>
        <w:pStyle w:val="a3"/>
      </w:pPr>
      <w:r>
        <w:t xml:space="preserve">　　鈔【古謂溪聲即是廣長舌。】</w:t>
      </w:r>
      <w:r>
        <w:t xml:space="preserve"> </w:t>
      </w:r>
    </w:p>
    <w:p w14:paraId="31DEC5F8" w14:textId="77777777" w:rsidR="00C27E79" w:rsidRDefault="00C27E79">
      <w:pPr>
        <w:pStyle w:val="a3"/>
      </w:pPr>
      <w:r>
        <w:t xml:space="preserve">　　這是蘇東坡遊廬山的一首詩，註解有引兩句。</w:t>
      </w:r>
      <w:r>
        <w:t xml:space="preserve"> </w:t>
      </w:r>
    </w:p>
    <w:p w14:paraId="4A5D79BC" w14:textId="77777777" w:rsidR="00C27E79" w:rsidRDefault="00C27E79">
      <w:pPr>
        <w:pStyle w:val="a3"/>
      </w:pPr>
      <w:r>
        <w:t xml:space="preserve">　　鈔【然則廣長舌相，不獨諸佛有之，眾生有之，即萬象皆有之。是故情與無情，融成一舌，舌即法界，法界即舌，說遍覆時，已成雙橛。】</w:t>
      </w:r>
      <w:r>
        <w:t xml:space="preserve"> </w:t>
      </w:r>
    </w:p>
    <w:p w14:paraId="7F13F570" w14:textId="77777777" w:rsidR="00C27E79" w:rsidRDefault="00C27E79">
      <w:pPr>
        <w:pStyle w:val="a3"/>
      </w:pPr>
      <w:r>
        <w:t xml:space="preserve">　　這一段是禪的味道了，諸位細細去參，裡面跟我們說明一個什麼事情？《華嚴經》所講「一即一切，一切即一」，這段文就是說這個道理。一，不是專一，不是獨一，是任一。「舌」就是法界，那怎麼不遍覆法界？「眼」就是法界，為什麼不能觀察一切法界？「耳」就是法界，所以盡虛空遍法界什麼聲音你也聽得清楚。六根無論哪一根，六塵無論哪一塵，無不周遍法界。所以「一」是任一，任何的一，不是講獨一，不是講專一。也正因為這個事實，所以佛法講「法法平等，無有高下」，就是這個道理。但是在所有一切法門裡面，讓我們凡夫在短短的一生當中決定能夠成就究竟圓滿的，確確實實唯有念佛求生淨土這個法門。今天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AA1AA" w14:textId="77777777" w:rsidR="00C27E79" w:rsidRDefault="00C27E79" w:rsidP="00C27E79">
      <w:r>
        <w:separator/>
      </w:r>
    </w:p>
  </w:endnote>
  <w:endnote w:type="continuationSeparator" w:id="0">
    <w:p w14:paraId="7C41851B" w14:textId="77777777" w:rsidR="00C27E79" w:rsidRDefault="00C27E79" w:rsidP="00C27E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2322D1" w14:textId="77777777" w:rsidR="00C27E79" w:rsidRDefault="00C27E79" w:rsidP="00C27E79">
      <w:r>
        <w:separator/>
      </w:r>
    </w:p>
  </w:footnote>
  <w:footnote w:type="continuationSeparator" w:id="0">
    <w:p w14:paraId="0C5C4F03" w14:textId="77777777" w:rsidR="00C27E79" w:rsidRDefault="00C27E79" w:rsidP="00C27E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E79"/>
    <w:rsid w:val="00C27E7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24235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27E7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27E7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27E7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27E7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1018</Words>
  <Characters>5808</Characters>
  <Application>Microsoft Office Word</Application>
  <DocSecurity>0</DocSecurity>
  <Lines>48</Lines>
  <Paragraphs>13</Paragraphs>
  <ScaleCrop>false</ScaleCrop>
  <Company/>
  <LinksUpToDate>false</LinksUpToDate>
  <CharactersWithSpaces>6813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2025-10-14T01:21:00Z</dcterms:created>
  <dcterms:modified xsi:type="dcterms:W3CDTF">2025-10-14T01:21:00Z</dcterms:modified>
</cp:coreProperties>
</file>