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89E9" w14:textId="77777777" w:rsidR="00B753BE" w:rsidRDefault="00B753BE">
      <w:r>
        <w:t xml:space="preserve">阿彌陀經疏鈔演義　　（第二八０集）　　</w:t>
      </w:r>
      <w:r>
        <w:t>1984/12</w:t>
      </w:r>
      <w:r>
        <w:t xml:space="preserve">　　台灣景美華藏圖書館　　檔名：</w:t>
      </w:r>
      <w:r>
        <w:t xml:space="preserve">01-003-0280 </w:t>
      </w:r>
    </w:p>
    <w:p w14:paraId="50D3A368" w14:textId="77777777" w:rsidR="00B753BE" w:rsidRDefault="00B753BE">
      <w:pPr>
        <w:pStyle w:val="a3"/>
      </w:pPr>
      <w:r>
        <w:t xml:space="preserve">　　請看《阿彌陀經疏鈔演義會本》，第五八九頁：</w:t>
      </w:r>
      <w:r>
        <w:t xml:space="preserve"> </w:t>
      </w:r>
    </w:p>
    <w:p w14:paraId="6230BEF8" w14:textId="77777777" w:rsidR="00B753BE" w:rsidRDefault="00B753BE">
      <w:pPr>
        <w:pStyle w:val="a3"/>
      </w:pPr>
      <w:r>
        <w:t xml:space="preserve">　　經【為諸眾生。說是一切世間難信之法。】</w:t>
      </w:r>
      <w:r>
        <w:t xml:space="preserve"> </w:t>
      </w:r>
    </w:p>
    <w:p w14:paraId="031B2968" w14:textId="77777777" w:rsidR="00B753BE" w:rsidRDefault="00B753BE">
      <w:pPr>
        <w:pStyle w:val="a3"/>
      </w:pPr>
      <w:r>
        <w:t xml:space="preserve">　　我們看蓮池大師的開示：</w:t>
      </w:r>
      <w:r>
        <w:t xml:space="preserve"> </w:t>
      </w:r>
    </w:p>
    <w:p w14:paraId="4410312E" w14:textId="77777777" w:rsidR="00B753BE" w:rsidRDefault="00B753BE">
      <w:pPr>
        <w:pStyle w:val="a3"/>
      </w:pPr>
      <w:r>
        <w:t xml:space="preserve">　　疏【前是人中難事，今是難事中之難事也。】</w:t>
      </w:r>
      <w:r>
        <w:t xml:space="preserve"> </w:t>
      </w:r>
    </w:p>
    <w:p w14:paraId="3C3B869C" w14:textId="77777777" w:rsidR="00B753BE" w:rsidRDefault="00B753BE">
      <w:pPr>
        <w:pStyle w:val="a3"/>
      </w:pPr>
      <w:r>
        <w:t xml:space="preserve">　　前面是說佛在五濁惡世修行證果之難，接著佛又告訴我們，在五濁惡世弘法利生的難處，尤其是淨宗法門。</w:t>
      </w:r>
      <w:r>
        <w:t xml:space="preserve"> </w:t>
      </w:r>
    </w:p>
    <w:p w14:paraId="52A7D16F" w14:textId="77777777" w:rsidR="00B753BE" w:rsidRDefault="00B753BE">
      <w:pPr>
        <w:pStyle w:val="a3"/>
      </w:pPr>
      <w:r>
        <w:t xml:space="preserve">　　疏【良繇淨土法門，一切世間之所難信。】</w:t>
      </w:r>
      <w:r>
        <w:t xml:space="preserve"> </w:t>
      </w:r>
    </w:p>
    <w:p w14:paraId="0B1A6319" w14:textId="77777777" w:rsidR="00B753BE" w:rsidRDefault="00B753BE">
      <w:pPr>
        <w:pStyle w:val="a3"/>
      </w:pPr>
      <w:r>
        <w:t xml:space="preserve">　　這句話我們要多念幾遍，牢牢的記住，然後我們自行化他，勸修淨土，若遇到一些障難，我們的心就會平靜了。不僅是在我們這個世間這個法門是難信之法，『一切世間』，換句話說，十方一切諸佛國土這些諸佛如來勸大家念佛求生淨土，絕不比釋迦牟尼佛勸我們來得容易。這個『難信』幾乎是遍法界所共同難信之法，這個我們常講共業所感，這不是我們地球上人的共業、娑婆世界的共業，乃是十方三世一切諸佛剎土的共業。如果不難，那豈不是大家統統都成佛了，哪裡還有三途六道？可見這難是真的，不是假的。</w:t>
      </w:r>
      <w:r>
        <w:t xml:space="preserve"> </w:t>
      </w:r>
    </w:p>
    <w:p w14:paraId="0E586C69" w14:textId="77777777" w:rsidR="00B753BE" w:rsidRDefault="00B753BE">
      <w:pPr>
        <w:pStyle w:val="a3"/>
      </w:pPr>
      <w:r>
        <w:t xml:space="preserve">　　疏【佛於惡世得道。】</w:t>
      </w:r>
      <w:r>
        <w:t xml:space="preserve"> </w:t>
      </w:r>
    </w:p>
    <w:p w14:paraId="71439FB4" w14:textId="77777777" w:rsidR="00B753BE" w:rsidRDefault="00B753BE">
      <w:pPr>
        <w:pStyle w:val="a3"/>
      </w:pPr>
      <w:r>
        <w:t xml:space="preserve">　　這就是得阿耨多羅三藐三菩提。</w:t>
      </w:r>
      <w:r>
        <w:t xml:space="preserve"> </w:t>
      </w:r>
    </w:p>
    <w:p w14:paraId="4A52B8FF" w14:textId="77777777" w:rsidR="00B753BE" w:rsidRDefault="00B753BE">
      <w:pPr>
        <w:pStyle w:val="a3"/>
      </w:pPr>
      <w:r>
        <w:t xml:space="preserve">　　疏【復於惡世說此法，以度眾生，又難中難也。】</w:t>
      </w:r>
      <w:r>
        <w:t xml:space="preserve"> </w:t>
      </w:r>
    </w:p>
    <w:p w14:paraId="628FEB2C" w14:textId="77777777" w:rsidR="00B753BE" w:rsidRDefault="00B753BE">
      <w:pPr>
        <w:pStyle w:val="a3"/>
      </w:pPr>
      <w:r>
        <w:t xml:space="preserve">　　說這個念佛成佛的法門，以度眾生，是難中之難。</w:t>
      </w:r>
      <w:r>
        <w:t xml:space="preserve"> </w:t>
      </w:r>
    </w:p>
    <w:p w14:paraId="463DDD56" w14:textId="77777777" w:rsidR="00B753BE" w:rsidRDefault="00B753BE">
      <w:pPr>
        <w:pStyle w:val="a3"/>
      </w:pPr>
      <w:r>
        <w:t xml:space="preserve">　　疏【是為第二重難事，明利他功德不可思議。】</w:t>
      </w:r>
      <w:r>
        <w:t xml:space="preserve"> </w:t>
      </w:r>
    </w:p>
    <w:p w14:paraId="4E610ABA" w14:textId="77777777" w:rsidR="00B753BE" w:rsidRDefault="00B753BE">
      <w:pPr>
        <w:pStyle w:val="a3"/>
      </w:pPr>
      <w:r>
        <w:t xml:space="preserve">　　前面說明自利功德不可思議，這一段要給我們說明『利他功德不可思議』。我們如果把這個道理、把這個事實真相真正看破、看透的話，我們對於淨宗修行的信心、願心自然就增長，知道這個因緣是無比的殊勝，很不容易遇到，開經偈上講「百千萬劫難遭遇」，彭際清居士所謂的「無量劫中希有難逢的一日」。我們今天居然遇到，這是多麼的幸運！世出世間一切法中沒有這一法殊勝，沒有這樁事情更值得慶幸的。在慶幸之中，如何能夠把這機會抓住，就在這一生當中圓滿成就，這才不辜負這一次希有難逢的遭遇，不辜負諸佛、祖師說法傳道的苦心。這也就是說自利利他功德不可思議，我們今天得到了。</w:t>
      </w:r>
      <w:r>
        <w:t xml:space="preserve"> </w:t>
      </w:r>
    </w:p>
    <w:p w14:paraId="7BE55D47" w14:textId="77777777" w:rsidR="00B753BE" w:rsidRDefault="00B753BE">
      <w:pPr>
        <w:pStyle w:val="a3"/>
      </w:pPr>
      <w:r>
        <w:t xml:space="preserve">　　鈔【言難信者，略舉有十。】</w:t>
      </w:r>
      <w:r>
        <w:t xml:space="preserve"> </w:t>
      </w:r>
    </w:p>
    <w:p w14:paraId="29387996" w14:textId="77777777" w:rsidR="00B753BE" w:rsidRDefault="00B753BE">
      <w:pPr>
        <w:pStyle w:val="a3"/>
      </w:pPr>
      <w:r>
        <w:t xml:space="preserve">　　難信，概括起來有十條。</w:t>
      </w:r>
      <w:r>
        <w:t xml:space="preserve"> </w:t>
      </w:r>
    </w:p>
    <w:p w14:paraId="769D2EA7" w14:textId="77777777" w:rsidR="00B753BE" w:rsidRDefault="00B753BE">
      <w:pPr>
        <w:pStyle w:val="a3"/>
      </w:pPr>
      <w:r>
        <w:lastRenderedPageBreak/>
        <w:t xml:space="preserve">　　鈔【今居穢土，習久心安，乍聞彼國清淨莊嚴，疑無此事，難信一也。】</w:t>
      </w:r>
      <w:r>
        <w:t xml:space="preserve"> </w:t>
      </w:r>
    </w:p>
    <w:p w14:paraId="0713C198" w14:textId="77777777" w:rsidR="00B753BE" w:rsidRDefault="00B753BE">
      <w:pPr>
        <w:pStyle w:val="a3"/>
      </w:pPr>
      <w:r>
        <w:t xml:space="preserve">　　這是第一樁的難信，我們這個是惡世，可是我們生下來就住在這個惡世裡，已經養成習慣，對於目前的環境很習慣、很能適應，沒有感覺得它的濁惡。特別是現代的年輕人，過去二次大戰那種苦難的日子沒遇到過，好像聽故事一樣，聽人家講還半信半疑，「哪有這個事情？也許你們大人編故事來騙我們」。實際我們是無量劫以來就在濁惡的六道輪迴，頭出頭沒！真的是『習久』，習是習慣，久是時間太久，我們這個心安於這濁惡的環境，根本就沒有出離的想法。乍聞佛說西方極樂世界『清淨莊嚴』，聽佛這個說法，疑惑就生起來，哪會有這個世界？這是不是人的理想國？真的會有這個事情嗎？不能接受，認為西方極樂世界的說法不合於現實，這是難信之一。其實西方極樂世界確實是存在的，是真的事實，不信極樂世界、不願求生，那個人才叫真正的忽略現實。他的現實那個眼光太短，只看到我們現在居住環境的現實，超越一點點他就見不到。</w:t>
      </w:r>
      <w:r>
        <w:t xml:space="preserve"> </w:t>
      </w:r>
    </w:p>
    <w:p w14:paraId="1BF6A0B0" w14:textId="77777777" w:rsidR="00B753BE" w:rsidRDefault="00B753BE">
      <w:pPr>
        <w:pStyle w:val="a3"/>
      </w:pPr>
      <w:r>
        <w:t xml:space="preserve">　　鈔【縱信彼國，又疑十方佛剎皆可往生，何必定生極樂？難信二也。】</w:t>
      </w:r>
      <w:r>
        <w:t xml:space="preserve"> </w:t>
      </w:r>
    </w:p>
    <w:p w14:paraId="5F7F49D1" w14:textId="77777777" w:rsidR="00B753BE" w:rsidRDefault="00B753BE">
      <w:pPr>
        <w:pStyle w:val="a3"/>
      </w:pPr>
      <w:r>
        <w:t xml:space="preserve">　　這在我們佛門裡面是大有人在！他聽了佛經，每天晚課也念《阿彌陀經》，他不願意求生極樂世界。我們通常見到的，有發願求生彌勒淨土的、有發願求生藥師淨土的、有發願求生毘盧遮那佛淨土的，很多！一切諸佛都有淨土，何必要生極樂世界？這是難信之二。</w:t>
      </w:r>
      <w:r>
        <w:t xml:space="preserve"> </w:t>
      </w:r>
    </w:p>
    <w:p w14:paraId="313FB483" w14:textId="77777777" w:rsidR="00B753BE" w:rsidRDefault="00B753BE">
      <w:pPr>
        <w:pStyle w:val="a3"/>
      </w:pPr>
      <w:r>
        <w:t xml:space="preserve">　　鈔【縱信當生，又疑娑婆之去極樂，十萬億剎，云何極遠而得往彼？難信三也。】</w:t>
      </w:r>
      <w:r>
        <w:t xml:space="preserve"> </w:t>
      </w:r>
    </w:p>
    <w:p w14:paraId="73FCDA68" w14:textId="77777777" w:rsidR="00B753BE" w:rsidRDefault="00B753BE">
      <w:pPr>
        <w:pStyle w:val="a3"/>
      </w:pPr>
      <w:r>
        <w:t xml:space="preserve">　　聽說西方極樂世界距離我們這個世界有十萬億個佛國土。我們曉得，一個佛國土就是一個大千世界。在過去有人說這一個大千世界，就是我們現在所講的銀河系，銀河系已經太大了。西方極樂世界，我們今天科學家沒有辦法發現，為什麼？十萬億個銀河系之外，我們今天科技達不到，太遙遠了，這是從前的講法。黃念祖老居士的說法，一個銀河系其實是一個單位世界，一個大千世界有多少個單位世界？有十億個，這就是說明十億個銀河系才是一個大千世界，當中再十萬億個大千世界，這個就更不可思議，遠之又遠！聽起來就害怕，到什麼時候才能到得了？何況在無際的太空，那個角度稍微差一點點，就不曉得錯到哪裡去了。雖相信也不敢發願求生，這是難信之三。</w:t>
      </w:r>
      <w:r>
        <w:t xml:space="preserve"> </w:t>
      </w:r>
    </w:p>
    <w:p w14:paraId="4653B94C" w14:textId="77777777" w:rsidR="00B753BE" w:rsidRDefault="00B753BE">
      <w:pPr>
        <w:pStyle w:val="a3"/>
      </w:pPr>
      <w:r>
        <w:t xml:space="preserve">　　鈔【縱信不遠，又疑博地凡夫罪障深重，云何遽得往生彼國，難信四也。】</w:t>
      </w:r>
      <w:r>
        <w:t xml:space="preserve"> </w:t>
      </w:r>
    </w:p>
    <w:p w14:paraId="14F879A5" w14:textId="77777777" w:rsidR="00B753BE" w:rsidRDefault="00B753BE">
      <w:pPr>
        <w:pStyle w:val="a3"/>
      </w:pPr>
      <w:r>
        <w:t xml:space="preserve">　　西方極樂世界的大眾都是修普賢行的菩薩，想想自己業障深重，怎能跟菩薩在一起？自己形成極重的自卑感，覺得配不上這些菩薩，於是不敢發願往生，這是難信之四。</w:t>
      </w:r>
      <w:r>
        <w:t xml:space="preserve"> </w:t>
      </w:r>
    </w:p>
    <w:p w14:paraId="1B5F6B09" w14:textId="77777777" w:rsidR="00B753BE" w:rsidRDefault="00B753BE">
      <w:pPr>
        <w:pStyle w:val="a3"/>
      </w:pPr>
      <w:r>
        <w:t xml:space="preserve">　　鈔【縱信得生，又疑生此淨土，必有奇妙法門，多種功行。云何但持名號，遂得往生？難信五也。】</w:t>
      </w:r>
      <w:r>
        <w:t xml:space="preserve"> </w:t>
      </w:r>
    </w:p>
    <w:p w14:paraId="369A05AC" w14:textId="77777777" w:rsidR="00B753BE" w:rsidRDefault="00B753BE">
      <w:pPr>
        <w:pStyle w:val="a3"/>
      </w:pPr>
      <w:r>
        <w:t xml:space="preserve">　　這樣的人我們也常常遇到，他不相信這一句名號就能往生、不相信念一部經就能往生，認為一定要學很多的法門、讀誦很多的經典才能得生。殊不知他想錯了，學的</w:t>
      </w:r>
      <w:r>
        <w:lastRenderedPageBreak/>
        <w:t>法門多，讀誦的經典多，把你的心力分散，不能得念佛三昧，不能成一心不亂，反而不能往生。這是難信之五。</w:t>
      </w:r>
      <w:r>
        <w:t xml:space="preserve"> </w:t>
      </w:r>
    </w:p>
    <w:p w14:paraId="4DD86350" w14:textId="77777777" w:rsidR="00B753BE" w:rsidRDefault="00B753BE">
      <w:pPr>
        <w:pStyle w:val="a3"/>
      </w:pPr>
      <w:r>
        <w:t xml:space="preserve">　　鈔【縱信持名，又疑持此名號必須多歷年劫乃克成就，云何一日七日便得生彼？難信六也。】</w:t>
      </w:r>
      <w:r>
        <w:t xml:space="preserve"> </w:t>
      </w:r>
    </w:p>
    <w:p w14:paraId="0166C703" w14:textId="77777777" w:rsidR="00B753BE" w:rsidRDefault="00B753BE">
      <w:pPr>
        <w:pStyle w:val="a3"/>
      </w:pPr>
      <w:r>
        <w:t xml:space="preserve">　　實在說，許許多多難信不能怪這些人，這裡面確實有很深的道理。佛在《無量壽經》上告訴我們，凡是能夠聽到這個法門就歡喜、就接受，這不是凡人，而是過去生中無量劫來的善根成熟；過去生中沒有培植善根，縱然接觸到，必定有這麼多難信。如果我們接觸這個法門，想想看也有這麼多難信，自己就要反省，我們過去生中培養的善根不夠。不夠，這一生當中可以補救。雖不夠，還差那麼一點點，這一生當中加倍努力一下，善根福德因緣就夠了，就具足。一定要靠這一生遇到善友、遇到善緣，幫助我們建立信心，幫助我們增長信心，這是必要的。我們一定要相信佛在經中的教誨，經上說得清清楚楚，一日到七日就能成就。我們再看《淨土聖賢錄》、《往生傳》裡面所記載的，一日到七日還真有成就的，證明佛在經上講的沒錯！他能成就，我為什麼不能成就？我們今天讀佛經，佛不在世，讀佛經等於聽佛的教誨，言教！這些後世的念佛人，一日七日往生的，那是身教，他做出榜樣給我們看，確確實實預知時至，無疾而終。他不生病，他知道什麼時候要走，沒走前幾分鐘還照樣工作，時間到了，我要走了，就這麼瀟灑，這麼自在！這是身教。我們聽了，我們看到了，難道還不相信嗎？再不相信，那真的沒法子，真的叫沒有善根。倓虛老法師在</w:t>
      </w:r>
      <w:r>
        <w:t>香港佛七當中的開示，我們聽懂了，真相信了，這一生就決定得生。老和尚給我們講的往生的故事，真有其人，真有其事。</w:t>
      </w:r>
      <w:r>
        <w:t xml:space="preserve"> </w:t>
      </w:r>
    </w:p>
    <w:p w14:paraId="5EED747C" w14:textId="77777777" w:rsidR="00B753BE" w:rsidRDefault="00B753BE">
      <w:pPr>
        <w:pStyle w:val="a3"/>
      </w:pPr>
      <w:r>
        <w:t xml:space="preserve">　　鈔【縱信七日得生，又疑七趣受生，不離胎卵濕化，云何彼國悉是蓮華化生？難信七也。】</w:t>
      </w:r>
      <w:r>
        <w:t xml:space="preserve"> </w:t>
      </w:r>
    </w:p>
    <w:p w14:paraId="569AB44E" w14:textId="77777777" w:rsidR="00B753BE" w:rsidRDefault="00B753BE">
      <w:pPr>
        <w:pStyle w:val="a3"/>
      </w:pPr>
      <w:r>
        <w:t xml:space="preserve">　　『七趣』是《楞嚴經》上所說的，佛在大乘經裡面跟我們講凡夫三界：欲界、色界、無色界。三界可以分成六道，但是佛有的時候講五趣（五趣就是五道），不說阿修羅道。阿修羅，《楞嚴經》上講得很清楚，除了地獄之外，其他四道都有阿修羅，天上有阿修羅，人間有阿修羅，畜生裡有阿修羅，餓鬼裡有阿修羅。鬼道裡面阿修羅，就是我們常講害人的，非常狠毒、殘忍的，那種餓鬼是鬼道裡面的阿修羅。哪一道就歸到哪一道，就不單獨說。如果說六道，阿修羅道是專講天道阿修羅。所以五道跟六道是一個意思。「七趣」，七道，怎麼會多一道？多的一道是仙人，把這個說成一類。其實仙人有天仙，人間有仙人，畜生裡有仙人，畜生有修練的，狐仙是畜生道的仙人，牠也有神通，牠也能變化，這單單講仙道。講六道，仙歸哪一道就說哪一道，不單獨說了。所以講五趣、六道、七趣是開合不同，內容沒有兩樣。『七趣受生』，從天上人間到三惡道，這是有情眾生的受生，我們俗話講投胎。『不離胎卵濕化』，這是四種生態，有胎生、卵生、濕生、化生，這是我們這個世界的現象，我們習慣了。他懷疑，為什麼西方極樂世界所有人去往生的，上至等覺菩薩，下至地獄眾生，到了西方極樂世界是平等的，統統是蓮花化生？一般人認為不平等是對的</w:t>
      </w:r>
      <w:r>
        <w:t>，平等就奇怪，菩薩修無量劫的時間，我們一身的罪業，到西方極樂世界怎麼可以跟他平等？這是他不明瞭這裡面的道理。所以凡是一樁事情，一定要搞得很清楚、很透徹，我們疑惑就沒有了，信心才可以生得起來。願是從信裡面建立的，沒有真實信，決定不可能發願。這是難信之七。</w:t>
      </w:r>
      <w:r>
        <w:t xml:space="preserve"> </w:t>
      </w:r>
    </w:p>
    <w:p w14:paraId="0803F1ED" w14:textId="77777777" w:rsidR="00B753BE" w:rsidRDefault="00B753BE">
      <w:pPr>
        <w:pStyle w:val="a3"/>
      </w:pPr>
      <w:r>
        <w:lastRenderedPageBreak/>
        <w:t xml:space="preserve">　　鈔【縱信蓮生，又疑初心入道，多涉退緣，云何一生彼國便得不退？難信八也。】</w:t>
      </w:r>
      <w:r>
        <w:t xml:space="preserve"> </w:t>
      </w:r>
    </w:p>
    <w:p w14:paraId="1A64BF8E" w14:textId="77777777" w:rsidR="00B753BE" w:rsidRDefault="00B753BE">
      <w:pPr>
        <w:pStyle w:val="a3"/>
      </w:pPr>
      <w:r>
        <w:t xml:space="preserve">　　『初心入道』，對於事實真相似懂非懂，沒有真正的透徹明瞭，他的心隨著境界轉，猶疑不定，時進時退。這是凡夫學道很難成功最重要的一個因素，進得少、退得多，進得緩、退得急，成就就非常艱難，這種現象普遍存在世間。如果生到西方極樂世界就不退轉，這個很難叫人相信。其實這些難信的疑惑的這些問題，說老實話，他沒有好好的去念《無量壽經》與淨土五經，答案都在裡面，真的念熟了，疑問全都沒有了。生到西方極樂世界，為什麼不退？經上給我們講得很清楚，你生到那邊，圍繞在你周邊都是「諸上善人」，這是不退轉真正的第一個因素。我們會退轉是受環境的影響，心隨境轉。西方極樂世界是最殊勝的境界，天天陪著你的都是等覺菩薩，你還會退轉嗎？今天圍繞我們周邊的是妖魔鬼怪，誘惑我們起貪瞋痴慢，才會退轉。西方極樂世界圍繞著我們是諸上善人，是幫助我們成就道業的，這是不退轉最重要的一個因緣。第二個因緣，我們在這個世間，衣食住行得來不易，為衣食奔波，受環境逼迫，容易退轉。西方極樂世界這些事情沒有了，物質生活人人都得大自在，經上說得很清楚，「思衣得衣，思食得食」，你的生活環境一切隨心所欲，想什麼境界就現前，你怎麼會有退緣？退墮的因緣在西方極樂世界已經消失，這是不退轉真</w:t>
      </w:r>
      <w:r>
        <w:t>正的因素。</w:t>
      </w:r>
      <w:r>
        <w:t xml:space="preserve"> </w:t>
      </w:r>
    </w:p>
    <w:p w14:paraId="261575BE" w14:textId="77777777" w:rsidR="00B753BE" w:rsidRDefault="00B753BE">
      <w:pPr>
        <w:pStyle w:val="a3"/>
      </w:pPr>
      <w:r>
        <w:t xml:space="preserve">　　鈔【縱信不退，又疑此是接引鈍機眾生，上智利根不必生彼，難信九也。】</w:t>
      </w:r>
      <w:r>
        <w:t xml:space="preserve"> </w:t>
      </w:r>
    </w:p>
    <w:p w14:paraId="2052B49F" w14:textId="77777777" w:rsidR="00B753BE" w:rsidRDefault="00B753BE">
      <w:pPr>
        <w:pStyle w:val="a3"/>
      </w:pPr>
      <w:r>
        <w:t xml:space="preserve">　　這是第九個難信的，這個我們也常常見到，一些聰明伶俐人輕視淨土，認為「淨土是佛接引沒有知識的老太婆，我們有學問、有智慧，上根利智，不屑學這下根的法門」，他把這個看輕了，他去學禪、學教、學密，認為這是上上根所學的。他真的不懂！他那個根性，他的智慧能跟文殊、普賢相比嗎？文殊、普賢尚且求生極樂世界，還要求著見阿彌陀佛，這豈不是狂妄！</w:t>
      </w:r>
      <w:r>
        <w:t xml:space="preserve"> </w:t>
      </w:r>
    </w:p>
    <w:p w14:paraId="1FE7ECE3" w14:textId="77777777" w:rsidR="00B753BE" w:rsidRDefault="00B753BE">
      <w:pPr>
        <w:pStyle w:val="a3"/>
      </w:pPr>
      <w:r>
        <w:t xml:space="preserve">　　鈔【縱信利根亦生，又疑他經，或說有佛、或說無佛，或有淨土、或無淨土，狐疑不決，難信十也。】</w:t>
      </w:r>
      <w:r>
        <w:t xml:space="preserve"> </w:t>
      </w:r>
    </w:p>
    <w:p w14:paraId="1F7791FD" w14:textId="77777777" w:rsidR="00B753BE" w:rsidRDefault="00B753BE">
      <w:pPr>
        <w:pStyle w:val="a3"/>
      </w:pPr>
      <w:r>
        <w:t xml:space="preserve">　　這一類的人多半沒有親近明師，沒有真正善知識指引，他聽得很多、看得很多，那個頭腦已經雜亂無章，所以在佛法裡疑問特別多，造成很大的障礙，不但淨土他不能成就，無論修哪個法門統統不得成就。</w:t>
      </w:r>
      <w:r>
        <w:t xml:space="preserve"> </w:t>
      </w:r>
    </w:p>
    <w:p w14:paraId="4928625D" w14:textId="77777777" w:rsidR="00B753BE" w:rsidRDefault="00B753BE">
      <w:pPr>
        <w:pStyle w:val="a3"/>
      </w:pPr>
      <w:r>
        <w:t xml:space="preserve">　　演【十種難信，大約不出狂愚二病。】</w:t>
      </w:r>
      <w:r>
        <w:t xml:space="preserve"> </w:t>
      </w:r>
    </w:p>
    <w:p w14:paraId="2D526041" w14:textId="77777777" w:rsidR="00B753BE" w:rsidRDefault="00B753BE">
      <w:pPr>
        <w:pStyle w:val="a3"/>
      </w:pPr>
      <w:r>
        <w:t xml:space="preserve">　　李老師常講，不願意求生淨土的，非愚即狂。</w:t>
      </w:r>
      <w:r>
        <w:t xml:space="preserve"> </w:t>
      </w:r>
    </w:p>
    <w:p w14:paraId="4C43689E" w14:textId="77777777" w:rsidR="00B753BE" w:rsidRDefault="00B753BE">
      <w:pPr>
        <w:pStyle w:val="a3"/>
      </w:pPr>
      <w:r>
        <w:t xml:space="preserve">　　演【前八係愚者高推聖境故不信。】</w:t>
      </w:r>
      <w:r>
        <w:t xml:space="preserve"> </w:t>
      </w:r>
    </w:p>
    <w:p w14:paraId="5111486B" w14:textId="77777777" w:rsidR="00B753BE" w:rsidRDefault="00B753BE">
      <w:pPr>
        <w:pStyle w:val="a3"/>
      </w:pPr>
      <w:r>
        <w:t xml:space="preserve">　　愚痴人不敢相信。</w:t>
      </w:r>
      <w:r>
        <w:t xml:space="preserve"> </w:t>
      </w:r>
    </w:p>
    <w:p w14:paraId="1F14149A" w14:textId="77777777" w:rsidR="00B753BE" w:rsidRDefault="00B753BE">
      <w:pPr>
        <w:pStyle w:val="a3"/>
      </w:pPr>
      <w:r>
        <w:t xml:space="preserve">　　演【第九係狂者蔑視西方故不信。第十雙兼二者，以愚者聞理之無，故疑不信；狂者聞事之有，故疑不信。】</w:t>
      </w:r>
      <w:r>
        <w:t xml:space="preserve"> </w:t>
      </w:r>
    </w:p>
    <w:p w14:paraId="606728B7" w14:textId="77777777" w:rsidR="00B753BE" w:rsidRDefault="00B753BE">
      <w:pPr>
        <w:pStyle w:val="a3"/>
      </w:pPr>
      <w:r>
        <w:lastRenderedPageBreak/>
        <w:t xml:space="preserve">　　愚又狂，那就沒法子，這兩種人遇到這個法門等於沒有遇到，這是佛經上常講的「可憐憫者」。</w:t>
      </w:r>
      <w:r>
        <w:t xml:space="preserve"> </w:t>
      </w:r>
    </w:p>
    <w:p w14:paraId="7091ED56" w14:textId="77777777" w:rsidR="00B753BE" w:rsidRDefault="00B753BE">
      <w:pPr>
        <w:pStyle w:val="a3"/>
      </w:pPr>
      <w:r>
        <w:t xml:space="preserve">　　鈔【故難信而曰一切世間，是不但惡道難信，而人天猶或疑之。】</w:t>
      </w:r>
      <w:r>
        <w:t xml:space="preserve"> </w:t>
      </w:r>
    </w:p>
    <w:p w14:paraId="294AFBEC" w14:textId="77777777" w:rsidR="00B753BE" w:rsidRDefault="00B753BE">
      <w:pPr>
        <w:pStyle w:val="a3"/>
      </w:pPr>
      <w:r>
        <w:t xml:space="preserve">　　『惡道』是指三惡道，愚痴，佛為他們說這個法門，那實在太難了。『人天』比三惡道聰明，有一點智慧，佛為人天宣示這個法門，信的人還是少數。</w:t>
      </w:r>
      <w:r>
        <w:t xml:space="preserve"> </w:t>
      </w:r>
    </w:p>
    <w:p w14:paraId="3CAF53FE" w14:textId="77777777" w:rsidR="00B753BE" w:rsidRDefault="00B753BE">
      <w:pPr>
        <w:pStyle w:val="a3"/>
      </w:pPr>
      <w:r>
        <w:t xml:space="preserve">　　鈔【不但愚迷難信，而賢智猶或疑之。】</w:t>
      </w:r>
      <w:r>
        <w:t xml:space="preserve"> </w:t>
      </w:r>
    </w:p>
    <w:p w14:paraId="2D360726" w14:textId="77777777" w:rsidR="00B753BE" w:rsidRDefault="00B753BE">
      <w:pPr>
        <w:pStyle w:val="a3"/>
      </w:pPr>
      <w:r>
        <w:t xml:space="preserve">　　人天兩道裡面，愚痴的不太容易接受；有不少聰明才藝很高的人，他也難相信這個法門，也很不容易接受。</w:t>
      </w:r>
      <w:r>
        <w:t xml:space="preserve"> </w:t>
      </w:r>
    </w:p>
    <w:p w14:paraId="0CBD0869" w14:textId="77777777" w:rsidR="00B753BE" w:rsidRDefault="00B753BE">
      <w:pPr>
        <w:pStyle w:val="a3"/>
      </w:pPr>
      <w:r>
        <w:t xml:space="preserve">　　鈔【不特初機難信，而久修猶或疑之。】</w:t>
      </w:r>
      <w:r>
        <w:t xml:space="preserve"> </w:t>
      </w:r>
    </w:p>
    <w:p w14:paraId="4AF8622F" w14:textId="77777777" w:rsidR="00B753BE" w:rsidRDefault="00B753BE">
      <w:pPr>
        <w:pStyle w:val="a3"/>
      </w:pPr>
      <w:r>
        <w:t xml:space="preserve">　　初學佛的人不容易接受，學佛學了一輩子，他還是不能接受。無論是在家、出家，修學其他法門，就是不相信念佛能生淨土。</w:t>
      </w:r>
      <w:r>
        <w:t xml:space="preserve"> </w:t>
      </w:r>
    </w:p>
    <w:p w14:paraId="35DB8E33" w14:textId="77777777" w:rsidR="00B753BE" w:rsidRDefault="00B753BE">
      <w:pPr>
        <w:pStyle w:val="a3"/>
      </w:pPr>
      <w:r>
        <w:t xml:space="preserve">　　鈔【不特凡夫難信，而二乘猶或疑之。故曰一切世間難信之法。】</w:t>
      </w:r>
      <w:r>
        <w:t xml:space="preserve"> </w:t>
      </w:r>
    </w:p>
    <w:p w14:paraId="42EB0E4C" w14:textId="77777777" w:rsidR="00B753BE" w:rsidRDefault="00B753BE">
      <w:pPr>
        <w:pStyle w:val="a3"/>
      </w:pPr>
      <w:r>
        <w:t xml:space="preserve">　　二乘是聲聞、緣覺，包括權教菩薩。</w:t>
      </w:r>
      <w:r>
        <w:t xml:space="preserve"> </w:t>
      </w:r>
    </w:p>
    <w:p w14:paraId="4E90564C" w14:textId="77777777" w:rsidR="00B753BE" w:rsidRDefault="00B753BE">
      <w:pPr>
        <w:pStyle w:val="a3"/>
      </w:pPr>
      <w:r>
        <w:t xml:space="preserve">　　鈔【今於此世演說此法，是猶入裸形之國宣示威儀，對生盲之人指陳黑白，此之謂難。】</w:t>
      </w:r>
      <w:r>
        <w:t xml:space="preserve"> </w:t>
      </w:r>
    </w:p>
    <w:p w14:paraId="124B6F8A" w14:textId="77777777" w:rsidR="00B753BE" w:rsidRDefault="00B753BE">
      <w:pPr>
        <w:pStyle w:val="a3"/>
      </w:pPr>
      <w:r>
        <w:t xml:space="preserve">　　大師在此地舉兩個比喻，那個難的程度就像比喻當中所說的。譬如落後地區的那些人，身體不穿衣服，在那裡又是叫著又是唱著，那種落後的民族沒有教育、沒有文化，你在那裡跟他講禮節、講威儀，他聽了莫名其妙，他怎麼能聽得懂？佛為我們宣說西方淨土，就像在未開化的這些地方講這個世界其他地區高等的文明，他從來沒有見過，也沒有聽說過，他怎麼能相信？『對生盲之人指陳黑白』，生盲就是生下來就瞎眼，你跟他講這是黑的、那是白的，他沒法子體會，因為他沒有這個經驗，從來沒見過。</w:t>
      </w:r>
      <w:r>
        <w:t xml:space="preserve"> </w:t>
      </w:r>
    </w:p>
    <w:p w14:paraId="7302B102" w14:textId="77777777" w:rsidR="00B753BE" w:rsidRDefault="00B753BE">
      <w:pPr>
        <w:pStyle w:val="a3"/>
      </w:pPr>
      <w:r>
        <w:t xml:space="preserve">　　鈔【此之謂利他功德不可思議也。】</w:t>
      </w:r>
      <w:r>
        <w:t xml:space="preserve"> </w:t>
      </w:r>
    </w:p>
    <w:p w14:paraId="494D9C8D" w14:textId="77777777" w:rsidR="00B753BE" w:rsidRDefault="00B753BE">
      <w:pPr>
        <w:pStyle w:val="a3"/>
      </w:pPr>
      <w:r>
        <w:t xml:space="preserve">　　佛為一切眾生宣說這個法門，功德不可思議。說一切法，以說淨宗法門最為難信，難信之法要說得叫人相信，那不是一個簡單事情。</w:t>
      </w:r>
      <w:r>
        <w:t xml:space="preserve"> </w:t>
      </w:r>
    </w:p>
    <w:p w14:paraId="417BACC2" w14:textId="77777777" w:rsidR="00B753BE" w:rsidRDefault="00B753BE">
      <w:pPr>
        <w:pStyle w:val="a3"/>
      </w:pPr>
      <w:r>
        <w:t xml:space="preserve">　　疏【又法華金剛皆云難信，與此同意。】</w:t>
      </w:r>
      <w:r>
        <w:t xml:space="preserve"> </w:t>
      </w:r>
    </w:p>
    <w:p w14:paraId="409F58A8" w14:textId="77777777" w:rsidR="00B753BE" w:rsidRDefault="00B753BE">
      <w:pPr>
        <w:pStyle w:val="a3"/>
      </w:pPr>
      <w:r>
        <w:t xml:space="preserve">　　佛在《法華經》、《金剛般若波羅蜜經》裡面也講到難信之法，意思與這裡相接近。</w:t>
      </w:r>
      <w:r>
        <w:t xml:space="preserve"> </w:t>
      </w:r>
    </w:p>
    <w:p w14:paraId="3C18F821" w14:textId="77777777" w:rsidR="00B753BE" w:rsidRDefault="00B753BE">
      <w:pPr>
        <w:pStyle w:val="a3"/>
      </w:pPr>
      <w:r>
        <w:t xml:space="preserve">　　鈔【法華云：欲令眾生，皆得聞知一切世間難信之法。又云：此經難聞，信受亦難。】</w:t>
      </w:r>
      <w:r>
        <w:t xml:space="preserve"> </w:t>
      </w:r>
    </w:p>
    <w:p w14:paraId="24F3CE53" w14:textId="77777777" w:rsidR="00B753BE" w:rsidRDefault="00B753BE">
      <w:pPr>
        <w:pStyle w:val="a3"/>
      </w:pPr>
      <w:r>
        <w:lastRenderedPageBreak/>
        <w:t xml:space="preserve">　　《法華經》所說的，『一切世間難信之法』是指《妙法蓮華經》，這是一乘圓教的大經，這也很難令一切眾生聽了就能相信、就能接受，這是難信之法。『又云：此經難聞』，此經也是指《妙法蓮華經》，因為眾生難信，所以佛就少說。說了大家不相信，那何必說？聞法的機會就很少，相信受持也很難。淨宗這個法門難信，佛為什麼要多次宣講？這個情形不一樣，《法華經》是委曲婉轉誘導我們求生西方極樂世界，本經是直接了當勸導我們往生，而這部經確確實實是度一切眾生的第一法門，真叫無上的妙法。所以佛不管你信不信，都給你說，不信，也給你阿賴耶識種上金剛種子，所以佛說得就多，多次的宣說。這些菩薩、祖師大德們效法佛陀，也是大力普遍的宣揚。新竹有一位出家人發心專講《無量壽經》，聽說已經講了十一遍，他就講一部經，一天講一個小時，天天講，這個難得！這真正值得人尊敬。一門深入，沒有不成就的！書上記載，古來的大德有專門講《阿彌陀經》，一生講二、三百遍的，到處宣講。近代，我們在《念佛論》看到，這是倓虛老法師所說的，他有一個在家皈依的徒弟，叫鄭錫賓，原來是經商做生意，以後學了佛，學會《彌陀經》，他不做生意了，專門到外面講《阿彌陀經》。從前大陸鄉村沒人講經，他只要有熟人就</w:t>
      </w:r>
      <w:r>
        <w:t>去，三個人聽也可以，五個人聽也可以，專門講《阿彌陀經》。後來他往生是預知時至、坐著走的，這樣的瀟灑、自在！所以學東西，無論世出世間法，一門深入就對了。你要是放不下，這個也想學，那個也想學，你這一生不能成就，縱有成就也是平平的。</w:t>
      </w:r>
      <w:r>
        <w:t xml:space="preserve"> </w:t>
      </w:r>
    </w:p>
    <w:p w14:paraId="383F12CE" w14:textId="77777777" w:rsidR="00B753BE" w:rsidRDefault="00B753BE">
      <w:pPr>
        <w:pStyle w:val="a3"/>
      </w:pPr>
      <w:r>
        <w:t xml:space="preserve">　　鈔【金剛般若云：聞說此經，心即狂亂，狐疑不信，而以不驚不怖不畏為希有。不驚等即能信也。】</w:t>
      </w:r>
      <w:r>
        <w:t xml:space="preserve"> </w:t>
      </w:r>
    </w:p>
    <w:p w14:paraId="66C13BB4" w14:textId="77777777" w:rsidR="00B753BE" w:rsidRDefault="00B753BE">
      <w:pPr>
        <w:pStyle w:val="a3"/>
      </w:pPr>
      <w:r>
        <w:t xml:space="preserve">　　能夠聞說甚深的般若而不驚不怖，這就是有信心。如果沒有信心，聽到一定搖頭，哪有這種說法，一定提出反對、提出抗議。所以這是非常之難得。</w:t>
      </w:r>
      <w:r>
        <w:t xml:space="preserve"> </w:t>
      </w:r>
    </w:p>
    <w:p w14:paraId="1E1C648D" w14:textId="77777777" w:rsidR="00B753BE" w:rsidRDefault="00B753BE">
      <w:pPr>
        <w:pStyle w:val="a3"/>
      </w:pPr>
      <w:r>
        <w:t xml:space="preserve">　　鈔【今經難信，同於二經，奚可輕也。】</w:t>
      </w:r>
      <w:r>
        <w:t xml:space="preserve"> </w:t>
      </w:r>
    </w:p>
    <w:p w14:paraId="424A27E0" w14:textId="77777777" w:rsidR="00B753BE" w:rsidRDefault="00B753BE">
      <w:pPr>
        <w:pStyle w:val="a3"/>
      </w:pPr>
      <w:r>
        <w:t xml:space="preserve">　　《彌陀經》之難信，絕不亞於《法華經》、《金剛經》。</w:t>
      </w:r>
      <w:r>
        <w:t xml:space="preserve"> </w:t>
      </w:r>
    </w:p>
    <w:p w14:paraId="31E88E1F" w14:textId="77777777" w:rsidR="00B753BE" w:rsidRDefault="00B753BE">
      <w:pPr>
        <w:pStyle w:val="a3"/>
      </w:pPr>
      <w:r>
        <w:t xml:space="preserve">　　演【此經難聞，信受亦難，是法師品，佛告藥王之辭。】</w:t>
      </w:r>
      <w:r>
        <w:t xml:space="preserve"> </w:t>
      </w:r>
    </w:p>
    <w:p w14:paraId="41A11B9F" w14:textId="77777777" w:rsidR="00B753BE" w:rsidRDefault="00B753BE">
      <w:pPr>
        <w:pStyle w:val="a3"/>
      </w:pPr>
      <w:r>
        <w:t xml:space="preserve">　　就是《法華經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法師品》的經文，佛告藥王菩薩。</w:t>
      </w:r>
      <w:r>
        <w:t xml:space="preserve"> </w:t>
      </w:r>
    </w:p>
    <w:p w14:paraId="5CAD6CDD" w14:textId="77777777" w:rsidR="00B753BE" w:rsidRDefault="00B753BE">
      <w:pPr>
        <w:pStyle w:val="a3"/>
      </w:pPr>
      <w:r>
        <w:t xml:space="preserve">　　演【蓋以行菩薩道者，得見聞讀誦是經，乃能善行菩薩之道。求佛道者，若見若聞是法華經，聞已信解受持者，得近阿耨多羅三藐三菩提故。】</w:t>
      </w:r>
      <w:r>
        <w:t xml:space="preserve"> </w:t>
      </w:r>
    </w:p>
    <w:p w14:paraId="04364CC8" w14:textId="77777777" w:rsidR="00B753BE" w:rsidRDefault="00B753BE">
      <w:pPr>
        <w:pStyle w:val="a3"/>
      </w:pPr>
      <w:r>
        <w:t xml:space="preserve">　　所謂行菩薩道，用現代話來說，就是我們過菩薩的生活，這就叫行菩薩道；再把這話說白一點，過一個覺而不迷的生活，就是這個意思。要怎樣才能辦得到？要讀經、要求解，要把經裡面的教訓用在我們日常生活當中，我們的生活就跟菩薩沒有兩樣，就是覺者的生活。佛在法華會上給藥王菩薩講的是依《法華經》，我們今天講的是依《彌陀經》、《無量壽經》、《觀無量壽經》。所以要讀經、要求解，要把經中的道理會歸到自性，要把經中的教訓變成我們日常生活當中處事待人接物的行為，這叫行菩薩道，這就是菩薩的生活。</w:t>
      </w:r>
      <w:r>
        <w:t xml:space="preserve"> </w:t>
      </w:r>
    </w:p>
    <w:p w14:paraId="322C36C0" w14:textId="77777777" w:rsidR="00B753BE" w:rsidRDefault="00B753BE">
      <w:pPr>
        <w:pStyle w:val="a3"/>
      </w:pPr>
      <w:r>
        <w:t xml:space="preserve">　　演【聞說此經，心即狂亂狐疑不信者。】</w:t>
      </w:r>
      <w:r>
        <w:t xml:space="preserve"> </w:t>
      </w:r>
    </w:p>
    <w:p w14:paraId="653D3006" w14:textId="77777777" w:rsidR="00B753BE" w:rsidRDefault="00B753BE">
      <w:pPr>
        <w:pStyle w:val="a3"/>
      </w:pPr>
      <w:r>
        <w:lastRenderedPageBreak/>
        <w:t xml:space="preserve">　　這是《金剛般若經》上所說的。</w:t>
      </w:r>
      <w:r>
        <w:t xml:space="preserve"> </w:t>
      </w:r>
    </w:p>
    <w:p w14:paraId="776852EF" w14:textId="77777777" w:rsidR="00B753BE" w:rsidRDefault="00B753BE">
      <w:pPr>
        <w:pStyle w:val="a3"/>
      </w:pPr>
      <w:r>
        <w:t xml:space="preserve">　　演【此經非大乘根器不能持誦，所感功德，非常人可聞，聞必狐疑不信，蓋此經之義趣與其果報不可思議故也。】</w:t>
      </w:r>
      <w:r>
        <w:t xml:space="preserve"> </w:t>
      </w:r>
    </w:p>
    <w:p w14:paraId="78428538" w14:textId="77777777" w:rsidR="00B753BE" w:rsidRDefault="00B753BE">
      <w:pPr>
        <w:pStyle w:val="a3"/>
      </w:pPr>
      <w:r>
        <w:t xml:space="preserve">　　這樁事情，江味農居士在《金剛經講義》說得最為透徹。自古以來，講經的人都不願意講《般若經》，怕大家聽了，真正意思沒有聽懂，錯會了意思，那個傷害就太大。江味農居士說，不能因噎廢食，那怎麼辦？一定要講透徹、講明白，不要講了叫人家聽了產生曲解、產生誤會，要避免這個。所以《講義》解釋得就很清楚。大乘根性的人，舉一隅他就知道其他的三隅，所謂聞一知十，佛法裡面所謂一聞千悟，所以聽了他悟，而不是胡思亂想。現在人把胡思亂想當作開悟，這是錯誤的。悟，諸位要曉得，沒有通過分別、沒有通過研究思想，那是悟；心裡豁然開朗，豁然明瞭，那是開悟。如果聽了，我們再想一下，愈想愈糟糕，愈想愈錯，這個東西想不得的，也說不得的，「開口便錯，動念即乖」，所以叫不可思不可議，不可以研究討論，這是屬於高級的佛法。中下級的佛法是可以討論、可以思惟。高等佛法那個對象是法身大士，我們常講四十一位法身大士，《金剛經》是法身大士們所學的，他的標準，破四相的人是《金剛經》的對象；「若有我相、人相、壽者相、眾生相，即非菩薩」，那就不是《金剛經》的對象。《金剛經》對象至少要破四相，所以你一聽、一讀會開悟。六祖大師當年賣柴，偶爾聽到有一個人念《金剛經》，他站在旁邊聽一</w:t>
      </w:r>
      <w:r>
        <w:t>聽，他開悟了，為什麼？他沒有四相，所以他會開悟。我們天天念，念了一輩子都沒有開悟，什麼原因？堅固執著四相。不開悟，讀了經就在裡頭胡思亂想，他是在猜如來的真實義，哪裡懂得如來真實義？所以，經的宗旨義趣不可思議。</w:t>
      </w:r>
      <w:r>
        <w:t xml:space="preserve"> </w:t>
      </w:r>
    </w:p>
    <w:p w14:paraId="2AFDB2DA" w14:textId="77777777" w:rsidR="00B753BE" w:rsidRDefault="00B753BE">
      <w:pPr>
        <w:pStyle w:val="a3"/>
      </w:pPr>
      <w:r>
        <w:t xml:space="preserve">　　演【以不驚不怖不畏為希有者，大乘之法本自難信難解，非大乘根器，卒聞是法，未免驚愕疑怕畏懼；能聞是法，而不畏懼者，實為希有。】</w:t>
      </w:r>
      <w:r>
        <w:t xml:space="preserve"> </w:t>
      </w:r>
    </w:p>
    <w:p w14:paraId="61C31243" w14:textId="77777777" w:rsidR="00B753BE" w:rsidRDefault="00B753BE">
      <w:pPr>
        <w:pStyle w:val="a3"/>
      </w:pPr>
      <w:r>
        <w:t xml:space="preserve">　　「卒聞是法」，突然之間聽到這個法門。《金剛經》在中國流通最普遍。中國人聽到念《金剛經》，好像都沒有驚怖，那是不是聽了都能信？不見得。他為什麼不恐怖？因為他不懂意思。如果真正跟他講一遍，他聽了就會畏懼。</w:t>
      </w:r>
      <w:r>
        <w:t xml:space="preserve"> </w:t>
      </w:r>
    </w:p>
    <w:p w14:paraId="13A06F9B" w14:textId="77777777" w:rsidR="00B753BE" w:rsidRDefault="00B753BE">
      <w:pPr>
        <w:pStyle w:val="a3"/>
      </w:pPr>
      <w:r>
        <w:t xml:space="preserve">　　疏【問：既云難信，則說為強聒，何以說為？答：終以佛說，有信者故。】</w:t>
      </w:r>
      <w:r>
        <w:t xml:space="preserve"> </w:t>
      </w:r>
    </w:p>
    <w:p w14:paraId="0CE649EE" w14:textId="77777777" w:rsidR="00B753BE" w:rsidRDefault="00B753BE">
      <w:pPr>
        <w:pStyle w:val="a3"/>
      </w:pPr>
      <w:r>
        <w:t xml:space="preserve">　　既然這麼難信，那麼你說，不就太勉強了嗎？『強聒』的意思就是太勉強，既然勉強，又何必說？問的是這個意思。答得也很好，『終以佛說，有信者故』，雖然大多數人不信，還有少數人能信。即使有一個人他能信，那就應當要說，因為一個人這一生當中可以往生不退成佛，這是希有的因緣。不能因為很多人不相信，這個人也放棄了，那是錯誤的，「佛氏門中，不捨一人」。世尊當年在世，講經法會那麼多人去聽，真正得度的是少數，來湊熱鬧不能得度的不少！到末法時期，聽經人多，真正得度，或者一個、或者兩個，這都是事實。顯示出佛家所講，大慈大悲，不捨一人，就是這個意思。一個人能信，都應當要說。</w:t>
      </w:r>
      <w:r>
        <w:t xml:space="preserve"> </w:t>
      </w:r>
    </w:p>
    <w:p w14:paraId="79AEE0E9" w14:textId="77777777" w:rsidR="00B753BE" w:rsidRDefault="00B753BE">
      <w:pPr>
        <w:pStyle w:val="a3"/>
      </w:pPr>
      <w:r>
        <w:t xml:space="preserve">　　鈔【因說有信者。】</w:t>
      </w:r>
      <w:r>
        <w:t xml:space="preserve"> </w:t>
      </w:r>
    </w:p>
    <w:p w14:paraId="44F7465A" w14:textId="77777777" w:rsidR="00B753BE" w:rsidRDefault="00B753BE">
      <w:pPr>
        <w:pStyle w:val="a3"/>
      </w:pPr>
      <w:r>
        <w:t xml:space="preserve">　　說，一定有相信的。我們在這裡說這個難信之法，我們講堂沒有一個人相信的，不要緊，我們這錄相帶傳播，也許別人聽了會相信。從錄相帶裡面聽到說法，而回過</w:t>
      </w:r>
      <w:r>
        <w:lastRenderedPageBreak/>
        <w:t>頭來真正相信念佛生淨土的人，在台灣、在大陸、在美國、在東南亞，到處都有。所以這個經一定要說，要細說，一定還有人相信。</w:t>
      </w:r>
      <w:r>
        <w:t xml:space="preserve"> </w:t>
      </w:r>
    </w:p>
    <w:p w14:paraId="5D52C056" w14:textId="77777777" w:rsidR="00B753BE" w:rsidRDefault="00B753BE">
      <w:pPr>
        <w:pStyle w:val="a3"/>
      </w:pPr>
      <w:r>
        <w:t xml:space="preserve">　　鈔【此之妙法，若如來曾不聞宣，則萬古永同長夜，終無有人念佛求生，故歎其難信者。】</w:t>
      </w:r>
      <w:r>
        <w:t xml:space="preserve"> </w:t>
      </w:r>
    </w:p>
    <w:p w14:paraId="4AA994AF" w14:textId="77777777" w:rsidR="00B753BE" w:rsidRDefault="00B753BE">
      <w:pPr>
        <w:pStyle w:val="a3"/>
      </w:pPr>
      <w:r>
        <w:t xml:space="preserve">　　雖然難信，佛還是說，而且多次宣說。如果佛不說，這樣一個殊勝的法門就不會有人知道，也不會有人在一生當中修行成就了。這是佛的大慈大悲。</w:t>
      </w:r>
      <w:r>
        <w:t xml:space="preserve"> </w:t>
      </w:r>
    </w:p>
    <w:p w14:paraId="66B9D790" w14:textId="77777777" w:rsidR="00B753BE" w:rsidRDefault="00B753BE">
      <w:pPr>
        <w:pStyle w:val="a3"/>
      </w:pPr>
      <w:r>
        <w:t xml:space="preserve">　　鈔【見不信者之自棄，能信者之有緣】</w:t>
      </w:r>
      <w:r>
        <w:t xml:space="preserve"> </w:t>
      </w:r>
    </w:p>
    <w:p w14:paraId="028F8EED" w14:textId="77777777" w:rsidR="00B753BE" w:rsidRDefault="00B753BE">
      <w:pPr>
        <w:pStyle w:val="a3"/>
      </w:pPr>
      <w:r>
        <w:t xml:space="preserve">　　聞到這個法不相信，就是自己捨棄這一生成佛的機會，這個太可惜。『能信者之有緣』，能夠相信這一生往生不退成佛，這個人有緣。這兩句話有很深的意思。更要緊的，我們要常常用這兩句話來檢點自己，我們到底信了沒有？也許你會說，我信了。我再問，你真信了嗎？真信是萬緣放下！你今天心裡還有許許多多的分別執著妄想、憂慮牽掛，你的信不是真信。西方是極樂世界，如果你真信了，你雖然還沒到西方極樂世界去，極樂的氣氛你已經沾到。你會不會感覺你現在的生活非常美滿、非常快樂？能有這個感觸，有這個受用，你已經得到極樂世界的氣氛。如果你還有很多煩惱憂慮，那麼你念佛，換句話說，一點好處都沒有得到，什麼原因？不信！我們如果把信分成十分，我們只有一分、二分，那個信的力量太薄弱，起不了作用；有五、六分的信，你就會很快樂，會得到受用；你有八、九分的信，就決定往生，毫無疑惑。信願念佛，功夫就在我們日常生活之中。還有一個明顯的形象，從你生活當中能看到，真正念佛人，身心快樂，身體一定健康，相貌一定圓滿，相貌一年比一年好看，為什麼？心清淨，得三寶加持。三經裡都說，十方三世一切諸佛如來的護念加持，只有真信，氣分就接上，那個加持力量我們就真正得到，我們沒有障礙了，完</w:t>
      </w:r>
      <w:r>
        <w:t>全得到，體質就變化，改變了體質、改變了相貌，他自然就不一樣。修行人愈修身體愈差，相貌愈變愈醜，這個大有問題。從這些地方，能看到修行人的功夫。我們不要去看別人，常常照鏡子看自己，看看自己一年一年有沒有進步，一年一年自己的功夫有沒有得力，這個很重要。所以看到「不信者之自棄，能信者之有緣」，不信、能信，都不是說別人，都是說自己。</w:t>
      </w:r>
      <w:r>
        <w:t xml:space="preserve"> </w:t>
      </w:r>
    </w:p>
    <w:p w14:paraId="586AC4E1" w14:textId="77777777" w:rsidR="00B753BE" w:rsidRDefault="00B753BE">
      <w:pPr>
        <w:pStyle w:val="a3"/>
      </w:pPr>
      <w:r>
        <w:t xml:space="preserve">　　鈔【令一切眾生悲傷絕分，而欣幸得聞故。】</w:t>
      </w:r>
      <w:r>
        <w:t xml:space="preserve"> </w:t>
      </w:r>
    </w:p>
    <w:p w14:paraId="130FE115" w14:textId="77777777" w:rsidR="00B753BE" w:rsidRDefault="00B753BE">
      <w:pPr>
        <w:pStyle w:val="a3"/>
      </w:pPr>
      <w:r>
        <w:t xml:space="preserve">　　不信自棄，對於這樣殊勝的法門，一生成就的法門，非常可惜，他沒有分！沒有分不是別人障礙他，是他自己障礙自己。能夠相信，有緣人，這是非常的歡喜，慶幸他有緣聽到這個法門。這個法門是這一生當中永脫生死輪迴、圓成佛道的機緣，他得到了。</w:t>
      </w:r>
      <w:r>
        <w:t xml:space="preserve"> </w:t>
      </w:r>
    </w:p>
    <w:p w14:paraId="633A97FA" w14:textId="77777777" w:rsidR="00B753BE" w:rsidRDefault="00B753BE">
      <w:pPr>
        <w:pStyle w:val="a3"/>
      </w:pPr>
      <w:r>
        <w:t xml:space="preserve">　　鈔【今之信淨土者，皆因佛說而發起也。】</w:t>
      </w:r>
      <w:r>
        <w:t xml:space="preserve"> </w:t>
      </w:r>
    </w:p>
    <w:p w14:paraId="59E5383F" w14:textId="77777777" w:rsidR="00B753BE" w:rsidRDefault="00B753BE">
      <w:pPr>
        <w:pStyle w:val="a3"/>
      </w:pPr>
      <w:r>
        <w:t xml:space="preserve">　　從釋迦佛那個時候起，一直到今天，乃至到後世，有人見到個法門，讀到這個經典、聽到這個經典，追究根源，都是釋迦牟尼佛的恩德，他老人家最初為我們宣說的，我們現在代代相傳，我們得利益了。同修當中有幾位外語能力很好的，如何把這個法門翻成外國文字，幫助異國的這些眾生們也能聞到正法、也能信受奉行，那個功德就真的無量無邊。</w:t>
      </w:r>
      <w:r>
        <w:t xml:space="preserve"> </w:t>
      </w:r>
    </w:p>
    <w:p w14:paraId="49ABAE57" w14:textId="77777777" w:rsidR="00B753BE" w:rsidRDefault="00B753BE">
      <w:pPr>
        <w:pStyle w:val="a3"/>
      </w:pPr>
      <w:r>
        <w:lastRenderedPageBreak/>
        <w:t xml:space="preserve">　　鈔【雖今不信，一歷耳根永為道種故。】</w:t>
      </w:r>
      <w:r>
        <w:t xml:space="preserve"> </w:t>
      </w:r>
    </w:p>
    <w:p w14:paraId="5A4C1732" w14:textId="77777777" w:rsidR="00B753BE" w:rsidRDefault="00B753BE">
      <w:pPr>
        <w:pStyle w:val="a3"/>
      </w:pPr>
      <w:r>
        <w:t xml:space="preserve">　　這句話真是說盡了，這個法門不能不宣揚，為什麼？『一歷耳根永為道種』，他這一生不信，將來會相信，因為有這個種子在。我們今天就講到此地。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C7F9D" w14:textId="77777777" w:rsidR="00B753BE" w:rsidRDefault="00B753BE" w:rsidP="00B753BE">
      <w:r>
        <w:separator/>
      </w:r>
    </w:p>
  </w:endnote>
  <w:endnote w:type="continuationSeparator" w:id="0">
    <w:p w14:paraId="3C6A5777" w14:textId="77777777" w:rsidR="00B753BE" w:rsidRDefault="00B753BE" w:rsidP="00B75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B48AA" w14:textId="77777777" w:rsidR="00B753BE" w:rsidRDefault="00B753BE" w:rsidP="00B753BE">
      <w:r>
        <w:separator/>
      </w:r>
    </w:p>
  </w:footnote>
  <w:footnote w:type="continuationSeparator" w:id="0">
    <w:p w14:paraId="4718B5B3" w14:textId="77777777" w:rsidR="00B753BE" w:rsidRDefault="00B753BE" w:rsidP="00B753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BE"/>
    <w:rsid w:val="00B753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56D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3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3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3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3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