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6FE7" w14:textId="77777777" w:rsidR="00486E71" w:rsidRDefault="00486E71">
      <w:r>
        <w:t xml:space="preserve">阿彌陀經疏鈔演義　　（第二八四集）　　</w:t>
      </w:r>
      <w:r>
        <w:t>1984/12</w:t>
      </w:r>
      <w:r>
        <w:t xml:space="preserve">　　台灣景美華藏圖書館　　檔名：</w:t>
      </w:r>
      <w:r>
        <w:t xml:space="preserve">01-003-0284 </w:t>
      </w:r>
    </w:p>
    <w:p w14:paraId="155FBB8D" w14:textId="77777777" w:rsidR="00486E71" w:rsidRDefault="00486E71">
      <w:pPr>
        <w:pStyle w:val="a3"/>
      </w:pPr>
      <w:r>
        <w:t xml:space="preserve">　　請看《阿彌陀經疏鈔演義會本》，第六００頁：</w:t>
      </w:r>
      <w:r>
        <w:t xml:space="preserve"> </w:t>
      </w:r>
    </w:p>
    <w:p w14:paraId="14AAC068" w14:textId="77777777" w:rsidR="00486E71" w:rsidRDefault="00486E71">
      <w:pPr>
        <w:pStyle w:val="a3"/>
      </w:pPr>
      <w:r>
        <w:t xml:space="preserve">　　鈔【領所聞者，信之不疑，受之弗失，如奉王敕，如遵父命，故云領也。】</w:t>
      </w:r>
      <w:r>
        <w:t xml:space="preserve"> </w:t>
      </w:r>
    </w:p>
    <w:p w14:paraId="75A40163" w14:textId="77777777" w:rsidR="00486E71" w:rsidRDefault="00486E71">
      <w:pPr>
        <w:pStyle w:val="a3"/>
      </w:pPr>
      <w:r>
        <w:t xml:space="preserve">　　『領』是領納，用現代話來講，就是接受、領受。我們雖然非常慶幸這一生當中聽到這個法門，如果聽到這個法門而不能接受，那也是聞如不聞，跟沒有聽到實在講是沒有兩樣，所以接受非常重要。這個法門的修學，就是大勢至菩薩教給我們的「淨念相繼」，不懷疑、不夾雜，這就是淨念；繼續不斷，念念無間，這叫做相繼，這是念佛的要訣。蓮池大師在此地告訴我們『信之不疑』，我們對於世尊所說的，對於一切諸佛所說的，深信不疑。『受之弗失』，我們接受過來，完全接受過來，決定不能把它失掉，失掉是什麼？忘掉就是失掉，淨念不能相續，斷掉了，那就失掉了。我們佛法裡面叫做失念，這念失掉了、忘記了。平常教我們念佛，每天要定數，這都是便利於初學。初學妄想煩惱很多，不知不覺它就起現行。由此可知，阿賴耶識裡面含藏妄想煩惱的種子非常多，力量也強，因為它隨時會現前。念佛這個種子少，力量薄弱，所以念念就忘掉了。還有很多人拿著念珠阿彌陀佛阿彌陀佛，念了沒多久，阿彌陀佛忘掉了，手還在動，還在掐念珠，佛號沒有了，他又打妄想去了，這個初學的時候常常有，這就叫失念。這就證明佛號的力量很弱，佛號的種子不多，抵不過煩惱、妄想。我們要不斷的來練習，所以每天定多少聲的佛號，一定不能間斷，</w:t>
      </w:r>
      <w:r>
        <w:t>就是培養。古人講，生處換成熟處，熟處換成生處，生是生疏，我們對佛號很生疏，煩惱習氣很熟、很容易現前，把兩個調換一下，煩惱習氣慢慢的生疏，佛號漸漸的念熟，功夫就成就了。我們常講「功夫成片」，果然把生熟一對調，功夫就成片。</w:t>
      </w:r>
      <w:r>
        <w:t xml:space="preserve"> </w:t>
      </w:r>
    </w:p>
    <w:p w14:paraId="2FD6283B" w14:textId="77777777" w:rsidR="00486E71" w:rsidRDefault="00486E71">
      <w:pPr>
        <w:pStyle w:val="a3"/>
      </w:pPr>
      <w:r>
        <w:t xml:space="preserve">　　可是在現代這個社會，有許多同修事業很忙，家庭也很忙碌，每天要定多少聲佛號，對他來講非常困難。實在講，初學要能把生熟轉過來，一天要是少過一萬聲佛號都很困難，總是一萬聲以上，念個三年五載慢慢的才能轉變，這個對初學就相當困難，尤其對現代的年輕人。我教給同修的「十念法」，十念法的確可以幫助我們把生熟轉過來。十念法，時間少，一念只要一分鐘，但是一天不能少過九次，每隔二、三個小時念一次，有個三年五載，變成習慣了，這個力量就非常強。由此可知，念佛這就是不間斷，一天九次，一次不斷，這都叫相繼，也符合淨念相繼這個意思。我們雖然十聲佛號，十聲佛號清淨，確實沒有妄想、沒有分別、沒有煩惱、沒有雜念，十聲，一聲一聲接著，再過二、三個小時又念十聲，用這個方法，這個方法跟大勢至菩薩所講的原則相應，這對現代人來說是人人都做得到。能夠念九次以上的，當然就更好，就是不可以少過九次，當然是愈多愈好，一次就是一分鐘。諸位常常用這個方法，受之，「弗失」就是不失，我們要接受，認真去修學。底下是兩個比喻，『敕』是帝王的命令，沒有不遵從的。『如遵父命』，家庭裡面父親是第一大，父親所說的也一定要順從，順從就是領受的意思，用這個比喻，我們對於佛的教誨要順從</w:t>
      </w:r>
      <w:r>
        <w:t>、要完全接受。</w:t>
      </w:r>
      <w:r>
        <w:t xml:space="preserve"> </w:t>
      </w:r>
    </w:p>
    <w:p w14:paraId="45D21D40" w14:textId="77777777" w:rsidR="00486E71" w:rsidRDefault="00486E71">
      <w:pPr>
        <w:pStyle w:val="a3"/>
      </w:pPr>
      <w:r>
        <w:t xml:space="preserve">　　鈔【重所聞者，中心感激，五體翹勤，如蒙至極之恩，拜謝無已，故云重也。】</w:t>
      </w:r>
      <w:r>
        <w:t xml:space="preserve"> </w:t>
      </w:r>
    </w:p>
    <w:p w14:paraId="28B8F479" w14:textId="77777777" w:rsidR="00486E71" w:rsidRDefault="00486E71">
      <w:pPr>
        <w:pStyle w:val="a3"/>
      </w:pPr>
      <w:r>
        <w:t xml:space="preserve">　　重是尊重。尊重的心從哪裡生出來？從感恩生出來的。如果不是世尊說出這個法門，說出西方極樂世界的狀況，我們怎麼會曉得？這是佛對於我們無盡的恩德。我們</w:t>
      </w:r>
      <w:r>
        <w:lastRenderedPageBreak/>
        <w:t>因佛的介紹，知道有西方極樂世界，因為佛的教誨，我們知道應該怎樣修行才能往生西方。我們無量劫以來在六道裡受生死輪迴之苦，邈無出期，今天遇到這部經典，遇到這個法門，怎麼不歡喜？怎麼不感激？我們今天算是找到一條永脫輪迴、永斷生死的一條路，找出這個門徑，所以感恩之心自自然然就生起，由於感恩，對這法門就尊重，這是重所聞。</w:t>
      </w:r>
      <w:r>
        <w:t xml:space="preserve"> </w:t>
      </w:r>
    </w:p>
    <w:p w14:paraId="5A877FBA" w14:textId="77777777" w:rsidR="00486E71" w:rsidRDefault="00486E71">
      <w:pPr>
        <w:pStyle w:val="a3"/>
      </w:pPr>
      <w:r>
        <w:t xml:space="preserve">　　鈔【修持者，古人進而聞道於師，退而修道於己，非如今人入耳出口也。】</w:t>
      </w:r>
      <w:r>
        <w:t xml:space="preserve"> </w:t>
      </w:r>
    </w:p>
    <w:p w14:paraId="1B3BDE23" w14:textId="77777777" w:rsidR="00486E71" w:rsidRDefault="00486E71">
      <w:pPr>
        <w:pStyle w:val="a3"/>
      </w:pPr>
      <w:r>
        <w:t xml:space="preserve">　　這是解釋「而去」。「作禮而去」，作禮，重所聞；而去，去修行。古時候人真修實幹，『進而聞道於師』，他去參學，向善知識求教，聽了以後，回來就照做，就真幹，真的修行，他不是假的。『非如今人』，今人是指明朝時候人，明朝時候就有這個弊端，聽善知識說法，聽了之後，他不會做，他會講，所以說是『入耳出口』。「入耳出口」就是道聽途說，在路上聽了，路上就講了，沒有真正修行的功夫。不像古人，古人是自己修行真正有了心得，他才會說；沒有通過真正修持，他不說。要考驗證明這個教訓是真實的，自己真得受用，這才樂意介紹給別人。我們看到這一句，想想我們現在，都是入耳出口。</w:t>
      </w:r>
      <w:r>
        <w:t xml:space="preserve"> </w:t>
      </w:r>
    </w:p>
    <w:p w14:paraId="62C596D7" w14:textId="77777777" w:rsidR="00486E71" w:rsidRDefault="00486E71">
      <w:pPr>
        <w:pStyle w:val="a3"/>
      </w:pPr>
      <w:r>
        <w:t xml:space="preserve">　　鈔【三資糧者，如上聞而信，即信資；信而受，即願資；受而去，即行資也。】</w:t>
      </w:r>
      <w:r>
        <w:t xml:space="preserve"> </w:t>
      </w:r>
    </w:p>
    <w:p w14:paraId="5138A3CD" w14:textId="77777777" w:rsidR="00486E71" w:rsidRDefault="00486E71">
      <w:pPr>
        <w:pStyle w:val="a3"/>
      </w:pPr>
      <w:r>
        <w:t xml:space="preserve">　　『三資糧』是信願行三個條件。聞而信，這就是信資。信而受，受就是願了；他不願，他怎麼會接受？受而去，去是去真幹、去實行。「資糧」，用現代話講，就是往生淨土的三個條件。這三個條件統統具足。「資糧」是比喻，從前出遠門旅行，很多偏僻地方沒有旅館，一定要帶乾糧。帶一袋米背在身上，帶乾糧，帶吃的東西叫「糧」；「資」，身上帶一些錢，旅費。現代方便了，飯店多，不但不要帶乾糧，錢也不要帶，一張信用卡就可以旅行全世界。</w:t>
      </w:r>
      <w:r>
        <w:t xml:space="preserve"> </w:t>
      </w:r>
    </w:p>
    <w:p w14:paraId="04F0C652" w14:textId="77777777" w:rsidR="00486E71" w:rsidRDefault="00486E71">
      <w:pPr>
        <w:pStyle w:val="a3"/>
      </w:pPr>
      <w:r>
        <w:t xml:space="preserve">　　鈔【三慧者，聞即聞慧；歡喜信受者，即思慧；去而修持者，即修慧也。】</w:t>
      </w:r>
      <w:r>
        <w:t xml:space="preserve"> </w:t>
      </w:r>
    </w:p>
    <w:p w14:paraId="23F4D8E9" w14:textId="77777777" w:rsidR="00486E71" w:rsidRDefault="00486E71">
      <w:pPr>
        <w:pStyle w:val="a3"/>
      </w:pPr>
      <w:r>
        <w:t xml:space="preserve">　　『三慧』，菩薩所修的聞思修三慧。可見得流通分裡面這幾句話，信願行三資糧，聞思修三慧，意思都圓滿具足。</w:t>
      </w:r>
      <w:r>
        <w:t xml:space="preserve"> </w:t>
      </w:r>
    </w:p>
    <w:p w14:paraId="03322110" w14:textId="77777777" w:rsidR="00486E71" w:rsidRDefault="00486E71">
      <w:pPr>
        <w:pStyle w:val="a3"/>
      </w:pPr>
      <w:r>
        <w:t xml:space="preserve">　　疏【又此歡喜，亦具清淨三義，如觀疏中說。】</w:t>
      </w:r>
      <w:r>
        <w:t xml:space="preserve"> </w:t>
      </w:r>
    </w:p>
    <w:p w14:paraId="352B220E" w14:textId="77777777" w:rsidR="00486E71" w:rsidRDefault="00486E71">
      <w:pPr>
        <w:pStyle w:val="a3"/>
      </w:pPr>
      <w:r>
        <w:t xml:space="preserve">　　鈔【三義者，觀經疏謂：一能說人清淨，二所說法清淨，三依法得果清淨。具此三義，故歡喜。】</w:t>
      </w:r>
      <w:r>
        <w:t xml:space="preserve"> </w:t>
      </w:r>
    </w:p>
    <w:p w14:paraId="52C63241" w14:textId="77777777" w:rsidR="00486E71" w:rsidRDefault="00486E71">
      <w:pPr>
        <w:pStyle w:val="a3"/>
      </w:pPr>
      <w:r>
        <w:t xml:space="preserve">　　在《觀經疏鈔》末後，善導大師告訴我們，「歡喜」有三個清淨的意思，所以他能生歡喜心。</w:t>
      </w:r>
      <w:r>
        <w:t xml:space="preserve"> </w:t>
      </w:r>
    </w:p>
    <w:p w14:paraId="1882B6D1" w14:textId="77777777" w:rsidR="00486E71" w:rsidRDefault="00486E71">
      <w:pPr>
        <w:pStyle w:val="a3"/>
      </w:pPr>
      <w:r>
        <w:t xml:space="preserve">　　鈔【今持名往生，乃佛所說，佛是一切智人，非四人等也，則人清淨。遇如是人，寧不歡喜。】</w:t>
      </w:r>
      <w:r>
        <w:t xml:space="preserve"> </w:t>
      </w:r>
    </w:p>
    <w:p w14:paraId="69AC232D" w14:textId="77777777" w:rsidR="00486E71" w:rsidRDefault="00486E71">
      <w:pPr>
        <w:pStyle w:val="a3"/>
      </w:pPr>
      <w:r>
        <w:t xml:space="preserve">　　這是解釋第一個清淨。佛在經上告訴我們，佛經有五種人說：第一是佛親自宣說，第二是佛弟子說，第三是仙人說，第四是諸天說，第五是化人說。但是除佛之外，其他人所說的都要得佛的印證，就是佛同意了，這就可以。佛不在身邊，找誰做</w:t>
      </w:r>
      <w:r>
        <w:lastRenderedPageBreak/>
        <w:t>證明？大小乘經上有「法印」之說，符合法印，那就算佛承認，等於是佛說的。小乘是三法印：「無常、無我、涅槃」，他所講的義理一定要符合這三個原則。大乘經只有一法印「實相」，他所講的確實是諸法實相，那就等於是佛說的。五種人裡面，除佛之外，其他四種說的人都不清淨。佛才是最極清淨，佛的心清淨，身清淨、境界清淨，能說的人清淨！這個經是佛親自說的，我們怎麼不歡喜？不是別人代說的。</w:t>
      </w:r>
      <w:r>
        <w:t xml:space="preserve"> </w:t>
      </w:r>
    </w:p>
    <w:p w14:paraId="0BCE587B" w14:textId="77777777" w:rsidR="00486E71" w:rsidRDefault="00486E71">
      <w:pPr>
        <w:pStyle w:val="a3"/>
      </w:pPr>
      <w:r>
        <w:t xml:space="preserve">　　鈔【持名往生，即證三昧，是圓頓教，非權法也，則法清淨。聞如是法，寧不歡喜。】</w:t>
      </w:r>
      <w:r>
        <w:t xml:space="preserve"> </w:t>
      </w:r>
    </w:p>
    <w:p w14:paraId="06252614" w14:textId="77777777" w:rsidR="00486E71" w:rsidRDefault="00486E71">
      <w:pPr>
        <w:pStyle w:val="a3"/>
      </w:pPr>
      <w:r>
        <w:t xml:space="preserve">　　這個法門跟其他大乘法門不一樣，這個法門很簡單、很容易、很穩當，又很快速，所以它是屬圓教，『圓』就是圓滿而沒有欠缺。諸位同修要是讀蓮池大師的「念佛開示」，你就曉得這個法門真的是究竟圓滿。『頓』是快速，頓超，菩薩修行有五十一個階級，這個法門沒有階級，屬於頓教。『即證三昧』，三昧就是禪宗講的「明心見性，見性成佛」，本宗稱為「念佛三昧」，佛在經上常說「念佛三昧，三昧中王」，究竟圓滿的三昧，也就是本經所說「一心不亂」裡面的理一心不亂。『持名往生』就證了，你說這個多快！這是『法清淨』。修學其他法門要經年累劫，很不容易證得。小乘初果須陀洹要證得阿羅漢，還要天上人間七次往來，人間壽命短，天上壽命長，算算時間那都是天文數字，哪有這麼快？哪有這個圓滿？所以這是在一切法裡面去比較。念佛往生不退成佛這個法門第一，最極清淨，沒有比這更清淨的。聞如是法，哪有不歡喜的！這個法門是一切諸佛如來度眾生成佛道的第一法門，我們遇到當然歡喜，無比的歡喜。</w:t>
      </w:r>
      <w:r>
        <w:t xml:space="preserve"> </w:t>
      </w:r>
    </w:p>
    <w:p w14:paraId="5A327401" w14:textId="77777777" w:rsidR="00486E71" w:rsidRDefault="00486E71">
      <w:pPr>
        <w:pStyle w:val="a3"/>
      </w:pPr>
      <w:r>
        <w:t xml:space="preserve">　　鈔【持名往生，即不退轉，直至成佛，非小果也，則果清淨。證如是果，寧不歡喜。】</w:t>
      </w:r>
      <w:r>
        <w:t xml:space="preserve"> </w:t>
      </w:r>
    </w:p>
    <w:p w14:paraId="5C9920AE" w14:textId="77777777" w:rsidR="00486E71" w:rsidRDefault="00486E71">
      <w:pPr>
        <w:pStyle w:val="a3"/>
      </w:pPr>
      <w:r>
        <w:t xml:space="preserve">　　『小果』是阿羅漢、辟支佛。現在我們這個法門，一生當中就決定往生，一生到西方極樂世界，圓證三不退，一生當中就證得究竟圓滿的佛果。果報之清淨，其他法門裡面再也找不到，就拿《華嚴經》來說，《華嚴經》毘盧遮那佛的一真法界也比不上西方極樂世界的清淨，為什麼能這樣說？假如毘盧遮那佛的華藏世界比西方世界還要清淨的話，文殊、普賢又何必發願往生？文殊、普賢是毘盧遮那佛的後補佛，他都要發願求生西方極樂世界，這使我們想到西方世界必定比華藏世界還要清淨。果報清淨。這些話是善導大師在註解《觀無量壽經》時，解釋「歡喜信受，作禮而去」這段經文。蓮池大師把它用在《彌陀經》上，非常恰當。《觀經》也是淨土三經之一，都是專門介紹西方極樂世界，專門勸我們念佛求生淨土。</w:t>
      </w:r>
      <w:r>
        <w:t xml:space="preserve"> </w:t>
      </w:r>
    </w:p>
    <w:p w14:paraId="798796A3" w14:textId="77777777" w:rsidR="00486E71" w:rsidRDefault="00486E71">
      <w:pPr>
        <w:pStyle w:val="a3"/>
      </w:pPr>
      <w:r>
        <w:t xml:space="preserve">　　疏【又此歡喜，亦通深淺，各隨所得。】</w:t>
      </w:r>
      <w:r>
        <w:t xml:space="preserve"> </w:t>
      </w:r>
    </w:p>
    <w:p w14:paraId="61AAECD7" w14:textId="77777777" w:rsidR="00486E71" w:rsidRDefault="00486E71">
      <w:pPr>
        <w:pStyle w:val="a3"/>
      </w:pPr>
      <w:r>
        <w:t xml:space="preserve">　　每個眾生根性不相同，他聞法所得的利益有深淺不一樣。善根厚的人聽了之後，他真相信，真幹，沒有多久他就證得念佛三昧，這是得上等的利益；中等根性的人聽了也歡喜、也修行，修行不能專心，得的利益就淺；下根人雖然聽到經也能生歡喜心，口裡一天到晚念著阿彌陀佛阿彌陀佛，心裡在打妄想，這個世間名聞利養、貪瞋痴慢一樣也沒放下，只種善根而已，這一生往生很困難。不是經有淺深，而是聽的人根性不相同，他所得的有淺深的差別。</w:t>
      </w:r>
      <w:r>
        <w:t xml:space="preserve"> </w:t>
      </w:r>
    </w:p>
    <w:p w14:paraId="754CD73C" w14:textId="77777777" w:rsidR="00486E71" w:rsidRDefault="00486E71">
      <w:pPr>
        <w:pStyle w:val="a3"/>
      </w:pPr>
      <w:r>
        <w:t xml:space="preserve">　　鈔【深淺者，如華嚴初地，名歡喜地，文中具二十歡喜，一、當得十句，如所謂念諸佛故生歡喜，念諸法故生歡喜等。】</w:t>
      </w:r>
      <w:r>
        <w:t xml:space="preserve"> </w:t>
      </w:r>
    </w:p>
    <w:p w14:paraId="1FE9FE8D" w14:textId="77777777" w:rsidR="00486E71" w:rsidRDefault="00486E71">
      <w:pPr>
        <w:pStyle w:val="a3"/>
      </w:pPr>
      <w:r>
        <w:t xml:space="preserve">　　這段文在《華嚴疏鈔》第四十四卷三十一頁。</w:t>
      </w:r>
      <w:r>
        <w:t xml:space="preserve"> </w:t>
      </w:r>
    </w:p>
    <w:p w14:paraId="6ED73479" w14:textId="77777777" w:rsidR="00486E71" w:rsidRDefault="00486E71">
      <w:pPr>
        <w:pStyle w:val="a3"/>
      </w:pPr>
      <w:r>
        <w:t xml:space="preserve">　　鈔【今聞此經者，自慶我亦當來得如阿彌陀佛，我亦當來得阿彌陀佛如是妙法也。】</w:t>
      </w:r>
      <w:r>
        <w:t xml:space="preserve"> </w:t>
      </w:r>
    </w:p>
    <w:p w14:paraId="5104EA36" w14:textId="77777777" w:rsidR="00486E71" w:rsidRDefault="00486E71">
      <w:pPr>
        <w:pStyle w:val="a3"/>
      </w:pPr>
      <w:r>
        <w:t xml:space="preserve">　　我們讀這個經、聽完這個經，有沒有這個感觸？能有如是感想，則稍稍有一點心得，有幾分相應，自己非常慶幸。不但是生到西方極樂世界跟阿彌陀佛一樣，現在就要一樣。「修行」，俗話來講就是要變心，把我們的凡夫心變成佛心，依照經典裡面的教訓轉變我們的觀念，觀念就是思想見解，我們講的看法、想法，「觀」就是看法，「念」就是想法，把我們跟佛這個想法、看法不相同的地方，一定要把自己的觀念捨棄，接受佛的觀念，這就是轉凡成聖。而這個標準是第一標準，阿彌陀佛！釋迦牟尼佛稱讚阿彌陀佛是「光中極尊，佛中之王」，我們用阿彌陀佛做為我們修學的標準，做為我們修學的模式，要把我們自己塑造得跟阿彌陀佛一模一樣，這就是『自慶我亦當來得如阿彌陀佛』，跟阿彌陀佛一樣。『我亦當來得阿彌陀佛如是妙法』，妙法就是《阿彌陀經》，《阿彌陀經》就是我們自己的思想、見解、行為。與佛融合成一體、與經融合成一體，怎麼不歡喜？</w:t>
      </w:r>
      <w:r>
        <w:t xml:space="preserve"> </w:t>
      </w:r>
    </w:p>
    <w:p w14:paraId="4499F4F4" w14:textId="77777777" w:rsidR="00486E71" w:rsidRDefault="00486E71">
      <w:pPr>
        <w:pStyle w:val="a3"/>
      </w:pPr>
      <w:r>
        <w:t xml:space="preserve">　　鈔【二、現得十句，所謂轉離一切世間境界故生歡喜，親近一切佛故生歡喜等。今聞此經者，現得轉離娑婆五濁境界，現得往生淨土親近彌陀及諸佛也。此歡喜屬地位中。】</w:t>
      </w:r>
      <w:r>
        <w:t xml:space="preserve"> </w:t>
      </w:r>
    </w:p>
    <w:p w14:paraId="61571E96" w14:textId="77777777" w:rsidR="00486E71" w:rsidRDefault="00486E71">
      <w:pPr>
        <w:pStyle w:val="a3"/>
      </w:pPr>
      <w:r>
        <w:t xml:space="preserve">　　『地』就是歡喜地。換句話說，我們今天得到這部經，真正能相信，真正能接受，真正能依教奉行，那種歡喜跟初地菩薩的歡喜幾乎是相同的，這很不可思議。</w:t>
      </w:r>
      <w:r>
        <w:t xml:space="preserve"> </w:t>
      </w:r>
    </w:p>
    <w:p w14:paraId="663D5A8C" w14:textId="77777777" w:rsidR="00486E71" w:rsidRDefault="00486E71">
      <w:pPr>
        <w:pStyle w:val="a3"/>
      </w:pPr>
      <w:r>
        <w:t xml:space="preserve">　　鈔【而初行亦名歡喜，初住文中亦云獲無邊歡喜等，故云深淺。】</w:t>
      </w:r>
      <w:r>
        <w:t xml:space="preserve"> </w:t>
      </w:r>
    </w:p>
    <w:p w14:paraId="5AC7A8F0" w14:textId="77777777" w:rsidR="00486E71" w:rsidRDefault="00486E71">
      <w:pPr>
        <w:pStyle w:val="a3"/>
      </w:pPr>
      <w:r>
        <w:t xml:space="preserve">　　初地菩薩比初行菩薩就深得多，十住、十行、十迴向、十地。他的位次差那麼多，所以這歡喜是有淺深不同差別的。在我們同修當中也有顯著的差別，真正契入跟沒有契入的是有很大的不同。</w:t>
      </w:r>
      <w:r>
        <w:t xml:space="preserve"> </w:t>
      </w:r>
    </w:p>
    <w:p w14:paraId="38A8F799" w14:textId="77777777" w:rsidR="00486E71" w:rsidRDefault="00486E71">
      <w:pPr>
        <w:pStyle w:val="a3"/>
      </w:pPr>
      <w:r>
        <w:t xml:space="preserve">　　鈔【若淺之又淺之，則隨其分量，亦得法喜之樂而已。】</w:t>
      </w:r>
      <w:r>
        <w:t xml:space="preserve"> </w:t>
      </w:r>
    </w:p>
    <w:p w14:paraId="452F7E73" w14:textId="77777777" w:rsidR="00486E71" w:rsidRDefault="00486E71">
      <w:pPr>
        <w:pStyle w:val="a3"/>
      </w:pPr>
      <w:r>
        <w:t xml:space="preserve">　　『淺之又淺』，這就是指我們凡夫。孔老夫子在《論語》第一句話跟我們講，「學而時習之，不亦說乎」，悅就是歡喜，從內心生出來的歡喜。歡喜一定是「學而時習之」，學，我們今天聽經是學，聽了之後照做，照做叫習。如果「聞」跟「思修」脫了節，那個沒有用處的。聞是接受，思是明瞭，我一接受就明瞭，明瞭立刻就奉行、就照做，這才能得到『法喜』。</w:t>
      </w:r>
      <w:r>
        <w:t xml:space="preserve"> </w:t>
      </w:r>
    </w:p>
    <w:p w14:paraId="4A12E1C3" w14:textId="77777777" w:rsidR="00486E71" w:rsidRDefault="00486E71">
      <w:pPr>
        <w:pStyle w:val="a3"/>
      </w:pPr>
      <w:r>
        <w:t xml:space="preserve">　　疏【又結歸信受者，從始至終，信為根本故。】</w:t>
      </w:r>
      <w:r>
        <w:t xml:space="preserve"> </w:t>
      </w:r>
    </w:p>
    <w:p w14:paraId="516BC377" w14:textId="77777777" w:rsidR="00486E71" w:rsidRDefault="00486E71">
      <w:pPr>
        <w:pStyle w:val="a3"/>
      </w:pPr>
      <w:r>
        <w:t xml:space="preserve">　　經文開端第一句「如是我聞」，這是信成就，一開頭從信入門，所謂「信為道元功德母」，信是入道的根源，要有信才能入門，有信才能生正解，才能有正行。經文的結束又歸到『信受』，這是說明佛法修學自始至終，信是根本。</w:t>
      </w:r>
      <w:r>
        <w:t xml:space="preserve"> </w:t>
      </w:r>
    </w:p>
    <w:p w14:paraId="2E368CF7" w14:textId="77777777" w:rsidR="00486E71" w:rsidRDefault="00486E71">
      <w:pPr>
        <w:pStyle w:val="a3"/>
      </w:pPr>
      <w:r>
        <w:t xml:space="preserve">　　鈔【始終者，首標如是，乃信順之辭，今復末言信受，則知因信生願，因願起行。】</w:t>
      </w:r>
      <w:r>
        <w:t xml:space="preserve"> </w:t>
      </w:r>
    </w:p>
    <w:p w14:paraId="7DCAA64F" w14:textId="77777777" w:rsidR="00486E71" w:rsidRDefault="00486E71">
      <w:pPr>
        <w:pStyle w:val="a3"/>
      </w:pPr>
      <w:r>
        <w:t xml:space="preserve">　　你不信，哪來的願？願力的強弱跟你的信心完全成正比。你信得深，你的願就深；你信得淺，你的願也淺。古德教人「深信切願」，那就一定得生。深信，我們也非常想深信，那個信就是生不起來，原因在哪裡？對兩個世界認識不夠清楚、不夠透徹。怎麼辦？讀經，多讀、多想，熟讀深思，我們對這兩個世界的狀況慢慢就清楚明白了，愈清楚，你的信心愈深，愈明瞭，願心就愈切。凡是信願浮浮泛泛者，都是對於娑婆跟極樂沒有觀察明白。所以我們的深信切願要從熟讀深思去培養，讀哪些經？從「淨土五經」下手，經要熟讀。古來祖師大德的這些註解要多看，因為經有的時候這意思我們還是看不懂。譬如《彌陀經》很簡單，我們念一遍幾分鐘就念完，蓮池大師給我們一介紹，才曉得這麼多意思在裡頭。他不跟我們介紹，我們能想得到嗎？想不到！所以一定要讀古大德他們的註解，幫助我們認識、明瞭，我們的信願才能生得起來。因願就起行，你真正願意到西方極樂世界，當然你就會念佛，你會真念了。真念就是心裡真有阿彌陀佛，除阿彌陀佛之外，其他的雜念統統放下，淨念相繼自自然然就達到。功夫純熟之後，所謂「念而無念，無念而念」，那是真念；無念是口裡沒有念佛，而念是心上真有。</w:t>
      </w:r>
      <w:r>
        <w:t xml:space="preserve"> </w:t>
      </w:r>
    </w:p>
    <w:p w14:paraId="625B28F2" w14:textId="77777777" w:rsidR="00486E71" w:rsidRDefault="00486E71">
      <w:pPr>
        <w:pStyle w:val="a3"/>
      </w:pPr>
      <w:r>
        <w:t xml:space="preserve">　　有一個老居士告訴我：念佛念了好幾年，功夫不得力，妄想雜念還很多，怎麼辦？我就勸他，這一切要放下。他說：師父，我什麼都可以放下，我就這孫子放不下。我說：你把孫子換成阿彌陀佛就成功了。諸位想想，他念不念他的孫子？他不會一天到晚孫子孫子，這沒有念，心上真有！無論在什麼時候、無論在什麼地方，他第一個念頭會想到他孫子，那叫「無念而念，念而無念」。所以念佛，初學佛的時候要在口上念，口上念把它印在心裡，心上真有了，口念不念沒有關係了，最重要是心上真有！心上沒有，口上有，有口無心，一天念十萬聲佛號，古人說「喊破喉嚨也枉然」，不能往生！心上真有，口裡不念，到時候佛一樣來接引，為什麼？他真念。諸位一定要懂得這個道理。念佛是今心，現在的心，心就是佛！心裡真有阿彌陀佛，這叫真念。初學的人一天要念幾萬聲佛號，是把佛號印在心上，可是這印上去好難！難的原因就是不明瞭這兩個世界的真相，真正明白就不難了。難是難在解，難在明白！行真的是不難。佛法「知難行易」，行不難，知太難了。行雖然易，行做不到，就是知不足，成了障礙，智慧達不到，這才有煩惱障、有所知障，障礙了願行，是這麼一回事情。</w:t>
      </w:r>
      <w:r>
        <w:t xml:space="preserve"> </w:t>
      </w:r>
    </w:p>
    <w:p w14:paraId="5E3EBCAE" w14:textId="77777777" w:rsidR="00486E71" w:rsidRDefault="00486E71">
      <w:pPr>
        <w:pStyle w:val="a3"/>
      </w:pPr>
      <w:r>
        <w:t xml:space="preserve">　　鈔【從初發心，次得往生，究竟成佛，皆資信力，故云始終信為根本。】</w:t>
      </w:r>
      <w:r>
        <w:t xml:space="preserve"> </w:t>
      </w:r>
    </w:p>
    <w:p w14:paraId="27D94737" w14:textId="77777777" w:rsidR="00486E71" w:rsidRDefault="00486E71">
      <w:pPr>
        <w:pStyle w:val="a3"/>
      </w:pPr>
      <w:r>
        <w:t xml:space="preserve">　　信的力量太大了，我們靠著堅定清淨的信心得生西方極樂世界；到達西方極樂世界，還是這個堅定清淨的信心圓證三不退，一直到成佛。成佛之後，還是這個堅定清淨的信心，到十方世界專門勸一切眾生念佛求生淨土。自行化他都是這個堅定清淨的信心，這信心不可思議！『故云始終信為根本』。</w:t>
      </w:r>
      <w:r>
        <w:t xml:space="preserve"> </w:t>
      </w:r>
    </w:p>
    <w:p w14:paraId="558DC0F3" w14:textId="77777777" w:rsidR="00486E71" w:rsidRDefault="00486E71">
      <w:pPr>
        <w:pStyle w:val="a3"/>
      </w:pPr>
      <w:r>
        <w:t xml:space="preserve">　　疏【大本結經，備陳眾生獲益，龍天降祥，今不言者，文省也。】</w:t>
      </w:r>
      <w:r>
        <w:t xml:space="preserve"> </w:t>
      </w:r>
    </w:p>
    <w:p w14:paraId="3A301E6B" w14:textId="77777777" w:rsidR="00486E71" w:rsidRDefault="00486E71">
      <w:pPr>
        <w:pStyle w:val="a3"/>
      </w:pPr>
      <w:r>
        <w:t xml:space="preserve">　　『大本』就是《無量壽經》，在結經的時候，說明眾生聞經得的利益，種種祥瑞，說得很詳細，《彌陀經》雖然文字上沒有，省略了，意思是具足的。蓮池大師在此地給我們補出來：</w:t>
      </w:r>
      <w:r>
        <w:t xml:space="preserve"> </w:t>
      </w:r>
    </w:p>
    <w:p w14:paraId="630BB72D" w14:textId="77777777" w:rsidR="00486E71" w:rsidRDefault="00486E71">
      <w:pPr>
        <w:pStyle w:val="a3"/>
      </w:pPr>
      <w:r>
        <w:t xml:space="preserve">　　鈔【大本云：佛說此經已，無量眾生，發無上正覺心。】</w:t>
      </w:r>
      <w:r>
        <w:t xml:space="preserve"> </w:t>
      </w:r>
    </w:p>
    <w:p w14:paraId="537F1E0D" w14:textId="77777777" w:rsidR="00486E71" w:rsidRDefault="00486E71">
      <w:pPr>
        <w:pStyle w:val="a3"/>
      </w:pPr>
      <w:r>
        <w:t xml:space="preserve">　　這是第一個，聽經得利益最淺的。這裡頭確實有淺深差別，淺的，發心、覺悟了，最低限度知道娑婆世界外面還有一個極樂世界，極樂世界比我們這邊好，心嚮往之，發了這個心，這是真正覺悟的心。</w:t>
      </w:r>
      <w:r>
        <w:t xml:space="preserve"> </w:t>
      </w:r>
    </w:p>
    <w:p w14:paraId="4EB0B75B" w14:textId="77777777" w:rsidR="00486E71" w:rsidRDefault="00486E71">
      <w:pPr>
        <w:pStyle w:val="a3"/>
      </w:pPr>
      <w:r>
        <w:t xml:space="preserve">　　鈔【萬二千那由他人，得法眼淨。】</w:t>
      </w:r>
      <w:r>
        <w:t xml:space="preserve"> </w:t>
      </w:r>
    </w:p>
    <w:p w14:paraId="6C7707B5" w14:textId="77777777" w:rsidR="00486E71" w:rsidRDefault="00486E71">
      <w:pPr>
        <w:pStyle w:val="a3"/>
      </w:pPr>
      <w:r>
        <w:t xml:space="preserve">　　這個得的利益比前面那一種得的深一點。發正覺心的是圓教初信位，『得法眼淨』的是圓教初住位，這是大乘。</w:t>
      </w:r>
      <w:r>
        <w:t xml:space="preserve"> </w:t>
      </w:r>
    </w:p>
    <w:p w14:paraId="2D6F88F1" w14:textId="77777777" w:rsidR="00486E71" w:rsidRDefault="00486E71">
      <w:pPr>
        <w:pStyle w:val="a3"/>
      </w:pPr>
      <w:r>
        <w:t xml:space="preserve">　　鈔【二十二億諸天人民，得阿那含果。】</w:t>
      </w:r>
      <w:r>
        <w:t xml:space="preserve"> </w:t>
      </w:r>
    </w:p>
    <w:p w14:paraId="2AE54577" w14:textId="77777777" w:rsidR="00486E71" w:rsidRDefault="00486E71">
      <w:pPr>
        <w:pStyle w:val="a3"/>
      </w:pPr>
      <w:r>
        <w:t xml:space="preserve">　　這是小乘三果，圓教第六信位。</w:t>
      </w:r>
      <w:r>
        <w:t xml:space="preserve"> </w:t>
      </w:r>
    </w:p>
    <w:p w14:paraId="38A6BDBF" w14:textId="77777777" w:rsidR="00486E71" w:rsidRDefault="00486E71">
      <w:pPr>
        <w:pStyle w:val="a3"/>
      </w:pPr>
      <w:r>
        <w:t xml:space="preserve">　　鈔【八十萬比丘，漏盡意解。】</w:t>
      </w:r>
      <w:r>
        <w:t xml:space="preserve"> </w:t>
      </w:r>
    </w:p>
    <w:p w14:paraId="6FCA2838" w14:textId="77777777" w:rsidR="00486E71" w:rsidRDefault="00486E71">
      <w:pPr>
        <w:pStyle w:val="a3"/>
      </w:pPr>
      <w:r>
        <w:t xml:space="preserve">　　『漏盡意解』是四果阿羅漢，是圓教七信位。</w:t>
      </w:r>
      <w:r>
        <w:t xml:space="preserve"> </w:t>
      </w:r>
    </w:p>
    <w:p w14:paraId="3975D266" w14:textId="77777777" w:rsidR="00486E71" w:rsidRDefault="00486E71">
      <w:pPr>
        <w:pStyle w:val="a3"/>
      </w:pPr>
      <w:r>
        <w:t xml:space="preserve">　　鈔【四十億菩薩，得不退轉。】</w:t>
      </w:r>
      <w:r>
        <w:t xml:space="preserve"> </w:t>
      </w:r>
    </w:p>
    <w:p w14:paraId="781555D0" w14:textId="77777777" w:rsidR="00486E71" w:rsidRDefault="00486E71">
      <w:pPr>
        <w:pStyle w:val="a3"/>
      </w:pPr>
      <w:r>
        <w:t xml:space="preserve">　　不退轉就是圓證三不退。</w:t>
      </w:r>
      <w:r>
        <w:t xml:space="preserve"> </w:t>
      </w:r>
    </w:p>
    <w:p w14:paraId="658A06B2" w14:textId="77777777" w:rsidR="00486E71" w:rsidRDefault="00486E71">
      <w:pPr>
        <w:pStyle w:val="a3"/>
      </w:pPr>
      <w:r>
        <w:t xml:space="preserve">　　鈔【三千大千世界六種震動。】</w:t>
      </w:r>
      <w:r>
        <w:t xml:space="preserve"> </w:t>
      </w:r>
    </w:p>
    <w:p w14:paraId="7B2FB77F" w14:textId="77777777" w:rsidR="00486E71" w:rsidRDefault="00486E71">
      <w:pPr>
        <w:pStyle w:val="a3"/>
      </w:pPr>
      <w:r>
        <w:t xml:space="preserve">　　這是感應的瑞相。佛法中說，依報隨著正報轉，這麼多人聞經得這樣殊勝的果報，自然它也有瑞相變現，感得三千大千世界的震動。</w:t>
      </w:r>
      <w:r>
        <w:t xml:space="preserve"> </w:t>
      </w:r>
    </w:p>
    <w:p w14:paraId="709F855C" w14:textId="77777777" w:rsidR="00486E71" w:rsidRDefault="00486E71">
      <w:pPr>
        <w:pStyle w:val="a3"/>
      </w:pPr>
      <w:r>
        <w:t xml:space="preserve">　　鈔【大光普照十方國土，百千音樂自然而作。】</w:t>
      </w:r>
      <w:r>
        <w:t xml:space="preserve"> </w:t>
      </w:r>
    </w:p>
    <w:p w14:paraId="32CC0EF0" w14:textId="77777777" w:rsidR="00486E71" w:rsidRDefault="00486E71">
      <w:pPr>
        <w:pStyle w:val="a3"/>
      </w:pPr>
      <w:r>
        <w:t xml:space="preserve">　　天樂迎空。</w:t>
      </w:r>
      <w:r>
        <w:t xml:space="preserve"> </w:t>
      </w:r>
    </w:p>
    <w:p w14:paraId="5965D20C" w14:textId="77777777" w:rsidR="00486E71" w:rsidRDefault="00486E71">
      <w:pPr>
        <w:pStyle w:val="a3"/>
      </w:pPr>
      <w:r>
        <w:t xml:space="preserve">　　鈔【無量妙華，芬芬而降。】</w:t>
      </w:r>
      <w:r>
        <w:t xml:space="preserve"> </w:t>
      </w:r>
    </w:p>
    <w:p w14:paraId="3237ED6D" w14:textId="77777777" w:rsidR="00486E71" w:rsidRDefault="00486E71">
      <w:pPr>
        <w:pStyle w:val="a3"/>
      </w:pPr>
      <w:r>
        <w:t xml:space="preserve">　　這是空中雨花。大地震動，天樂迎空，天雨妙花，有這麼多的瑞相。</w:t>
      </w:r>
      <w:r>
        <w:t xml:space="preserve"> </w:t>
      </w:r>
    </w:p>
    <w:p w14:paraId="269C4AFC" w14:textId="77777777" w:rsidR="00486E71" w:rsidRDefault="00486E71">
      <w:pPr>
        <w:pStyle w:val="a3"/>
      </w:pPr>
      <w:r>
        <w:t xml:space="preserve">　　鈔【乃至阿迦膩吒天，皆作種種微妙供養。】</w:t>
      </w:r>
      <w:r>
        <w:t xml:space="preserve"> </w:t>
      </w:r>
    </w:p>
    <w:p w14:paraId="54F57DF6" w14:textId="77777777" w:rsidR="00486E71" w:rsidRDefault="00486E71">
      <w:pPr>
        <w:pStyle w:val="a3"/>
      </w:pPr>
      <w:r>
        <w:t xml:space="preserve">　　這是天界最高的色究竟天來供養。大地震動，這個震動不是地震，是比喻，地比喻心地，這麼多人修行證果，大地眾生聽到之後心裡都受感動，是這個意思，不是說真的地動。</w:t>
      </w:r>
      <w:r>
        <w:t xml:space="preserve"> </w:t>
      </w:r>
    </w:p>
    <w:p w14:paraId="68EE2D17" w14:textId="77777777" w:rsidR="00486E71" w:rsidRDefault="00486E71">
      <w:pPr>
        <w:pStyle w:val="a3"/>
      </w:pPr>
      <w:r>
        <w:t xml:space="preserve">　　鈔【又云：二十五億眾生，得不退忍。】</w:t>
      </w:r>
      <w:r>
        <w:t xml:space="preserve"> </w:t>
      </w:r>
    </w:p>
    <w:p w14:paraId="1444CCAF" w14:textId="77777777" w:rsidR="00486E71" w:rsidRDefault="00486E71">
      <w:pPr>
        <w:pStyle w:val="a3"/>
      </w:pPr>
      <w:r>
        <w:t xml:space="preserve">　　不退忍就是柔順忍，是圓教十信位的菩薩。</w:t>
      </w:r>
      <w:r>
        <w:t xml:space="preserve"> </w:t>
      </w:r>
    </w:p>
    <w:p w14:paraId="2E6D1CAF" w14:textId="77777777" w:rsidR="00486E71" w:rsidRDefault="00486E71">
      <w:pPr>
        <w:pStyle w:val="a3"/>
      </w:pPr>
      <w:r>
        <w:t xml:space="preserve">　　鈔【四萬億那由他眾生，於無上菩提未曾發意，今始初發，種諸善根，願生極樂世界，皆當往生，各於異方，次第成佛，同名妙音。】</w:t>
      </w:r>
      <w:r>
        <w:t xml:space="preserve"> </w:t>
      </w:r>
    </w:p>
    <w:p w14:paraId="2AF22783" w14:textId="77777777" w:rsidR="00486E71" w:rsidRDefault="00486E71">
      <w:pPr>
        <w:pStyle w:val="a3"/>
      </w:pPr>
      <w:r>
        <w:t xml:space="preserve">　　現在許多人求受皈依，我們的法名都用『妙音』，就從這裡來的，這是《無量壽經》末後的經文。我們這個世界有『四萬億那由他眾生，於無上菩提未曾發意』，就是沒有發心，聽了這個經才發心。初發心的依照經典的道理、方法去修行，發願求生西方極樂世界，釋迦牟尼佛在此地為這些人授記『皆當往生』。這個法門真的是萬修萬人去，可是這裡頭有一句非常重要，大家千萬不能疏忽，將來不能往生，不能怪釋迦牟尼佛這個話說錯，佛沒說錯，是你自己會錯意思，這個責任在你，不在佛。這句話在哪裡？『種諸善根』，你有沒有做到？『願生極樂』，你是不是真的發願？關鍵就在這八個字。果然真肯「種諸善根，願生極樂」，沒有一個不往生的。善根是什麼？三福、六和、三學、六度、十大願王，那就是善根。真做，真幹，那就是種諸善根。一心一意求生西方極樂世界，沒有一個不生！三福、六和，你只要做到這兩個，就保證往生；能做到三學、六度、十願，品位就高。能修十大願王，生到西方極樂世界決定是實報莊嚴土。具足三福、六和，決定得生凡聖同居土。這是具體把種善根的方法告訴大家。佛給我們授記往生，決定往生，佛不會打妄語的。生到西方極樂世界，將來在西方世界一生決定成佛。成佛之後，十方世界哪個地方與你有緣</w:t>
      </w:r>
      <w:r>
        <w:t>，你就會到那個地方以佛身去度化眾生，像《普門品》所說的，「應以佛身得度者，即現佛身而為說法」，成佛，佛的名號叫妙音。「妙音」是什麼意思？六方佛裡頭，東方第五尊佛就是妙音，妙音就是一句南無阿彌陀佛，這個音妙！我們自己是這個妙音成佛的，將來還是用這個方法去度眾生，所以叫妙音如來。將來都叫妙音如來，那現在就用妙音做居士，我就發明統統用妙音，所以皈依證上妙音是從這裡來的。</w:t>
      </w:r>
      <w:r>
        <w:t xml:space="preserve"> </w:t>
      </w:r>
    </w:p>
    <w:p w14:paraId="26E2A070" w14:textId="77777777" w:rsidR="00486E71" w:rsidRDefault="00486E71">
      <w:pPr>
        <w:pStyle w:val="a3"/>
      </w:pPr>
      <w:r>
        <w:t xml:space="preserve">　　鈔【八萬億那由他眾生，得授記法忍。】</w:t>
      </w:r>
      <w:r>
        <w:t xml:space="preserve"> </w:t>
      </w:r>
    </w:p>
    <w:p w14:paraId="5F31A5FA" w14:textId="77777777" w:rsidR="00486E71" w:rsidRDefault="00486E71">
      <w:pPr>
        <w:pStyle w:val="a3"/>
      </w:pPr>
      <w:r>
        <w:t xml:space="preserve">　　演【得授記法忍，是圓初住，得無生法忍光明故，或是八地，是名真無生法忍故。】</w:t>
      </w:r>
      <w:r>
        <w:t xml:space="preserve"> </w:t>
      </w:r>
    </w:p>
    <w:p w14:paraId="0EB957FE" w14:textId="77777777" w:rsidR="00486E71" w:rsidRDefault="00486E71">
      <w:pPr>
        <w:pStyle w:val="a3"/>
      </w:pPr>
      <w:r>
        <w:t xml:space="preserve">　　得授記法忍有兩個意思：一個是圓初住，一個是八地菩薩，八地菩薩得的是真實的無生法忍。《仁王經》上講，無生法忍是七地、八地、九地菩薩所證的，七地菩薩是下品無生法忍，八地是中品，九地菩薩是上品。可見得無生法忍這個標準很高。</w:t>
      </w:r>
      <w:r>
        <w:t xml:space="preserve"> </w:t>
      </w:r>
    </w:p>
    <w:p w14:paraId="77715B86" w14:textId="77777777" w:rsidR="00486E71" w:rsidRDefault="00486E71">
      <w:pPr>
        <w:pStyle w:val="a3"/>
      </w:pPr>
      <w:r>
        <w:t xml:space="preserve">　　疏【又大本囑累持經功德，今持此經亦當如是。】</w:t>
      </w:r>
      <w:r>
        <w:t xml:space="preserve"> </w:t>
      </w:r>
    </w:p>
    <w:p w14:paraId="52D122FB" w14:textId="77777777" w:rsidR="00486E71" w:rsidRDefault="00486E71">
      <w:pPr>
        <w:pStyle w:val="a3"/>
      </w:pPr>
      <w:r>
        <w:t xml:space="preserve">　　《無量壽經》大家念得很熟，知道受持功德不可思議。《彌陀經》文字少，說得簡單，其實內容、境界、功德完全相同，沒有兩樣。所以持經，大本、小本一樣好。為什麼我要提倡大本？因為大本說得詳細，小本說得簡單，經的真實利益功德在小本上，你看不到，大本上都看清楚了，叫你熟讀大本，道理在此地。熟讀大本是讓你明瞭西方極樂世界的狀況，讓你生清淨堅定的信心。到你信願成就，你說大本太多了，我受持，受持就是修行，修行是愈簡單愈好，你就可以不要讀大本，讀小本就行了。所以小本在修持上好，簡單明瞭，容易受持，大本幫助你建立信心、建立願心。真正信願成就了，一絲毫懷疑都沒有了，一絲毫妄想都沒有了，一心一意只求生西方極樂世界，小本也不要念了，一句阿彌陀佛就成功了。真正的功夫在佛號，這是諸位一定要明瞭的，真信切願，老實念佛。大勢至菩薩教給我們「都攝六根，淨念相繼」，都攝六根就是一切放下，一切妄想分別執著統統放下了，就一句阿彌陀佛，念念不捨，這叫都攝六根、淨念相繼。</w:t>
      </w:r>
      <w:r>
        <w:t xml:space="preserve"> </w:t>
      </w:r>
    </w:p>
    <w:p w14:paraId="3C37E867" w14:textId="77777777" w:rsidR="00486E71" w:rsidRDefault="00486E71">
      <w:pPr>
        <w:pStyle w:val="a3"/>
      </w:pPr>
      <w:r>
        <w:t xml:space="preserve">　　鈔【大本佛告彌勒，今此法門，付囑於汝，於大眾中，為他開示，當令書寫執持，於此經中，生導師想。】</w:t>
      </w:r>
      <w:r>
        <w:t xml:space="preserve"> </w:t>
      </w:r>
    </w:p>
    <w:p w14:paraId="47DB7C80" w14:textId="77777777" w:rsidR="00486E71" w:rsidRDefault="00486E71">
      <w:pPr>
        <w:pStyle w:val="a3"/>
      </w:pPr>
      <w:r>
        <w:t xml:space="preserve">　　我們在《無量壽經》上見到，佛將這法門付囑給彌勒菩薩，彌勒菩薩是當來下生的一尊佛，是賢劫第五尊佛，可見得這個法門，佛佛相傳！把這個經、這個法門傳授給彌勒菩薩，彌勒菩薩將來示現成佛了，你想想看，他要不要講這個經？必定跟釋迦牟尼佛一樣多次宣講，普遍勸人念佛往生，這一定的道理，釋迦牟尼佛囑付他的，『於大眾中，為他開示』。『當令書寫』，書寫是流通，『執持』是依教奉行。『於此經中生導師想』，導師是佛，引導我們出離六道輪迴，引導我們超越三界苦海，一生當中圓成佛道，這個經就是導師。</w:t>
      </w:r>
      <w:r>
        <w:t xml:space="preserve"> </w:t>
      </w:r>
    </w:p>
    <w:p w14:paraId="4A442679" w14:textId="77777777" w:rsidR="00486E71" w:rsidRDefault="00486E71">
      <w:pPr>
        <w:pStyle w:val="a3"/>
      </w:pPr>
      <w:r>
        <w:t xml:space="preserve">　　鈔【又云：無量億諸菩薩皆悉求此微妙法門。】</w:t>
      </w:r>
      <w:r>
        <w:t xml:space="preserve"> </w:t>
      </w:r>
    </w:p>
    <w:p w14:paraId="3384BFFB" w14:textId="77777777" w:rsidR="00486E71" w:rsidRDefault="00486E71">
      <w:pPr>
        <w:pStyle w:val="a3"/>
      </w:pPr>
      <w:r>
        <w:t xml:space="preserve">　　「而不可得」，經文有省略。這是真的，這些菩薩們知不知道這部經？不知道。不知道，怎麼求？菩薩心裡求，能有一個方法叫我在這一生當中就成佛，那多好！殊不知就是這部經，但是他沒有緣，沒有聽到，沒有遇到。我們的緣比他深，超過他，我們遇到了，可見得應當要珍惜。</w:t>
      </w:r>
      <w:r>
        <w:t xml:space="preserve"> </w:t>
      </w:r>
    </w:p>
    <w:p w14:paraId="06C5D9BA" w14:textId="77777777" w:rsidR="00486E71" w:rsidRDefault="00486E71">
      <w:pPr>
        <w:pStyle w:val="a3"/>
      </w:pPr>
      <w:r>
        <w:t xml:space="preserve">　　鈔【勿違佛教，而棄捨之。】</w:t>
      </w:r>
      <w:r>
        <w:t xml:space="preserve"> </w:t>
      </w:r>
    </w:p>
    <w:p w14:paraId="6F3E6A5E" w14:textId="77777777" w:rsidR="00486E71" w:rsidRDefault="00486E71">
      <w:pPr>
        <w:pStyle w:val="a3"/>
      </w:pPr>
      <w:r>
        <w:t xml:space="preserve">　　佛在這裡囑付我們千萬不要違背佛的教誨，我們把這個法門輕易放過，那真正太可惜！</w:t>
      </w:r>
      <w:r>
        <w:t xml:space="preserve"> </w:t>
      </w:r>
    </w:p>
    <w:p w14:paraId="48838206" w14:textId="77777777" w:rsidR="00486E71" w:rsidRDefault="00486E71">
      <w:pPr>
        <w:pStyle w:val="a3"/>
      </w:pPr>
      <w:r>
        <w:t xml:space="preserve">　　鈔【當令汝等，淪沒長夜，備眾危苦。】</w:t>
      </w:r>
      <w:r>
        <w:t xml:space="preserve"> </w:t>
      </w:r>
    </w:p>
    <w:p w14:paraId="781FECFA" w14:textId="77777777" w:rsidR="00486E71" w:rsidRDefault="00486E71">
      <w:pPr>
        <w:pStyle w:val="a3"/>
      </w:pPr>
      <w:r>
        <w:t xml:space="preserve">　　如果你不聽這個教誨，捨棄這個法門，將來必定是長劫輪迴，受苦無盡。</w:t>
      </w:r>
      <w:r>
        <w:t xml:space="preserve"> </w:t>
      </w:r>
    </w:p>
    <w:p w14:paraId="7BD339FD" w14:textId="77777777" w:rsidR="00486E71" w:rsidRDefault="00486E71">
      <w:pPr>
        <w:pStyle w:val="a3"/>
      </w:pPr>
      <w:r>
        <w:t xml:space="preserve">　　鈔【是故我今為大囑累。】</w:t>
      </w:r>
      <w:r>
        <w:t xml:space="preserve"> </w:t>
      </w:r>
    </w:p>
    <w:p w14:paraId="716492D2" w14:textId="77777777" w:rsidR="00486E71" w:rsidRDefault="00486E71">
      <w:pPr>
        <w:pStyle w:val="a3"/>
      </w:pPr>
      <w:r>
        <w:t xml:space="preserve">　　這是最大的囑付。好像父母過世留給兒女的遺囑一樣，最重要的、最要緊的、最大的囑付，就是把這個法門、這個經典傳給彌勒菩薩，要彌勒菩薩普遍的來弘揚。</w:t>
      </w:r>
      <w:r>
        <w:t xml:space="preserve"> </w:t>
      </w:r>
    </w:p>
    <w:p w14:paraId="3A61827E" w14:textId="77777777" w:rsidR="00486E71" w:rsidRDefault="00486E71">
      <w:pPr>
        <w:pStyle w:val="a3"/>
      </w:pPr>
      <w:r>
        <w:t xml:space="preserve">　　鈔【今經不言，皆文省故。】</w:t>
      </w:r>
      <w:r>
        <w:t xml:space="preserve"> </w:t>
      </w:r>
    </w:p>
    <w:p w14:paraId="49D7ED85" w14:textId="77777777" w:rsidR="00486E71" w:rsidRDefault="00486E71">
      <w:pPr>
        <w:pStyle w:val="a3"/>
      </w:pPr>
      <w:r>
        <w:t xml:space="preserve">　　我們這經上沒有這段文，意思是圓滿的，文省略了。我們今天就講到此地。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5D41A" w14:textId="77777777" w:rsidR="00486E71" w:rsidRDefault="00486E71" w:rsidP="00486E71">
      <w:r>
        <w:separator/>
      </w:r>
    </w:p>
  </w:endnote>
  <w:endnote w:type="continuationSeparator" w:id="0">
    <w:p w14:paraId="7DE304E6" w14:textId="77777777" w:rsidR="00486E71" w:rsidRDefault="00486E71" w:rsidP="004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7A1F5" w14:textId="77777777" w:rsidR="00486E71" w:rsidRDefault="00486E71" w:rsidP="00486E71">
      <w:r>
        <w:separator/>
      </w:r>
    </w:p>
  </w:footnote>
  <w:footnote w:type="continuationSeparator" w:id="0">
    <w:p w14:paraId="3BBE02E5" w14:textId="77777777" w:rsidR="00486E71" w:rsidRDefault="00486E71" w:rsidP="00486E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71"/>
    <w:rsid w:val="00486E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86F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6E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6E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6E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6E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1315</Words>
  <Characters>7497</Characters>
  <Application>Microsoft Office Word</Application>
  <DocSecurity>0</DocSecurity>
  <Lines>62</Lines>
  <Paragraphs>17</Paragraphs>
  <ScaleCrop>false</ScaleCrop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