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A096" w14:textId="77777777" w:rsidR="00AF787D" w:rsidRDefault="00AF787D">
      <w:r>
        <w:t xml:space="preserve">佛說阿彌陀經要解菁華　　（第二集）　　</w:t>
      </w:r>
      <w:r>
        <w:t>1993/11</w:t>
      </w:r>
      <w:r>
        <w:t xml:space="preserve">　　馬來西亞　　檔名：</w:t>
      </w:r>
      <w:r>
        <w:t xml:space="preserve">01-012-0002 </w:t>
      </w:r>
    </w:p>
    <w:p w14:paraId="428A9227" w14:textId="77777777" w:rsidR="00AF787D" w:rsidRDefault="00AF787D">
      <w:pPr>
        <w:pStyle w:val="a3"/>
      </w:pPr>
      <w:r>
        <w:t xml:space="preserve">　　諸位法師，諸位同修，請掀開經本第一面，第五段看起：</w:t>
      </w:r>
      <w:r>
        <w:t xml:space="preserve"> </w:t>
      </w:r>
    </w:p>
    <w:p w14:paraId="5915BF14" w14:textId="77777777" w:rsidR="00AF787D" w:rsidRDefault="00AF787D">
      <w:pPr>
        <w:pStyle w:val="a3"/>
      </w:pPr>
      <w:r>
        <w:t xml:space="preserve">　　【阿彌陀。此云無量壽。亦云無量光。要之功德智慧。神通道力。依正莊嚴。說法化度。一一無量也。】</w:t>
      </w:r>
      <w:r>
        <w:t xml:space="preserve"> </w:t>
      </w:r>
    </w:p>
    <w:p w14:paraId="32504519" w14:textId="77777777" w:rsidR="00AF787D" w:rsidRDefault="00AF787D">
      <w:pPr>
        <w:pStyle w:val="a3"/>
      </w:pPr>
      <w:r>
        <w:t xml:space="preserve">　　我們天天念阿彌陀佛，阿彌陀佛究竟是什麼意思，不可以不知道，有人問起來，我們要能夠答覆得上來。這個地方的解釋是世尊在《彌陀經》上所說的。『阿彌陀』是梵語，是音譯過來的，它的意思世尊在經上為我們簡單的介紹，是『無量壽』與『無量光』，光與壽就包括了一切的無量。壽是代表時間，光明代表空間，空間跟時間結合起來，所有一切萬事萬物都包括在其中。所以蕅益大師在此地為我們補充了幾句，說『功德智慧，神通道力』，乃至於西方世界的依報正報種種莊嚴，佛的說法，以及在十方世界接引眾生，樣樣都是無量無邊，所以阿彌陀佛是無量的意思。佛是覺悟的意思，「阿彌陀佛」如果用意思簡略的翻譯，就是無量的智慧、無量的覺悟。念覺，覺而不迷，這是最簡單的說法，我們應當要明瞭。再看底下一段。</w:t>
      </w:r>
      <w:r>
        <w:t xml:space="preserve"> </w:t>
      </w:r>
    </w:p>
    <w:p w14:paraId="4C7799F6" w14:textId="77777777" w:rsidR="00AF787D" w:rsidRDefault="00AF787D">
      <w:pPr>
        <w:pStyle w:val="a3"/>
      </w:pPr>
      <w:r>
        <w:t xml:space="preserve">　　【彼土之導師。以四十八願。接信願念佛眾生生極樂世界。永階不退。】</w:t>
      </w:r>
      <w:r>
        <w:t xml:space="preserve"> </w:t>
      </w:r>
    </w:p>
    <w:p w14:paraId="235A4FF4" w14:textId="77777777" w:rsidR="00AF787D" w:rsidRDefault="00AF787D">
      <w:pPr>
        <w:pStyle w:val="a3"/>
      </w:pPr>
      <w:r>
        <w:t xml:space="preserve">　　『彼土』是指的西方極樂世界，『導師』就是阿彌陀佛。阿彌陀佛無量的慈悲都在《無量壽經》四十八願裡面顯示出來。每尊佛在因地裡面發的願都不相同，實實在在彌陀的願，跟一切諸佛在因地當中發的願，確實顯示出他無比的殊勝。每一願都是為了接引六道苦難的眾生，往生到極樂世界，一生決定不退成佛。怎麼個不退法，後面還會說到。</w:t>
      </w:r>
      <w:r>
        <w:t xml:space="preserve"> </w:t>
      </w:r>
    </w:p>
    <w:p w14:paraId="5ABA1875" w14:textId="77777777" w:rsidR="00AF787D" w:rsidRDefault="00AF787D">
      <w:pPr>
        <w:pStyle w:val="a3"/>
      </w:pPr>
      <w:r>
        <w:t xml:space="preserve">　　《彌陀經》的宗旨就是「信願持名」，所以蕅益大師將這部經分做信、願、行三個段落。不但正宗分是這樣的結構，就是在序分、流通分裡面，信願行三分也非常的明顯，諸位細讀《要解》的本文就能夠看出來。</w:t>
      </w:r>
      <w:r>
        <w:t xml:space="preserve"> </w:t>
      </w:r>
    </w:p>
    <w:p w14:paraId="30493206" w14:textId="77777777" w:rsidR="00AF787D" w:rsidRDefault="00AF787D">
      <w:pPr>
        <w:pStyle w:val="a3"/>
      </w:pPr>
      <w:r>
        <w:t xml:space="preserve">　　【非信不足啟願。非願不足導行。非持名妙行。不足滿所願而證所信。】</w:t>
      </w:r>
      <w:r>
        <w:t xml:space="preserve"> </w:t>
      </w:r>
    </w:p>
    <w:p w14:paraId="0310CAC7" w14:textId="77777777" w:rsidR="00AF787D" w:rsidRDefault="00AF787D">
      <w:pPr>
        <w:pStyle w:val="a3"/>
      </w:pPr>
      <w:r>
        <w:t xml:space="preserve">　　我們今天對於這個法門的信仰，大致上說起來是有兩種原因。第一種，就是前面跟同修們報告過的，我們自己無始劫以來種有深厚的善根，這個善根在現在起現行。所以聽到佛的名號、聽到這個法門，生無比的歡喜心，深信不疑，這是第一個因素。第二個條件，是我們對於佛法有相當程度的認識，逐漸對這個法門真的明白、了解，產生了信心。一定有信心，你才會發願求生淨土，你對它不信，願是發不起來的，一定要先有信，然後才會發願。願發了以後，一定要老實念佛，一心稱念，我們的願望才能夠達到。當我們見到佛，我們生到西方淨土，佛在經典上所說的一切完全證明了，我們的信沒有錯，這時候叫真信，所謂是『證所信』。</w:t>
      </w:r>
      <w:r>
        <w:t xml:space="preserve"> </w:t>
      </w:r>
    </w:p>
    <w:p w14:paraId="363FE96B" w14:textId="77777777" w:rsidR="00AF787D" w:rsidRDefault="00AF787D">
      <w:pPr>
        <w:pStyle w:val="a3"/>
      </w:pPr>
      <w:r>
        <w:t xml:space="preserve">　　【信則信自。信他。信因。信果。信事。信理。】</w:t>
      </w:r>
      <w:r>
        <w:t xml:space="preserve"> </w:t>
      </w:r>
    </w:p>
    <w:p w14:paraId="4CEA7F65" w14:textId="77777777" w:rsidR="00AF787D" w:rsidRDefault="00AF787D">
      <w:pPr>
        <w:pStyle w:val="a3"/>
      </w:pPr>
      <w:r>
        <w:t xml:space="preserve">　　蕅益大師在經中為我們列出這六個信，一定要具足這六條，你才算是信了，如果裡面缺少一條，你的信就不圓滿；換句話說，你的願就不太容易帶動，一定要圓滿的</w:t>
      </w:r>
      <w:r>
        <w:lastRenderedPageBreak/>
        <w:t>信心才能夠幫助我們生起願心，願生淨土。這六個信是有次第的，不能夠顛倒的。第一，要相信自己，這一條非常的重要。我在美國，曾經遇到基督教的傳教師來訪問，見面就談到信的問題。他說他們基督教建立在信心的基礎上，說信了就能得救，不信就不能得救，他說跟我們淨土宗非常接近。我們淨土宗講信願行，也是把信放在第一，所以他認為我們淨宗跟他們是很接近的。</w:t>
      </w:r>
      <w:r>
        <w:t xml:space="preserve"> </w:t>
      </w:r>
    </w:p>
    <w:p w14:paraId="5B262825" w14:textId="77777777" w:rsidR="00AF787D" w:rsidRDefault="00AF787D">
      <w:pPr>
        <w:pStyle w:val="a3"/>
      </w:pPr>
      <w:r>
        <w:t xml:space="preserve">　　我就告訴他，我說其實不然。我說你們信，信什麼？信上帝。我說我們的信是信自己，不是信上帝。他這才第一次聽到，他從來沒聽說過。他說你們不是信阿彌陀佛嗎？不是！我們第一個信自己，第二才信阿彌陀佛，自己沒有信心，佛幫不上忙。佛幫什麼人？幫有自信心的人，佛能幫得上。所以，我們自己一定要有信心，決定得生淨土，要有強烈的信心。為什麼？這裡面牽涉的道理很深，後面也能夠說到一些，道理很深。佛門常說「唯心淨土，自性彌陀」，《觀經》裡面說的「是心是佛，是心作佛」，這都是講根本的道理。我們自信心的建立是從理上建立的，阿彌陀佛是我們的增上緣，如果自己沒有堅強的自信，再好的因緣都用不上力，都幫不上忙。</w:t>
      </w:r>
      <w:r>
        <w:t xml:space="preserve"> </w:t>
      </w:r>
    </w:p>
    <w:p w14:paraId="61DF0734" w14:textId="77777777" w:rsidR="00AF787D" w:rsidRDefault="00AF787D">
      <w:pPr>
        <w:pStyle w:val="a3"/>
      </w:pPr>
      <w:r>
        <w:t xml:space="preserve">　　所以第二，則是『信他』。「他」裡面包括釋迦牟尼佛，釋迦牟尼佛為我們講淨土三經，介紹西方極樂世界，決定是真實的，決定不是假的，我們信得過，這是信他。第二，信阿彌陀佛四十八願接引眾生，願願都是真實，決定沒有虛假，這叫信他。</w:t>
      </w:r>
      <w:r>
        <w:t xml:space="preserve"> </w:t>
      </w:r>
    </w:p>
    <w:p w14:paraId="44244815" w14:textId="77777777" w:rsidR="00AF787D" w:rsidRDefault="00AF787D">
      <w:pPr>
        <w:pStyle w:val="a3"/>
      </w:pPr>
      <w:r>
        <w:t xml:space="preserve">　　底下，『信因，信果』。因果包含的範圍太廣了，十法界依正莊嚴都出不了因果的定律。最淺顯的我們要相信，善因一定得善果，惡因一定有惡報，這是最淺顯的。就在我們日常生活之中，起心動念之處，我們細心去觀察，人的一生乃至於一切眾生的一生，都沒有辦法違背因果的定律。《了凡四訓》對於這個說得相當透徹。袁了凡先生是明朝末年人，他跟蓮池大師、蕅益大師是同時代的人。他遇到的孔先生，算命算得很高明，那不是江湖上算命的，不是那個，人家真有學問。我們就明瞭，古人所講「一飲一啄，莫非前定」，這是事實，這一點都不錯。</w:t>
      </w:r>
      <w:r>
        <w:t xml:space="preserve"> </w:t>
      </w:r>
    </w:p>
    <w:p w14:paraId="3EEE2093" w14:textId="77777777" w:rsidR="00AF787D" w:rsidRDefault="00AF787D">
      <w:pPr>
        <w:pStyle w:val="a3"/>
      </w:pPr>
      <w:r>
        <w:t xml:space="preserve">　　人有妄想、有念頭，只要有妄想、有念頭，就落在數裡面，所謂定數，就落在數裡頭，落在數裡面就能夠算得很準確。所以世間大善大惡，就是雖然有定數，我們每天起心動念，一念善、一念惡都是有加減乘除，天天都搞加減乘除。雖然有加減乘除，它的幅度不大，離開你的標準差距不多；換句話說，還是算的相當準。如果有大善大惡，就是大起大落，就算不準了。所以一般平常看相算命的，不大願意給出家人看相算命，他說一出家就變化太大，算不準，這也有幾分道理。出家人斷惡修善、改過自新，確實是不一樣。不但出家人，在家同學真正學佛也算不準。所以我們要相信因果。前次跟諸位報告，「念佛是因，成佛是果」，這是最要相信的，最重要。我們能夠相信這個道理、事實，我們信願就懇切了。</w:t>
      </w:r>
      <w:r>
        <w:t xml:space="preserve"> </w:t>
      </w:r>
    </w:p>
    <w:p w14:paraId="5064842A" w14:textId="77777777" w:rsidR="00AF787D" w:rsidRDefault="00AF787D">
      <w:pPr>
        <w:pStyle w:val="a3"/>
      </w:pPr>
      <w:r>
        <w:t xml:space="preserve">　　底下，『信事，信理』。事，十法界是事，西方極樂世界依正莊嚴是事；理，不但西方世界依正莊嚴是我們心性變現之物，理是講我們的真心、我們的本性。佛在大乘經上講得很清楚，人人都有真心、本性，真心、本性是相同的，所以生佛不二，眾生跟佛沒有兩樣，「十方三世佛，共同一法身」，法身就是心性。六祖在黃梅開悟的時候說得很好，他向五祖提出他的報告，他說「何期自性，本來清淨」。自性就是真如本性，這是理，本來清淨。這是本性的體，我們講性之體是清淨的，《楞嚴經》上</w:t>
      </w:r>
      <w:r>
        <w:lastRenderedPageBreak/>
        <w:t>講的「清淨本然」，這是性體。性的量，《楞嚴》上說得很好，「周遍法界」，你看心量多麼廣大，周遍法界，無不包容。</w:t>
      </w:r>
      <w:r>
        <w:t xml:space="preserve"> </w:t>
      </w:r>
    </w:p>
    <w:p w14:paraId="3B2F1427" w14:textId="77777777" w:rsidR="00AF787D" w:rsidRDefault="00AF787D">
      <w:pPr>
        <w:pStyle w:val="a3"/>
      </w:pPr>
      <w:r>
        <w:t xml:space="preserve">　　六祖又說，「何期自性，本來具足；何期自性，能生萬法」，這兩句就是性具。所以不但西方世界，盡虛空遍法界都是我們自性本具的，是我們自性變現出來的；能生萬法，是自性生的。既然是自性本具，自性所生的極樂，我們怎麼能不往生？怎麼去不成？決定得生，決定能去，這是理！這樣我們信心才叫圓滿具足。我們的信不是隨隨便便就相信，有理論的依據，有事實真相的依靠，信心從這個地方建立來的，所以這非常重要。真信才會有真正的願望。</w:t>
      </w:r>
      <w:r>
        <w:t xml:space="preserve"> </w:t>
      </w:r>
    </w:p>
    <w:p w14:paraId="1824EE4B" w14:textId="77777777" w:rsidR="00AF787D" w:rsidRDefault="00AF787D">
      <w:pPr>
        <w:pStyle w:val="a3"/>
      </w:pPr>
      <w:r>
        <w:t xml:space="preserve">　　【願則厭離娑婆。欣求極樂。】</w:t>
      </w:r>
      <w:r>
        <w:t xml:space="preserve"> </w:t>
      </w:r>
    </w:p>
    <w:p w14:paraId="5BD669B8" w14:textId="77777777" w:rsidR="00AF787D" w:rsidRDefault="00AF787D">
      <w:pPr>
        <w:pStyle w:val="a3"/>
      </w:pPr>
      <w:r>
        <w:t xml:space="preserve">　　娑婆世界，佛在經上為我們說出，這個世界叫五濁惡世。實在說釋迦牟尼佛三千年前為大家講這部經，三千年前的環境跟現在完全不一樣。那個時候說濁、說惡，從前人能夠領受、能夠相信，我們不能不佩服，那個根機不容易！今天這個世界，我們講五濁惡世，我們一聽就明白，一點懷疑都沒有。為什麼？跟佛講的完全一樣。濁就是染污，今天全世界每個地區，政府都提倡環保，我們的環境污染已經非常嚴重。科學家提出了警告，假如我們環境污染要不認真來改善，五十年之後地球上就不適合人類生存了，你就想這個污染多麼嚴重。濁就是染污，嚴重的染污，我們現在見到了。</w:t>
      </w:r>
      <w:r>
        <w:t xml:space="preserve"> </w:t>
      </w:r>
    </w:p>
    <w:p w14:paraId="4BA293B5" w14:textId="77777777" w:rsidR="00AF787D" w:rsidRDefault="00AF787D">
      <w:pPr>
        <w:pStyle w:val="a3"/>
      </w:pPr>
      <w:r>
        <w:t xml:space="preserve">　　惡是造十惡業，一切眾生都趣向殺盜淫妄、貪瞋痴慢。這個問題在現代社會上，無論我們走到什麼地方，我們仔細觀察，一年比一年嚴重，這很可怕。看到這種情形，佛教我們移民，往極樂世界移民。極樂世界環境清淨，沒有污染，人心善良，人心厚道，那個地方沒有惡人。想想很有道理，是應該接受佛的勸導，我們移民到西方極樂世界去。怎麼個移法？《彌陀經》蕅益大師《要解》就是教給我們如何移民到西方極樂世界去。這有願，底下講修行。</w:t>
      </w:r>
      <w:r>
        <w:t xml:space="preserve"> </w:t>
      </w:r>
    </w:p>
    <w:p w14:paraId="370954C1" w14:textId="77777777" w:rsidR="00AF787D" w:rsidRDefault="00AF787D">
      <w:pPr>
        <w:pStyle w:val="a3"/>
      </w:pPr>
      <w:r>
        <w:t xml:space="preserve">　　【行則執持名號。一心不亂。】</w:t>
      </w:r>
      <w:r>
        <w:t xml:space="preserve"> </w:t>
      </w:r>
    </w:p>
    <w:p w14:paraId="7C054D52" w14:textId="77777777" w:rsidR="00AF787D" w:rsidRDefault="00AF787D">
      <w:pPr>
        <w:pStyle w:val="a3"/>
      </w:pPr>
      <w:r>
        <w:t xml:space="preserve">　　講到行門，這個法門非常簡單、非常容易，一句「南無阿彌陀佛」。執是執著，你看大乘經一向是反對執著、是打破執著的。我們淨土宗要執著，不要執著別的，要執著名號，其他的事情不要執著；世出世間事情都放下，都不要執著，名號要執著。持是保持，不能把它忘掉，時時刻刻念茲在茲，念念我們心中都有阿彌陀佛，這樣就行。我們的目標是一心不亂，所以我們不必求感應，也不要求神通，不要求這些東西，我們只求一心不亂，就對了。</w:t>
      </w:r>
      <w:r>
        <w:t xml:space="preserve"> </w:t>
      </w:r>
    </w:p>
    <w:p w14:paraId="7274417D" w14:textId="77777777" w:rsidR="00AF787D" w:rsidRDefault="00AF787D">
      <w:pPr>
        <w:pStyle w:val="a3"/>
      </w:pPr>
      <w:r>
        <w:t xml:space="preserve">　　至於感應神通，真正達到一心不亂的時候，自然現前。現前也不要生歡喜心，也不要去理會，為什麼？心裡一歡喜，一心不亂就沒有了，就失掉了。失掉，你神通能力、感應也沒有了，統統都失掉，所以心一定要清淨。縱然見佛，或者見到西方世界，要知道見如不見，見跟沒有見一樣，決定不在意，這是好境界，這個境界就好。</w:t>
      </w:r>
      <w:r>
        <w:t xml:space="preserve"> </w:t>
      </w:r>
    </w:p>
    <w:p w14:paraId="71015E9B" w14:textId="77777777" w:rsidR="00AF787D" w:rsidRDefault="00AF787D">
      <w:pPr>
        <w:pStyle w:val="a3"/>
      </w:pPr>
      <w:r>
        <w:t xml:space="preserve">　　【釋迦如來決無誑語。彌陀世尊決無虛願。六方諸佛廣長舌決無二言。隨順諸佛真實教誨。決志求生。更無疑惑。】</w:t>
      </w:r>
      <w:r>
        <w:t xml:space="preserve"> </w:t>
      </w:r>
    </w:p>
    <w:p w14:paraId="5C97466F" w14:textId="77777777" w:rsidR="00AF787D" w:rsidRDefault="00AF787D">
      <w:pPr>
        <w:pStyle w:val="a3"/>
      </w:pPr>
      <w:r>
        <w:lastRenderedPageBreak/>
        <w:t xml:space="preserve">　　這一段是大師苦口婆心的勸導，希望我們真正能夠建立堅定的信心。佛教我們不妄語，妄語是佛門的大戒，釋迦牟尼佛怎麼可能打妄語？所以我們要相信，佛在本經裡面跟我們介紹西方極樂世界，字字句句都是真實的。像《金剛經》上所說，「如來是真語者、實語者」，真就不妄，實就不虛；「如語者」，「如」是說得恰到好處，說得並不過分，沒有加一點，也沒有減一點，它是什麼樣子，佛就怎麼說法，這叫如語；「不誑語，不異語」。《金剛經》上說出如來這五種語，真實不虛，我們一定要相信。</w:t>
      </w:r>
      <w:r>
        <w:t xml:space="preserve"> </w:t>
      </w:r>
    </w:p>
    <w:p w14:paraId="32760058" w14:textId="77777777" w:rsidR="00AF787D" w:rsidRDefault="00AF787D">
      <w:pPr>
        <w:pStyle w:val="a3"/>
      </w:pPr>
      <w:r>
        <w:t xml:space="preserve">　　《無量壽經》上見到阿彌陀佛所發的四十八願，四十八願他是怎麼樣發的，我們在經上也看清楚了。四十八願怎麼修成的？經上講，阿彌陀佛用了五劫的時間，勇猛精進，一切菩薩都不能為比，他真精進，五劫當中完成的。這四十八願，願願都是為了幫助眾生離開六道，往生淨土，圓成佛道。</w:t>
      </w:r>
      <w:r>
        <w:t xml:space="preserve"> </w:t>
      </w:r>
    </w:p>
    <w:p w14:paraId="73F7F8A5" w14:textId="77777777" w:rsidR="00AF787D" w:rsidRDefault="00AF787D">
      <w:pPr>
        <w:pStyle w:val="a3"/>
      </w:pPr>
      <w:r>
        <w:t xml:space="preserve">　　《彌陀經》上說的六方佛，就是十方佛。《彌陀經》的梵文經典是十方，鳩摩羅什大師翻譯，因為隨順中國人的習氣，中國人喜歡簡單，不喜歡麻煩，所以把十方就略成了六方，四個角落就省略掉。我們要看玄奘大師的譯本，你十方都看到了，玄奘大師的本子是十方，所以六方就是十方。這十方一切諸佛看到釋迦牟尼佛講《阿彌陀經》，介紹西方淨土，勸大家相信、發願，念佛求生，沒有一尊佛不歡喜。所以，一切諸佛不約而同、異口同音都來讚歎，都來跟釋迦牟尼佛做證明，證明釋迦牟尼佛講的一點都不錯，我們還能不信嗎？所以諸位要曉得，信了這個法門，發願求生淨土，不僅僅是信釋迦牟尼佛、信阿彌陀佛，實在說是真正深信十方一切諸佛的教誨，真實不可思議。</w:t>
      </w:r>
      <w:r>
        <w:t xml:space="preserve"> </w:t>
      </w:r>
    </w:p>
    <w:p w14:paraId="0B0AD97E" w14:textId="77777777" w:rsidR="00AF787D" w:rsidRDefault="00AF787D">
      <w:pPr>
        <w:pStyle w:val="a3"/>
      </w:pPr>
      <w:r>
        <w:t xml:space="preserve">　　所以下面這四句很重要，我們一定要記在心裡，時時刻刻能夠說得出來。就是『隨順諸佛』，諸佛是十方一切諸佛，當然裡面也包括釋迦跟彌陀，隨順諸佛。『真實教誨』，《彌陀經》是真實教誨，是一切諸佛的真實教誨，實在不容易。我們學一部經、學個法門，是跟一個菩薩學的，跟一尊佛學的；學《阿彌陀經》是跟一切諸佛學的，這不能比！雖然經是釋迦牟尼佛一個人說，一尊佛說就是一切佛所說，一切佛所說就是一尊佛所說，這個意思善導大師在《觀無量壽佛經》註解裡面說得很詳細、說得很明白。所以淨土三經是一切諸佛同說的，一切諸佛必說的，任何一尊佛說，一切佛都來給他做證明，所以我們要記住。</w:t>
      </w:r>
      <w:r>
        <w:t xml:space="preserve"> </w:t>
      </w:r>
    </w:p>
    <w:p w14:paraId="3A465A84" w14:textId="77777777" w:rsidR="00AF787D" w:rsidRDefault="00AF787D">
      <w:pPr>
        <w:pStyle w:val="a3"/>
      </w:pPr>
      <w:r>
        <w:t xml:space="preserve">　　下面兩句是我們真正報佛恩，真正接受一切諸佛傳給我們無上的大法，『決志求生，更無疑惑』。我們求生淨土的志願決定了，我這一生決定求生，沒有懷疑，沒有疑惑，決定求生！我們現在在這個世間真的要放下萬緣，身心世界不要再掛在心上，這些東西掛在心上就是六道輪迴的業因。我們心裡面不再牽掛這個，就是把六道輪迴放下了，放下萬緣是把六道輪迴放下。一心一意繫念西方極樂世界阿彌陀佛，就決定得生。這個事情人人辦得到，應當要辦，一定要辦。所以這四句實在是太好了！我再念一遍，「隨順諸佛真實教誨，決志求生，更無疑惑」，一定要牢牢記住。</w:t>
      </w:r>
      <w:r>
        <w:t xml:space="preserve"> </w:t>
      </w:r>
    </w:p>
    <w:p w14:paraId="380B4615" w14:textId="77777777" w:rsidR="00AF787D" w:rsidRDefault="00AF787D">
      <w:pPr>
        <w:pStyle w:val="a3"/>
      </w:pPr>
      <w:r>
        <w:t xml:space="preserve">　　【深信散亂稱名。猶為成佛種子。】</w:t>
      </w:r>
      <w:r>
        <w:t xml:space="preserve"> </w:t>
      </w:r>
    </w:p>
    <w:p w14:paraId="238C5C16" w14:textId="77777777" w:rsidR="00AF787D" w:rsidRDefault="00AF787D">
      <w:pPr>
        <w:pStyle w:val="a3"/>
      </w:pPr>
      <w:r>
        <w:t xml:space="preserve">　　深深相信，『散亂』是講散亂心，我們心裡面有妄念，有很多的妄念。隨隨便便的看到別人念阿彌陀佛，我們也漫不經心的念南無阿彌陀佛，這叫散心稱念。念這一聲，這一聲不可思議，這一聲他阿賴耶識裡頭，我們講他心裡面佛號種子種下去了。</w:t>
      </w:r>
      <w:r>
        <w:lastRenderedPageBreak/>
        <w:t>這個佛號種子種下去，他將來遇到緣一定起現行；換句話說，他跟阿彌陀佛有緣了。這一生縱然不能往生，來生來世或者是多少劫以後，這種子起現行，必定得生，很不可思議。</w:t>
      </w:r>
      <w:r>
        <w:t xml:space="preserve"> </w:t>
      </w:r>
    </w:p>
    <w:p w14:paraId="5AB58445" w14:textId="77777777" w:rsidR="00AF787D" w:rsidRDefault="00AF787D">
      <w:pPr>
        <w:pStyle w:val="a3"/>
      </w:pPr>
      <w:r>
        <w:t xml:space="preserve">　　我到此地來，看到淨宗學會的同修，雖然你們成立還不久，做得很好。這次講經的法會做得很殊勝，第一次舉辦有這麼良好的秩序，非常難得。更可喜的，我看到你們居然做了制服，每個人穿在身上，後面都有阿彌陀佛。你們在街上走著，多少人看到，都會念一句阿彌陀佛，你看阿彌陀佛的種子都種到大家心裡面去，這個好，非常的好。這是我們想「上報四重恩，下濟三途苦」最有效的做法，應該是這麼做。念佛人常常手上拿一串念珠，別人一看到念珠他就想到阿彌陀佛，他不知不覺口裡面就會念一聲。這也是勸人念阿彌陀佛，為一切眾生種阿彌陀佛的種子，這個都非常之好。所以我們要相信，散亂稱名猶為成佛種子。</w:t>
      </w:r>
      <w:r>
        <w:t xml:space="preserve"> </w:t>
      </w:r>
    </w:p>
    <w:p w14:paraId="00A02177" w14:textId="77777777" w:rsidR="00AF787D" w:rsidRDefault="00AF787D">
      <w:pPr>
        <w:pStyle w:val="a3"/>
      </w:pPr>
      <w:r>
        <w:t xml:space="preserve">　　【況一心不亂。安得不生淨土。】</w:t>
      </w:r>
      <w:r>
        <w:t xml:space="preserve"> </w:t>
      </w:r>
    </w:p>
    <w:p w14:paraId="1A306FE8" w14:textId="77777777" w:rsidR="00AF787D" w:rsidRDefault="00AF787D">
      <w:pPr>
        <w:pStyle w:val="a3"/>
      </w:pPr>
      <w:r>
        <w:t xml:space="preserve">　　何況我們念到一心不亂。我在國外，有些同修來跟我說，他說往生難！我說難在哪裡？他說一心不亂，法師，我們做不到，要念到一心不亂才能往生，我們沒指望，沒希望了。他有這個懷疑，必須要幫他斷疑生信，如果這個疑要不解除的話，縱然往生也是生到邊地疑城，總是不好的。這是對於經典沒有深入的研究。</w:t>
      </w:r>
      <w:r>
        <w:t xml:space="preserve"> </w:t>
      </w:r>
    </w:p>
    <w:p w14:paraId="4F41C80F" w14:textId="77777777" w:rsidR="00AF787D" w:rsidRDefault="00AF787D">
      <w:pPr>
        <w:pStyle w:val="a3"/>
      </w:pPr>
      <w:r>
        <w:t xml:space="preserve">　　梵文本《阿彌陀經》上面不是一心不亂，不是這個意思，是「一心繫念」的意思。所以玄奘大師的譯本就是一心繫念，就不是一心不亂。一心不亂四個字是鳩摩羅什他老人家用的，不是原文，不是經典的原文。他為什麼用這兩個字？這兩個字有沒有用錯？玄奘大師是我們中國古代翻經大德裡面最著名的一個人，他老人家發願到印度去求學，真正的動機就是懷疑古人所翻的經恐怕不可靠，所以直接到印度去。回來之後，對於古大德所翻的經論並沒有加以批評；換句話說，這就是我們佛門的規矩，統統都承認了，他們翻的沒有錯。特別是這本《阿彌陀經》，所以他老人家自己也有個譯本。</w:t>
      </w:r>
      <w:r>
        <w:t xml:space="preserve"> </w:t>
      </w:r>
    </w:p>
    <w:p w14:paraId="29A4D64F" w14:textId="77777777" w:rsidR="00AF787D" w:rsidRDefault="00AF787D">
      <w:pPr>
        <w:pStyle w:val="a3"/>
      </w:pPr>
      <w:r>
        <w:t xml:space="preserve">　　他的譯本翻出來之後，他的學生，我們佛門裡面講他的法子，窺基大師是玄奘大師的法子，傳法之人。窺基大師給《彌陀經》作了個註解，他採用鳩摩羅什大師的譯本，沒有用他老師的譯本。你們諸位要想想，這了不起！一般說起來，我的老師翻譯的本子不在羅什大師之下，我們做弟子的應當要流通老師的，把老師的東西發揚光大，這是我們中國的人情。可是窺基大師沒這麼做，還是用羅什大師的本子。窺基大師並沒有說對不起老師，玄奘大師也沒有覺得這個徒弟不孝順，這徒弟忘了老師的恩，沒有這個意思，可見得他們都是重法。羅什大師翻得好，已經流通了，何必還要畫蛇添足，還要找麻煩？沒有必要。那麼玄奘大師為什麼要翻？翻出來留供給有問題的人做參考。奘師譯的是直譯，經上怎麼說他就怎麼譯；羅什大師是意譯，沒有按照經文，翻它的大意。意譯，我們中國人讀起來非常歡喜。這就承認了羅什大師用一心不亂沒有錯誤。</w:t>
      </w:r>
      <w:r>
        <w:t xml:space="preserve"> </w:t>
      </w:r>
    </w:p>
    <w:p w14:paraId="33BE513E" w14:textId="77777777" w:rsidR="00AF787D" w:rsidRDefault="00AF787D">
      <w:pPr>
        <w:pStyle w:val="a3"/>
      </w:pPr>
      <w:r>
        <w:t xml:space="preserve">　　事實上，我們是不可能念到一心不亂的，羅什大師說的又沒錯，問題就來了。哪個地方沒錯？諸位必須要知道，我們念佛的功夫只到成片，我們的見思煩惱一品都沒有斷，只是佛號一句接一句，使我們的煩惱不起作用。為什麼？佛號壓住了，古人比喻作石頭壓草，草在，沒有除根，我用塊石頭壓住它；佛號就好比石頭，石頭壓草，</w:t>
      </w:r>
      <w:r>
        <w:lastRenderedPageBreak/>
        <w:t>壓住了它不起作用，就能往生。當我們往生的時候，下下品往生也是阿彌陀佛、觀音、勢至來接引。佛來接引，首先佛放光照我們，佛光一照，我們的業就消了很多，功夫就升等了。所以我們的功夫實在是功夫成片，佛來接引的時候，佛光一照，我們功夫升了一等，成為一心不亂，所以羅什大師翻的沒錯。</w:t>
      </w:r>
      <w:r>
        <w:t xml:space="preserve"> </w:t>
      </w:r>
    </w:p>
    <w:p w14:paraId="273F885F" w14:textId="77777777" w:rsidR="00AF787D" w:rsidRDefault="00AF787D">
      <w:pPr>
        <w:pStyle w:val="a3"/>
      </w:pPr>
      <w:r>
        <w:t xml:space="preserve">　　我們一到西方極樂世界，即使下下品往生，經上講都是圓證三不退，是這麼個原因。所以大家儘管放心，只要念到功夫成片。什麼叫成片？一切時、一切處，我心裡除了阿彌陀佛之外什麼都沒有，就叫成片。只要念到這個功夫，這個人就決定往生。實在說，你念到這個程度你自己就很清楚，就是我們講的自己有感應，有非常強烈的感應，自己一定會生淨土。甚至於自己也能預知，大概我在什麼時候可以往生，可以能夠曉得，所以說預知時至。功夫好的人能夠預知一、兩年，我一年之後可能往生，或兩年以後可能往生。功夫差一點的人，大概在一個月之前曉得，這個情形很多。一、兩年前就知道，功夫是比較高一點的，真正不可思議。這個疑惑解除，我們的心就定了。</w:t>
      </w:r>
      <w:r>
        <w:t xml:space="preserve"> </w:t>
      </w:r>
    </w:p>
    <w:p w14:paraId="4B5F7DFA" w14:textId="77777777" w:rsidR="00AF787D" w:rsidRDefault="00AF787D">
      <w:pPr>
        <w:pStyle w:val="a3"/>
      </w:pPr>
      <w:r>
        <w:t xml:space="preserve">　　【深信淨土。諸善聚會。皆從念佛三昧得生。】</w:t>
      </w:r>
      <w:r>
        <w:t xml:space="preserve"> </w:t>
      </w:r>
    </w:p>
    <w:p w14:paraId="2970B504" w14:textId="77777777" w:rsidR="00AF787D" w:rsidRDefault="00AF787D">
      <w:pPr>
        <w:pStyle w:val="a3"/>
      </w:pPr>
      <w:r>
        <w:t xml:space="preserve">　　這也是難信之法。『諸善聚會』就是經上講的西方世界「諸上善人，俱會一處」。上善是指等覺菩薩，等覺以下，就是十地菩薩，第十地法雲地，法雲地以下稱為善人，不稱上善，上善專稱等覺菩薩。西方極樂世界諸上善人的數目沒有法子計算，等覺是圓教的等覺，大家要記住，不是普通的等覺，圓教等覺。圓教等覺要照《華嚴經》的講法，在我們這個世間修行，要修多長的時間？無量劫，才能達到這個地位。</w:t>
      </w:r>
      <w:r>
        <w:t xml:space="preserve"> </w:t>
      </w:r>
    </w:p>
    <w:p w14:paraId="63DD2215" w14:textId="77777777" w:rsidR="00AF787D" w:rsidRDefault="00AF787D">
      <w:pPr>
        <w:pStyle w:val="a3"/>
      </w:pPr>
      <w:r>
        <w:t xml:space="preserve">　　西方世界，這些人到那裡去修行的、去往生的，我們在經上看到，阿彌陀佛成佛以來才十劫。九品往生的人，除了下品下生往生到西方極樂世界現在還沒有證到等覺，下品中生的都已經證到。為什麼？下品中生六劫可以證到，阿彌陀佛成佛已經十劫了。第一劫去往生的，我們單講下品中生，十劫了，沒問題，已經證得。第二劫去往生的，九劫了，他也沒有問題。第三劫、第四劫、第五劫去往生的，也成就了。第六劫去往生的，現在沒成就，為什麼？他在西方世界才五劫，還差一劫。你才曉得那個地方真正不可思議！其他世界要修無量劫，不是三個阿僧祇劫，修無量劫。西方世界，下下品去往生的，十二劫就成功了。</w:t>
      </w:r>
      <w:r>
        <w:t xml:space="preserve"> </w:t>
      </w:r>
    </w:p>
    <w:p w14:paraId="35717258" w14:textId="77777777" w:rsidR="00AF787D" w:rsidRDefault="00AF787D">
      <w:pPr>
        <w:pStyle w:val="a3"/>
      </w:pPr>
      <w:r>
        <w:t xml:space="preserve">　　所以，那邊等覺菩薩的數量沒有法子計算，太多太多了。等覺就是跟觀音、勢至、文殊、普賢、彌勒相等的、平等的，他們都是等覺菩薩。這些往生的人，從第一劫、第二劫去往生的人，他修什麼法門得生淨土的？統統都是信願持名，你看『皆從念佛三昧得生』。所以今天，釋迦牟尼佛把他自己修行、證果、成佛的法門，直接傳授給我們。我前面跟諸位報告過，華藏世界毘盧遮那佛的身旁的文殊、普賢，還要發願求生淨土，去親近阿彌陀佛。為什麼？為了到西方極樂世界圓滿成佛快速，這麼一個原因才發願去的。我們一定要曉得這些事實真相，才知道法門不可思議，我們遇到是非常的希有難得。再看底下這一段。</w:t>
      </w:r>
      <w:r>
        <w:t xml:space="preserve"> </w:t>
      </w:r>
    </w:p>
    <w:p w14:paraId="5C3C7754" w14:textId="77777777" w:rsidR="00AF787D" w:rsidRDefault="00AF787D">
      <w:pPr>
        <w:pStyle w:val="a3"/>
      </w:pPr>
      <w:r>
        <w:t xml:space="preserve">　　【娑婆即自心所感之穢。】</w:t>
      </w:r>
      <w:r>
        <w:t xml:space="preserve"> </w:t>
      </w:r>
    </w:p>
    <w:p w14:paraId="16BAB7CC" w14:textId="77777777" w:rsidR="00AF787D" w:rsidRDefault="00AF787D">
      <w:pPr>
        <w:pStyle w:val="a3"/>
      </w:pPr>
      <w:r>
        <w:lastRenderedPageBreak/>
        <w:t xml:space="preserve">　　娑婆是講我們這個世界。穢是不乾淨，我們的心不清淨，我們居住的環境不清淨。</w:t>
      </w:r>
      <w:r>
        <w:t xml:space="preserve"> </w:t>
      </w:r>
    </w:p>
    <w:p w14:paraId="1429BE44" w14:textId="77777777" w:rsidR="00AF787D" w:rsidRDefault="00AF787D">
      <w:pPr>
        <w:pStyle w:val="a3"/>
      </w:pPr>
      <w:r>
        <w:t xml:space="preserve">　　【而自心穢。理應厭離。】</w:t>
      </w:r>
      <w:r>
        <w:t xml:space="preserve"> </w:t>
      </w:r>
    </w:p>
    <w:p w14:paraId="2074F02D" w14:textId="77777777" w:rsidR="00AF787D" w:rsidRDefault="00AF787D">
      <w:pPr>
        <w:pStyle w:val="a3"/>
      </w:pPr>
      <w:r>
        <w:t xml:space="preserve">　　這就說明我們應該要捨離不清淨的心、不清淨的環境，應該要離開。</w:t>
      </w:r>
      <w:r>
        <w:t xml:space="preserve"> </w:t>
      </w:r>
    </w:p>
    <w:p w14:paraId="412EAE09" w14:textId="77777777" w:rsidR="00AF787D" w:rsidRDefault="00AF787D">
      <w:pPr>
        <w:pStyle w:val="a3"/>
      </w:pPr>
      <w:r>
        <w:t xml:space="preserve">　　【極樂即自心所感之淨。而自心淨。理應欣求。】</w:t>
      </w:r>
      <w:r>
        <w:t xml:space="preserve"> </w:t>
      </w:r>
    </w:p>
    <w:p w14:paraId="36D7783F" w14:textId="77777777" w:rsidR="00AF787D" w:rsidRDefault="00AF787D">
      <w:pPr>
        <w:pStyle w:val="a3"/>
      </w:pPr>
      <w:r>
        <w:t xml:space="preserve">　　西方極樂世界怎麼來的？是我們自心清淨，清淨心所變的清淨環境。同修們，這個道理非常深，不是淺顯的道理。我們學佛的人如果對於經教有深入的研究，當然很好；縱然沒有深入研究，對於佛菩薩所說的話，我們相信他講的是真話，決定不欺騙我們。我們當下能夠接受，承當就是接受，我們能接受，我們不懷疑，我們相信，這樣就很好。</w:t>
      </w:r>
      <w:r>
        <w:t xml:space="preserve"> </w:t>
      </w:r>
    </w:p>
    <w:p w14:paraId="032CCEB9" w14:textId="77777777" w:rsidR="00AF787D" w:rsidRDefault="00AF787D">
      <w:pPr>
        <w:pStyle w:val="a3"/>
      </w:pPr>
      <w:r>
        <w:t xml:space="preserve">　　今天我們講改善環境的污染，要從哪裡改起？要從人心改起，心淨則土淨，所以我們提倡念佛，大力的提倡念佛，提倡淨宗。人人都努力，我們自己依照這個法門修學，再把這個法門普遍的介紹給別人、推薦給別人。我們這個世界念佛的人多，心地清淨的人多了，對於環境的改善非常有利，心淨則土淨。所以，不僅僅是我們自己求生淨土，我們對於這個世間也有很大的貢獻。</w:t>
      </w:r>
      <w:r>
        <w:t xml:space="preserve"> </w:t>
      </w:r>
    </w:p>
    <w:p w14:paraId="69034DC5" w14:textId="77777777" w:rsidR="00AF787D" w:rsidRDefault="00AF787D">
      <w:pPr>
        <w:pStyle w:val="a3"/>
      </w:pPr>
      <w:r>
        <w:t xml:space="preserve">　　【德不可思議。故名號亦不可思議。】</w:t>
      </w:r>
      <w:r>
        <w:t xml:space="preserve"> </w:t>
      </w:r>
    </w:p>
    <w:p w14:paraId="3ECB721C" w14:textId="77777777" w:rsidR="00AF787D" w:rsidRDefault="00AF787D">
      <w:pPr>
        <w:pStyle w:val="a3"/>
      </w:pPr>
      <w:r>
        <w:t xml:space="preserve">　　德是功德、德能，佛的功德無量無邊不可思議，因此佛的名號就不可思議了。</w:t>
      </w:r>
      <w:r>
        <w:t xml:space="preserve"> </w:t>
      </w:r>
    </w:p>
    <w:p w14:paraId="1DE56A1A" w14:textId="77777777" w:rsidR="00AF787D" w:rsidRDefault="00AF787D">
      <w:pPr>
        <w:pStyle w:val="a3"/>
      </w:pPr>
      <w:r>
        <w:t xml:space="preserve">　　【名號功德不可思議。故使散稱為佛種。執持登不退也。】</w:t>
      </w:r>
      <w:r>
        <w:t xml:space="preserve"> </w:t>
      </w:r>
    </w:p>
    <w:p w14:paraId="05241754" w14:textId="77777777" w:rsidR="00AF787D" w:rsidRDefault="00AF787D">
      <w:pPr>
        <w:pStyle w:val="a3"/>
      </w:pPr>
      <w:r>
        <w:t xml:space="preserve">　　執持名號決定往生不退成佛。名號功德不可思議，知道的人並不多，因此大家把這句佛號看輕了，不重視它，這就是對它的真相沒搞清楚。我們從古來的大德，隋唐時代的大德，他們曾經將釋迦牟尼佛四十九年所說的一切經做了個比較。釋迦牟尼佛四十九年所講的經，哪部經第一？大家都公認《華嚴》第一，經中之王，根本法輪，一切經教都是《華嚴》眷屬，《華嚴》第一。《華嚴經》跟《無量壽經》比，哪個第一？《無量壽經》第一。為什麼？《華嚴經》到最後，普賢菩薩十大願王導歸極樂，《華嚴》才圓滿，《華嚴》才是第一；假如後面要不生到西方極樂世界，《華嚴》不圓滿，就不能算第一。《無量壽經》就是《華嚴經》的結尾，就是《華嚴經》的總結。所以，古德稱《無量壽經》叫中本《華嚴》，《阿彌陀經》為小本《華嚴》，第一的第一，這個我們要知道。</w:t>
      </w:r>
      <w:r>
        <w:t xml:space="preserve"> </w:t>
      </w:r>
    </w:p>
    <w:p w14:paraId="549FA79D" w14:textId="77777777" w:rsidR="00AF787D" w:rsidRDefault="00AF787D">
      <w:pPr>
        <w:pStyle w:val="a3"/>
      </w:pPr>
      <w:r>
        <w:t xml:space="preserve">　　《無量壽經》，我們現在用的是夏蓮居的會集本。夏老居士將全經分為四十八品，這四十八品裡頭哪一品第一？我們繼續追，不斷去追，當然是第六品第一。第六品是四十八願，阿彌陀佛的本願，阿彌陀佛自己說的。四十八願裡頭有四十八條，哪個是第一？古大德幾乎都公認第十八願第一。十八願是什麼？臨終十念、一念必定得生，十八願就是名號功德不可思議。這樣一比較，比到最後我們才曉得，佛法的最高點就是那一句阿彌陀佛。四十八願，換句話說，就是解釋阿彌陀佛的，《無量壽經》</w:t>
      </w:r>
      <w:r>
        <w:lastRenderedPageBreak/>
        <w:t>就是解釋四十八願的，《大方廣佛華嚴經》就是解釋《無量壽經》，這一部《大藏經》就是解釋《華嚴經》。諸位這麼一看，你才真正明瞭「名號功德不可思議」！</w:t>
      </w:r>
      <w:r>
        <w:t xml:space="preserve"> </w:t>
      </w:r>
    </w:p>
    <w:p w14:paraId="0BEE116C" w14:textId="77777777" w:rsidR="00AF787D" w:rsidRDefault="00AF787D">
      <w:pPr>
        <w:pStyle w:val="a3"/>
      </w:pPr>
      <w:r>
        <w:t xml:space="preserve">　　所以，念一聲南無阿彌陀佛，不但釋迦牟尼佛四十九年所說的一切經教統統都念到，一個也沒漏掉；就是十方三世一切諸佛所說無量無邊的佛法法門，也不出一句阿彌陀佛。念佛的很多，知道這個很少！真正知道了，你才把這一句阿彌陀佛當作寶貝，一時一刻也不會放鬆它。曉得一句佛號統攝一切法門，念一句阿彌陀佛，所有一切諸佛菩薩統統念到，一個也不漏。</w:t>
      </w:r>
      <w:r>
        <w:t xml:space="preserve"> </w:t>
      </w:r>
    </w:p>
    <w:p w14:paraId="471F187A" w14:textId="77777777" w:rsidR="00AF787D" w:rsidRDefault="00AF787D">
      <w:pPr>
        <w:pStyle w:val="a3"/>
      </w:pPr>
      <w:r>
        <w:t xml:space="preserve">　　【持名一法。可謂方便中第一方便。了義中無上了義。圓頓中最極圓頓。】</w:t>
      </w:r>
      <w:r>
        <w:t xml:space="preserve"> </w:t>
      </w:r>
    </w:p>
    <w:p w14:paraId="0EFADBA9" w14:textId="77777777" w:rsidR="00AF787D" w:rsidRDefault="00AF787D">
      <w:pPr>
        <w:pStyle w:val="a3"/>
      </w:pPr>
      <w:r>
        <w:t xml:space="preserve">　　我剛才這番話，諸位要是聽懂、聽明白了，這條你就不難理解。方便當中第一方便，我相信這是每位同修都肯定的。了義，《華嚴》是了義經，《華嚴》最後還歸到西方淨土，西方淨土是了義當中無上的了義。《華嚴》是圓教，圓是圓滿，《華嚴》是頓教，「行布不礙圓融，圓融不礙行布」，圓頓大法。這一句阿彌陀佛，經上講若一日到若七日就成功，還有哪個法門比這個更頓的？頓是快速，沒有比這個更快的了。</w:t>
      </w:r>
      <w:r>
        <w:t xml:space="preserve"> </w:t>
      </w:r>
    </w:p>
    <w:p w14:paraId="48C9A5FB" w14:textId="77777777" w:rsidR="00AF787D" w:rsidRDefault="00AF787D">
      <w:pPr>
        <w:pStyle w:val="a3"/>
      </w:pPr>
      <w:r>
        <w:t xml:space="preserve">　　一日到七日念佛成功的，有！我們在《往生傳》裡面看到，最顯著的例子是宋朝的瑩珂法師。這是個出家人，是個不守清規、破戒的出家人，不是個好出家人。他有個大好處，他怕墮地獄，因為他自己想想自己一生的行持，將來一定要墮地獄，一想到墮地獄，他就恐怖了，就害怕了。請教他的同參道友：像我這種人、這種行持，還有沒有救？同學就告訴他：有，念阿彌陀佛，求生淨土，還有救。他就真幹，把房門關起來，不吃飯、不睡覺、不喝水，一句阿彌陀佛念到底，念了三天三夜，真的把阿彌陀佛念來了。</w:t>
      </w:r>
      <w:r>
        <w:t xml:space="preserve"> </w:t>
      </w:r>
    </w:p>
    <w:p w14:paraId="7AF161E0" w14:textId="77777777" w:rsidR="00AF787D" w:rsidRDefault="00AF787D">
      <w:pPr>
        <w:pStyle w:val="a3"/>
      </w:pPr>
      <w:r>
        <w:t xml:space="preserve">　　阿彌陀佛告訴他：你的陽壽還有十年，你好好的念佛，到你臨命終時我來接引你。法師就要求阿彌陀佛，他說：我的劣根性很重，禁不起誘惑，外面一誘惑，我又要犯戒、又要造罪業，再過十年不曉得犯多少罪業！算了，我十年的壽命不要了，我現在就跟你走好不好？他提出要求，阿彌陀佛就同意了，阿彌陀佛說：好！三天之後我來接你，可不可以？瑩珂法師很歡喜，行，三天，跟阿彌陀佛約好三天之後。</w:t>
      </w:r>
      <w:r>
        <w:t xml:space="preserve"> </w:t>
      </w:r>
    </w:p>
    <w:p w14:paraId="1944CA75" w14:textId="77777777" w:rsidR="00AF787D" w:rsidRDefault="00AF787D">
      <w:pPr>
        <w:pStyle w:val="a3"/>
      </w:pPr>
      <w:r>
        <w:t xml:space="preserve">　　他把房門打開，告訴大家，「三天之後我要往生了」。寺廟裡面的同修說他瘋瘋癲癲的，這麼一個人，關起門來念三天佛，就說過三天他要往生。好在三天時間不長，大家看，看等到三天你往生不往生？到第三天課誦的時候，他洗了澡，換了乾淨衣服，要求大眾念佛送他。大眾看到他說話的態度好像不是騙人的，試試看。我們都念佛，今天早課改念佛，送他往生。結果佛號才念了十幾聲，他就告訴大家：阿彌陀佛來接引我，已經來了，我跟他走了。他就走了，三天！經上講若一日、若二日、若三日到若七日，沒錯！</w:t>
      </w:r>
      <w:r>
        <w:t xml:space="preserve"> </w:t>
      </w:r>
    </w:p>
    <w:p w14:paraId="7F17BC8C" w14:textId="77777777" w:rsidR="00AF787D" w:rsidRDefault="00AF787D">
      <w:pPr>
        <w:pStyle w:val="a3"/>
      </w:pPr>
      <w:r>
        <w:t xml:space="preserve">　　現在我們念佛念了這麼久，為什麼不能往生？如果我們這裡打個佛七，說七天，到第七天都去往生。我看這個佛七，一個人都不來參加，嘴裡說往生淨土，心裡捨不得這個世界。所以佛也不來，佛知道你是假的，你心口不相應，不是真的，所以佛也不來；你真心，佛就真來。可見得『圓頓中最極圓頓』，這個話是實實在在的。</w:t>
      </w:r>
      <w:r>
        <w:t xml:space="preserve"> </w:t>
      </w:r>
    </w:p>
    <w:p w14:paraId="4CA94317" w14:textId="77777777" w:rsidR="00AF787D" w:rsidRDefault="00AF787D">
      <w:pPr>
        <w:pStyle w:val="a3"/>
      </w:pPr>
      <w:r>
        <w:lastRenderedPageBreak/>
        <w:t xml:space="preserve">　　【信願持名。為一乘真因。】</w:t>
      </w:r>
      <w:r>
        <w:t xml:space="preserve"> </w:t>
      </w:r>
    </w:p>
    <w:p w14:paraId="147FA97E" w14:textId="77777777" w:rsidR="00AF787D" w:rsidRDefault="00AF787D">
      <w:pPr>
        <w:pStyle w:val="a3"/>
      </w:pPr>
      <w:r>
        <w:t xml:space="preserve">　　一乘就是成佛。佛法裡面，通常講三乘，三乘是聲聞、緣覺、菩薩；五乘，再加上人、天；一乘是成佛的。佛法實在講，《法華經》上佛說了真話，佛法「唯有一乘法，無二亦無三，除佛方便說」。說三乘、說五乘是方便說；說真話，一乘，佛就是叫一切眾生在這一生當中決定成佛。所以信願持名是一乘真正的因。我們依照這個法門修學，我們將來一定得一乘真實之果，因果會相應的。</w:t>
      </w:r>
      <w:r>
        <w:t xml:space="preserve"> </w:t>
      </w:r>
    </w:p>
    <w:p w14:paraId="0095FBFA" w14:textId="77777777" w:rsidR="00AF787D" w:rsidRDefault="00AF787D">
      <w:pPr>
        <w:pStyle w:val="a3"/>
      </w:pPr>
      <w:r>
        <w:t xml:space="preserve">　　【四種淨土為一乘妙果。】</w:t>
      </w:r>
      <w:r>
        <w:t xml:space="preserve"> </w:t>
      </w:r>
    </w:p>
    <w:p w14:paraId="14F057F3" w14:textId="77777777" w:rsidR="00AF787D" w:rsidRDefault="00AF787D">
      <w:pPr>
        <w:pStyle w:val="a3"/>
      </w:pPr>
      <w:r>
        <w:t xml:space="preserve">　　凡聖同居土、方便有餘土、實報莊嚴土、常寂光淨土，西方四土是一乘妙果。這句話在此地不能細說，細說這一乘妙果兩個小時講不完。但是我們有錄音帶，有《要解》的錄音帶、有《疏鈔》的錄音帶、還有《觀經》的錄音帶，大家將來慢慢聽，會有很詳細的說明。</w:t>
      </w:r>
      <w:r>
        <w:t xml:space="preserve"> </w:t>
      </w:r>
    </w:p>
    <w:p w14:paraId="636ACC9C" w14:textId="77777777" w:rsidR="00AF787D" w:rsidRDefault="00AF787D">
      <w:pPr>
        <w:pStyle w:val="a3"/>
      </w:pPr>
      <w:r>
        <w:t xml:space="preserve">　　【不退有四義。】</w:t>
      </w:r>
      <w:r>
        <w:t xml:space="preserve"> </w:t>
      </w:r>
    </w:p>
    <w:p w14:paraId="13385F05" w14:textId="77777777" w:rsidR="00AF787D" w:rsidRDefault="00AF787D">
      <w:pPr>
        <w:pStyle w:val="a3"/>
      </w:pPr>
      <w:r>
        <w:t xml:space="preserve">　　生到西方叫圓證三不退。蕅益大師告訴我們，不退有四種。第一種：</w:t>
      </w:r>
      <w:r>
        <w:t xml:space="preserve"> </w:t>
      </w:r>
    </w:p>
    <w:p w14:paraId="74A1F29E" w14:textId="77777777" w:rsidR="00AF787D" w:rsidRDefault="00AF787D">
      <w:pPr>
        <w:pStyle w:val="a3"/>
      </w:pPr>
      <w:r>
        <w:t xml:space="preserve">　　【念不退。破無明。顯佛性。徑生實報。分證寂光。】</w:t>
      </w:r>
      <w:r>
        <w:t xml:space="preserve"> </w:t>
      </w:r>
    </w:p>
    <w:p w14:paraId="03E59342" w14:textId="77777777" w:rsidR="00AF787D" w:rsidRDefault="00AF787D">
      <w:pPr>
        <w:pStyle w:val="a3"/>
      </w:pPr>
      <w:r>
        <w:t xml:space="preserve">　　念不退是要破一品無明，證一分法身；換句話說，這是圓教初住以上，別教初地以上，超過阿羅漢太多了。《華嚴經》上稱為法身大士，法身大士才能證得念不退。第二：</w:t>
      </w:r>
      <w:r>
        <w:t xml:space="preserve"> </w:t>
      </w:r>
    </w:p>
    <w:p w14:paraId="194F0832" w14:textId="77777777" w:rsidR="00AF787D" w:rsidRDefault="00AF787D">
      <w:pPr>
        <w:pStyle w:val="a3"/>
      </w:pPr>
      <w:r>
        <w:t xml:space="preserve">　　【行不退。見思既落。塵沙亦破。生方便土。進趨極果。】</w:t>
      </w:r>
      <w:r>
        <w:t xml:space="preserve"> </w:t>
      </w:r>
    </w:p>
    <w:p w14:paraId="07FA2901" w14:textId="77777777" w:rsidR="00AF787D" w:rsidRDefault="00AF787D">
      <w:pPr>
        <w:pStyle w:val="a3"/>
      </w:pPr>
      <w:r>
        <w:t xml:space="preserve">　　見思煩惱斷了，塵沙煩惱也破了，這是大乘菩薩。行菩薩道決定不會退落在小乘，不會退轉到小乘，叫做行不退。第三：</w:t>
      </w:r>
      <w:r>
        <w:t xml:space="preserve"> </w:t>
      </w:r>
    </w:p>
    <w:p w14:paraId="2303BFBE" w14:textId="77777777" w:rsidR="00AF787D" w:rsidRDefault="00AF787D">
      <w:pPr>
        <w:pStyle w:val="a3"/>
      </w:pPr>
      <w:r>
        <w:t xml:space="preserve">　　【位不退。帶業往生。在同居土。蓮華託質，永離退緣。】</w:t>
      </w:r>
      <w:r>
        <w:t xml:space="preserve"> </w:t>
      </w:r>
    </w:p>
    <w:p w14:paraId="61DF8E39" w14:textId="77777777" w:rsidR="00AF787D" w:rsidRDefault="00AF787D">
      <w:pPr>
        <w:pStyle w:val="a3"/>
      </w:pPr>
      <w:r>
        <w:t xml:space="preserve">　　像我們一般念佛往生都是在凡聖同居土，都是帶業往生。生到西方極樂世界，『退緣』就是使我們退轉的機會沒有了。西方，我們六根所接觸的，眼所見的、耳所聽的，乃至於心裡面所想的，都是幫助我們精進，絕對沒有一樣東西會叫我們退轉。這是阿彌陀佛本願威神的加持，使所有往生西方極樂世界的人都不會遇到退緣。所以在西方世界，只有進，沒有退。第四種叫：</w:t>
      </w:r>
      <w:r>
        <w:t xml:space="preserve"> </w:t>
      </w:r>
    </w:p>
    <w:p w14:paraId="5860155F" w14:textId="77777777" w:rsidR="00AF787D" w:rsidRDefault="00AF787D">
      <w:pPr>
        <w:pStyle w:val="a3"/>
      </w:pPr>
      <w:r>
        <w:t xml:space="preserve">　　【畢竟不退。】</w:t>
      </w:r>
      <w:r>
        <w:t xml:space="preserve"> </w:t>
      </w:r>
    </w:p>
    <w:p w14:paraId="7920B03B" w14:textId="77777777" w:rsidR="00AF787D" w:rsidRDefault="00AF787D">
      <w:pPr>
        <w:pStyle w:val="a3"/>
      </w:pPr>
      <w:r>
        <w:t xml:space="preserve">　　這就是前面所講散稱為佛種，指這一類人。</w:t>
      </w:r>
      <w:r>
        <w:t xml:space="preserve"> </w:t>
      </w:r>
    </w:p>
    <w:p w14:paraId="7615B5A6" w14:textId="77777777" w:rsidR="00AF787D" w:rsidRDefault="00AF787D">
      <w:pPr>
        <w:pStyle w:val="a3"/>
      </w:pPr>
      <w:r>
        <w:t xml:space="preserve">　　【不論至心散心。】</w:t>
      </w:r>
      <w:r>
        <w:t xml:space="preserve"> </w:t>
      </w:r>
    </w:p>
    <w:p w14:paraId="39E6A900" w14:textId="77777777" w:rsidR="00AF787D" w:rsidRDefault="00AF787D">
      <w:pPr>
        <w:pStyle w:val="a3"/>
      </w:pPr>
      <w:r>
        <w:t xml:space="preserve">　　至心是清淨心、真誠心；散心是亂心，妄念很多的這樣的心。或是你：</w:t>
      </w:r>
      <w:r>
        <w:t xml:space="preserve"> </w:t>
      </w:r>
    </w:p>
    <w:p w14:paraId="60EE3D0A" w14:textId="77777777" w:rsidR="00AF787D" w:rsidRDefault="00AF787D">
      <w:pPr>
        <w:pStyle w:val="a3"/>
      </w:pPr>
      <w:r>
        <w:lastRenderedPageBreak/>
        <w:t xml:space="preserve">　　【有心無心。或解不解。但彌陀名號。或六方佛名。此經名字。】</w:t>
      </w:r>
      <w:r>
        <w:t xml:space="preserve"> </w:t>
      </w:r>
    </w:p>
    <w:p w14:paraId="2EA892E2" w14:textId="77777777" w:rsidR="00AF787D" w:rsidRDefault="00AF787D">
      <w:pPr>
        <w:pStyle w:val="a3"/>
      </w:pPr>
      <w:r>
        <w:t xml:space="preserve">　　《佛說阿彌陀經》、《佛說無量壽經》、《佛說觀無量壽佛經》，這就是此經的名字。</w:t>
      </w:r>
      <w:r>
        <w:t xml:space="preserve"> </w:t>
      </w:r>
    </w:p>
    <w:p w14:paraId="1417B14F" w14:textId="77777777" w:rsidR="00AF787D" w:rsidRDefault="00AF787D">
      <w:pPr>
        <w:pStyle w:val="a3"/>
      </w:pPr>
      <w:r>
        <w:t xml:space="preserve">　　【一經於耳。假使千萬劫後。畢竟因斯度脫。】</w:t>
      </w:r>
      <w:r>
        <w:t xml:space="preserve"> </w:t>
      </w:r>
    </w:p>
    <w:p w14:paraId="6BF9E8EE" w14:textId="77777777" w:rsidR="00AF787D" w:rsidRDefault="00AF787D">
      <w:pPr>
        <w:pStyle w:val="a3"/>
      </w:pPr>
      <w:r>
        <w:t xml:space="preserve">　　這叫究竟不退，阿賴耶識裡面種下了金剛種子，決定不會壞的。我們知道這個道理，知道這個事實，我們對於現代世界的佛法，我們很歡喜。為什麼？阿彌陀佛的種子在這個世界普遍的種下去了。就是連外教，我們在美國，美國是基督教徒的社會，美國人都是基督教徒，他們都知道佛教裡頭有個阿彌陀佛，可見得種子深深的種在他們的八識田中。這是阿彌陀佛普遍在全世界傳播，種在每個人的八識田中，他們都知道有個阿彌陀佛。</w:t>
      </w:r>
      <w:r>
        <w:t xml:space="preserve"> </w:t>
      </w:r>
    </w:p>
    <w:p w14:paraId="6D69EC5E" w14:textId="77777777" w:rsidR="00AF787D" w:rsidRDefault="00AF787D">
      <w:pPr>
        <w:pStyle w:val="a3"/>
      </w:pPr>
      <w:r>
        <w:t xml:space="preserve">　　【上善一處。是生同居。即已橫生上三土。一生補佛。是位不退。即已圓證三不退。】</w:t>
      </w:r>
      <w:r>
        <w:t xml:space="preserve"> </w:t>
      </w:r>
    </w:p>
    <w:p w14:paraId="139DC05F" w14:textId="77777777" w:rsidR="00AF787D" w:rsidRDefault="00AF787D">
      <w:pPr>
        <w:pStyle w:val="a3"/>
      </w:pPr>
      <w:r>
        <w:t xml:space="preserve">　　這一段非常重要。「諸上善人，俱會一處」，我們帶業往生，就是下下品往生，憑著阿彌陀佛威神的加持、本願的加持，我們實際上的智慧能力、神通道力都跟等覺菩薩一樣。我們跟等覺菩薩天天在一起，就等於生到上三土。所以極樂雖然有四土，一生一切生，我們生到同居土，也見到法身大士，也見到等覺菩薩。等覺菩薩生到西方世界實報莊嚴土、常寂光土，他也見到凡聖同居土的這些大眾，統統都在一起，這很不可思議。其他經典沒這個說法，其他世界沒有這個現象，唯有西方世界特殊，第一。</w:t>
      </w:r>
      <w:r>
        <w:t xml:space="preserve"> </w:t>
      </w:r>
    </w:p>
    <w:p w14:paraId="25E9B77B" w14:textId="77777777" w:rsidR="00AF787D" w:rsidRDefault="00AF787D">
      <w:pPr>
        <w:pStyle w:val="a3"/>
      </w:pPr>
      <w:r>
        <w:t xml:space="preserve">　　下面說，『一生補佛』，一生當中決定證得補處菩薩的果位，不要等到來生。西方世界的人民都是無量壽，阿彌陀佛無量壽，人人都無量壽。以無量壽的壽命在那邊下品下生，證得一生補處只要十二大劫，當然一生成就，而且很快就成就了。因此生到西方世界，位不退，諸位要知道，是我們剛剛生，一生到西方世界就是位不退，位不退就等於圓證三不退。特別注意「圓」字，前面我們讀過四種不退，證得三不退的，圓教初住菩薩就證得，別教初地就證得，但是不圓。什麼人圓證三不退？等覺菩薩才圓證三不退。一往生的人就等於是等覺菩薩圓證三不退的果位，這是非常不可思議，這是淨土第一殊勝之處，哪個法門都不能夠跟它相比的！希望同修們要真正的記住，要真正發願求生淨土。我們再看底下這一段，大家翻過來，看第二十：</w:t>
      </w:r>
      <w:r>
        <w:t xml:space="preserve"> </w:t>
      </w:r>
    </w:p>
    <w:p w14:paraId="1230C1A7" w14:textId="77777777" w:rsidR="00AF787D" w:rsidRDefault="00AF787D">
      <w:pPr>
        <w:pStyle w:val="a3"/>
      </w:pPr>
      <w:r>
        <w:t xml:space="preserve">　　【當來經法滅盡。特留此經住世百年。廣度含識。絕待圓融。不可思議。】</w:t>
      </w:r>
      <w:r>
        <w:t xml:space="preserve"> </w:t>
      </w:r>
    </w:p>
    <w:p w14:paraId="7381E095" w14:textId="77777777" w:rsidR="00AF787D" w:rsidRDefault="00AF787D">
      <w:pPr>
        <w:pStyle w:val="a3"/>
      </w:pPr>
      <w:r>
        <w:t xml:space="preserve">　　這一句非常重要。我們曉得，佛的一切經法是幫助我們成就的，幫助我們斷煩惱，幫助我們了生死，幫助我們超越三界。法為什麼會滅？就是不起作用，眾生的病太重，病入膏肓，無藥可救，藥都沒用了，法就滅了。可是最後這部經管用，佛法統統滅盡，到最後的一百年，你遇到《阿彌陀經》、遇到彌陀名號，統統得生淨土，還能夠了生死出三界，還能夠往生不退成佛。可見得這部經典真正是一切經中第一經，這個法門是無量法門裡頭第一法門，我們在這個地方看到了。像這些開示要細心去體會，你才真正識貨，你才會認識《彌陀經》，才真正懂得名號功德不可思議。否則的話，你對於這個不是很清楚、很徹底、很透徹的瞭解，你的信心不能夠發生。雖然相信，還是有懷疑，懷疑對這一生的成就會產生很大的障礙。</w:t>
      </w:r>
      <w:r>
        <w:t xml:space="preserve"> </w:t>
      </w:r>
    </w:p>
    <w:p w14:paraId="5891A7D1" w14:textId="77777777" w:rsidR="00AF787D" w:rsidRDefault="00AF787D">
      <w:pPr>
        <w:pStyle w:val="a3"/>
      </w:pPr>
      <w:r>
        <w:t xml:space="preserve">　　所以大師的《要解》，印祖讚歎到極處，就是他給我們分析得太明白、太透徹。使我們讀了之後，所有的疑惑統統斷除，生起真實的信心，信心產生了強烈的往生的願心。我們念佛才不會間斷，才會真正老老實實的念佛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25AC0" w14:textId="77777777" w:rsidR="00AF787D" w:rsidRDefault="00AF787D" w:rsidP="00AF787D">
      <w:r>
        <w:separator/>
      </w:r>
    </w:p>
  </w:endnote>
  <w:endnote w:type="continuationSeparator" w:id="0">
    <w:p w14:paraId="29C7FDA5" w14:textId="77777777" w:rsidR="00AF787D" w:rsidRDefault="00AF787D" w:rsidP="00AF7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9D0DF" w14:textId="77777777" w:rsidR="00AF787D" w:rsidRDefault="00AF787D" w:rsidP="00AF787D">
      <w:r>
        <w:separator/>
      </w:r>
    </w:p>
  </w:footnote>
  <w:footnote w:type="continuationSeparator" w:id="0">
    <w:p w14:paraId="690A3C78" w14:textId="77777777" w:rsidR="00AF787D" w:rsidRDefault="00AF787D" w:rsidP="00AF78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7D"/>
    <w:rsid w:val="00AF78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729B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78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78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78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78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1810</Words>
  <Characters>10319</Characters>
  <Application>Microsoft Office Word</Application>
  <DocSecurity>0</DocSecurity>
  <Lines>85</Lines>
  <Paragraphs>24</Paragraphs>
  <ScaleCrop>false</ScaleCrop>
  <Company/>
  <LinksUpToDate>false</LinksUpToDate>
  <CharactersWithSpaces>12105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