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7819" w14:textId="77777777" w:rsidR="00C0446B" w:rsidRDefault="00C0446B">
      <w:r>
        <w:t xml:space="preserve">彌陀要解演義　　（第八集）　　</w:t>
      </w:r>
      <w:r>
        <w:t>1995/1</w:t>
      </w:r>
      <w:r>
        <w:t xml:space="preserve">　　台灣高雄元亨寺　　檔名：</w:t>
      </w:r>
      <w:r>
        <w:t xml:space="preserve">01-015-0008 </w:t>
      </w:r>
    </w:p>
    <w:p w14:paraId="0AED1952" w14:textId="77777777" w:rsidR="00C0446B" w:rsidRDefault="00C0446B">
      <w:pPr>
        <w:pStyle w:val="a3"/>
      </w:pPr>
      <w:r>
        <w:t xml:space="preserve">　　換句話說，你的神通、你的智慧、你的道力、你一切的受用跟等覺菩薩平等。這個話我們可以相信，為什麼可以相信？我們有《無量壽經》作證明，世尊跟阿彌陀佛在《無量壽經》確確實實是這樣說法的，所以蕅益大師講這個話他是有根據的，他不是隨便說的。</w:t>
      </w:r>
      <w:r>
        <w:t xml:space="preserve"> </w:t>
      </w:r>
    </w:p>
    <w:p w14:paraId="44F12825" w14:textId="77777777" w:rsidR="00C0446B" w:rsidRDefault="00C0446B">
      <w:pPr>
        <w:pStyle w:val="a3"/>
      </w:pPr>
      <w:r>
        <w:t xml:space="preserve">　　「生皆不退」，往生之後都不退轉了，而且有這麼高的品位。我們聽到這一句話，對我們來說，充滿了誘惑的力量。西方世界不去不行，真的沒有比，在修行環境來講，沒有比這個更好的。同時在西方世界，接受阿彌陀佛以及諸佛如來的栽培，所以他的成就快速。</w:t>
      </w:r>
      <w:r>
        <w:t xml:space="preserve"> </w:t>
      </w:r>
    </w:p>
    <w:p w14:paraId="729DE69C" w14:textId="77777777" w:rsidR="00C0446B" w:rsidRDefault="00C0446B">
      <w:pPr>
        <w:pStyle w:val="a3"/>
      </w:pPr>
      <w:r>
        <w:t xml:space="preserve">　　『一生補處』，這等於是給我們授記，你一生當中決定成佛，不要等到第二生了。所以這個法門叫做當生成就的法門。你修學其他法門一生不能成就，你要在輪迴裡，不曉得輪多少次，你才能出得了頭，這個法門是一生成就。而且我跟諸位說的話都是真實話，你修學這個法門，能修成功了，這個法門是不死的法門。你搞其他的法門，你要是見思煩惱斷不了，你有生死，就是你有生死輪迴。這個法門，我們這一生只有生沒有死，所以它是不死的法門。因為往生是活著去的，不是死了去的。往生的時候，佛來接引你，你看得清清楚楚，聽得清清楚楚。那個福報大的，還會跟旁邊家親眷屬說：「佛來接引我了，我跟他去了。」這不是活著走的嗎？這哪裡是死的走的？那個福報差一點的，就是病得很重，身體很虛弱。佛來接引他，我們看到他嘴在動，我們以為他是跟著我們念佛。其實不是的，他是想說，他看到佛了，佛來接引他，可是沒有聲音，說不出聲音，他跟佛走了。所以往生是活著走的，不是死著走的，這個法門是真實不死的法門！別的法門修不成功，有生死輪迴。這個法門，不死！</w:t>
      </w:r>
      <w:r>
        <w:t xml:space="preserve"> </w:t>
      </w:r>
    </w:p>
    <w:p w14:paraId="2EA4E057" w14:textId="77777777" w:rsidR="00C0446B" w:rsidRDefault="00C0446B">
      <w:pPr>
        <w:pStyle w:val="a3"/>
      </w:pPr>
      <w:r>
        <w:t xml:space="preserve">　　到了西方極樂世界再換一個身體，這個身體臭皮囊不是好東西，是個生滅法，我們換成金剛不壞身。到西方極樂世界換一個身體，跟阿彌陀佛身體一樣，你看經上講「紫磨真金色身」。相貌莊嚴也跟阿彌陀佛一樣，不止三十二相八十種好，佛有無量相，相有無量好，所以到西方極樂世界是無量的相好，不是像這個醜八怪的樣子。一生成就，其他法門要到這個境界難，太難太難了！那個菩薩修的相，要修得跟佛差不多，八地以上。八地菩薩的相跟佛已經很接近了，但是還沒有佛那樣的圓滿。西方極樂世界這是阿彌陀佛的本願，生到西方極樂世界，它是平等世界，所以跟佛完全一樣。這個一生補處是給我們強有力的授記，給我們做證明，一生當中決定成就。</w:t>
      </w:r>
      <w:r>
        <w:t xml:space="preserve"> </w:t>
      </w:r>
    </w:p>
    <w:p w14:paraId="063F3237" w14:textId="77777777" w:rsidR="00C0446B" w:rsidRDefault="00C0446B">
      <w:pPr>
        <w:pStyle w:val="a3"/>
      </w:pPr>
      <w:r>
        <w:t xml:space="preserve">　　『諸上善人，俱會一處』，這是前面我們多次給大家介紹的。這個在「樂」裡面講，實在講是「人和之樂」。十方世界的人都有嫉妒，都有貪愛，都有瞋恚，所以彼此相處很不容易。西方極樂世界都是大菩薩、等覺菩薩，這些煩惱完全沒有了，完全是真誠、清淨、平等、大慈大悲，我們跟這些菩薩在一起，這個增上緣的功德是沒有法子能夠相比的。所以佛勸我們應當發願，這一種修學環境的的確確找不到。</w:t>
      </w:r>
      <w:r>
        <w:t xml:space="preserve"> </w:t>
      </w:r>
    </w:p>
    <w:p w14:paraId="41761BD5" w14:textId="77777777" w:rsidR="00C0446B" w:rsidRDefault="00C0446B">
      <w:pPr>
        <w:pStyle w:val="a3"/>
      </w:pPr>
      <w:r>
        <w:t xml:space="preserve">　　蕅益大師介紹我們說得更好，我們去是帶業往生，我們往生叫「橫出三界」，這個很特別。修學其他的法門要想出三界，跟我們這個出三界的方法不一樣，它是一層層往上去的，所以一定要有相當的定功。禪是修定，教也修定。教下修止觀，止觀就是禪定。止是止息妄念，觀是清清楚楚、了了分明，它用這個方法。禪翻成中國的意</w:t>
      </w:r>
      <w:r>
        <w:lastRenderedPageBreak/>
        <w:t>思叫靜慮，靜就是止的意思，慮就是觀的意思。我們淨土宗修行是一心不亂，但是我們出離三界，我們是得阿彌陀佛威神的加持，是佛來接引。佛要不來接引，三界我們出不去。我們是跟著佛，佛帶我們出去的。其他宗派法門阿彌陀佛不來接引，他不來帶你，要靠你自己出去。你要修四禪，要修八定，再功夫增進修得第九定，出去了，這樣出去的。這個出去難，很難！而我們淨宗修學，不是從這上面一級一級往上出去的，我們從旁邊溜了！沒有那麼麻煩，就在人道溜掉了，就出去了。所以叫橫出三界，不是豎出。豎出難，橫出就容易了。</w:t>
      </w:r>
      <w:r>
        <w:t xml:space="preserve"> </w:t>
      </w:r>
    </w:p>
    <w:p w14:paraId="6B168887" w14:textId="77777777" w:rsidR="00C0446B" w:rsidRDefault="00C0446B">
      <w:pPr>
        <w:pStyle w:val="a3"/>
      </w:pPr>
      <w:r>
        <w:t xml:space="preserve">　　生到西方極樂世界，西方極樂世界有四土三輩九品，這是很多同修常常都把這些事情放在心裡。其實這是錯誤的，不要擺在心裡。四土三輩九品真有，我們自己念佛生到西方極樂世界，煩惱一品也沒斷，當然是凡聖同居土，品位不高！但是不會是下下品，總是下中品以上，不會是下下品。為什麼？《觀無量壽經》上講得很清楚，下下品是造作五逆十惡罪的。我們雖然罪業深重，沒有那麼重。那個是殺父親、殺母親、出佛身血、破和合僧、殺阿羅漢，我們沒有做這些重罪！我們縱然做了很多罪業，沒那麼重。所以我們把經文展開看，那個條件我們沒有。至少我們都是下品中生以上，下品中生、下品上生，總是在這個階層裡面。</w:t>
      </w:r>
      <w:r>
        <w:t xml:space="preserve"> </w:t>
      </w:r>
    </w:p>
    <w:p w14:paraId="5A808E30" w14:textId="77777777" w:rsidR="00C0446B" w:rsidRDefault="00C0446B">
      <w:pPr>
        <w:pStyle w:val="a3"/>
      </w:pPr>
      <w:r>
        <w:t xml:space="preserve">　　這是我們自己自分的，這是不論阿彌陀佛加持的。因為阿彌陀佛一加持，我們都變成七地菩薩、八地菩薩，都拉上去了，那是佛力加持的。所以阿惟越致菩薩是阿彌陀佛加持的，不是自己的功夫。自己的功夫是凡聖同居土，那個品位並不高的，這個要搞得清清楚楚明明白白。你搞清楚搞明白了，就放心了，品位高下不在乎，為什麼？品位再低，我到那個地方也是等覺菩薩身分。阿彌陀佛是我們的老師，我們老師好，老師的福報給我享受；不是自己的福報，享阿彌陀佛的福。阿彌陀佛的智慧加持我，所以我們的智慧福報都跟佛差不多，是這麼一回事情。因此，品位高下我們就不在乎了，認真努力決定得生，這個重要。不要去想那個品位高下的事情，一心一意，老老實實念佛，我們的心才能恢復到清淨，決定要求生，決定要得生，生到西方世界。</w:t>
      </w:r>
      <w:r>
        <w:t xml:space="preserve"> </w:t>
      </w:r>
    </w:p>
    <w:p w14:paraId="10DBBE0D" w14:textId="77777777" w:rsidR="00C0446B" w:rsidRDefault="00C0446B">
      <w:pPr>
        <w:pStyle w:val="a3"/>
      </w:pPr>
      <w:r>
        <w:t xml:space="preserve">　　雖然它有四土，它的四土是圓融的。我們在此地，釋迦牟尼佛也是四土。我們現在是在釋迦牟尼佛的凡聖同居土，釋迦牟尼佛實報莊嚴土的那些菩薩我們見不到，方便有餘土的那些阿羅漢、辟支佛我們也見不到，甚至於四禪天裡面、五不還天裡面，三果聖人我們都見不到，這就是說明娑婆世界跟極樂世界不一樣。我們生到西方世界凡聖同居土，等覺菩薩天天跟我們在一起，就等於你生到實報土了。諸大阿羅漢天天也跟你在一起，等於生到方便有餘土了。所以西方世界一生一切生，四土同時都得到了。這個不可思議，這個就是所謂「難信之法」。</w:t>
      </w:r>
      <w:r>
        <w:t xml:space="preserve"> </w:t>
      </w:r>
    </w:p>
    <w:p w14:paraId="5916C0CD" w14:textId="77777777" w:rsidR="00C0446B" w:rsidRDefault="00C0446B">
      <w:pPr>
        <w:pStyle w:val="a3"/>
      </w:pPr>
      <w:r>
        <w:t xml:space="preserve">　　我們到達西方極樂世界，天天跟佛在一起，所以就有人懷疑了，西方世界人那麼多，阿彌陀佛只有一個，怎麼可能我們有機會天天跟他見面？想到這個世間，臺灣地方並不大，人口也不算太多，只是二千三百萬人，總統只有一個，我怎麼能天天每一個人都跟總統見面？這不可能！所以就疑惑了。不曉得西方世界阿彌陀佛，他能化身。西方三聖無論你走到哪個地方，你都看著他在。他的應化身、報身、法身，三身是一體的，一即是三，三即是一，這個也是不可思議。所以到達西方世界，西方三聖是天天跟你在一起，從來不會離開。世尊在《觀無量壽經》把這個情形也說得很明白，所以我們不要懷疑，到那裡去西方世界人太多了，我們見不到阿彌陀佛，沒有那回事情。</w:t>
      </w:r>
      <w:r>
        <w:t xml:space="preserve"> </w:t>
      </w:r>
    </w:p>
    <w:p w14:paraId="58EF6EA2" w14:textId="77777777" w:rsidR="00C0446B" w:rsidRDefault="00C0446B">
      <w:pPr>
        <w:pStyle w:val="a3"/>
      </w:pPr>
      <w:r>
        <w:lastRenderedPageBreak/>
        <w:t xml:space="preserve">　　總而言之，那個世界凡是往生的，都是圓證三不退，每一個人都是決定一生成佛。這樣殊勝，這樣超絕，我們在其他大乘經典裡面沒有見到過，也沒有聽佛說過他方剎土裡面有這些事情，再也沒聽說過。唯獨西方世界，這是一切諸佛讚歎，道理就在此地。蕅益大師在這段註解裡面，把西方淨土「位不退、行不退、念不退」三不退，很清楚為我們指示出來。</w:t>
      </w:r>
      <w:r>
        <w:t xml:space="preserve"> </w:t>
      </w:r>
    </w:p>
    <w:p w14:paraId="747427D9" w14:textId="77777777" w:rsidR="00C0446B" w:rsidRDefault="00C0446B">
      <w:pPr>
        <w:pStyle w:val="a3"/>
      </w:pPr>
      <w:r>
        <w:t xml:space="preserve">　　五逆十惡，就是造作極重罪業的人，這是無間地獄的業因。這幾樣我們要清楚。第一是「殺父」，第二是「殺母」，這個好懂，一說大家都知道。第三「殺阿羅漢」，阿羅漢不在這個世間，你找也找不到，你怎麼殺他？但是有一種罪，跟殺阿羅漢是等流的，就是相同的罪。什麼罪？老師、善知識。一個好的老師教化這一方，你把他殺掉了，你害了他，使一方人得不到他的教導。所以善知識是這一方人的人天眼目，他的教學能幫人破迷開悟，這個叫真正的善知識。我們要是殺害他，等於殺阿羅漢。</w:t>
      </w:r>
      <w:r>
        <w:t xml:space="preserve"> </w:t>
      </w:r>
    </w:p>
    <w:p w14:paraId="2729985C" w14:textId="77777777" w:rsidR="00C0446B" w:rsidRDefault="00C0446B">
      <w:pPr>
        <w:pStyle w:val="a3"/>
      </w:pPr>
      <w:r>
        <w:t xml:space="preserve">　　第四「出佛身血」。佛不在世。佛在世，佛的福報很大，沒有人能夠殺得了佛的，佛的護法神很多，但是要讓佛這不小心流一點血，這個可能。這是提婆達多當年害佛，他知道釋迦牟尼佛每天都要到舍衛大城去托缽，經過那些路。經過路當中有一段是個峭壁，提婆達多在山上擺了大石頭，看到釋迦牟尼佛來的時候，把石頭推下來，想把佛打死。護法神拿著金剛杵在空中把它攔住，所以石頭就碎了。碎片把佛的腳打破一點，流了一點血，「出佛身血」是從這來的。這是存心害佛、惡心向佛，等於出佛身血。縱然是佛像，我們惡意的破壞它，是惡意、瞋恨心來毀壞佛像，這個才是等流罪。如果不是這樣的心，沒有罪，不是惡意的沒有這個罪，這個諸位一定要曉得。</w:t>
      </w:r>
      <w:r>
        <w:t xml:space="preserve"> </w:t>
      </w:r>
    </w:p>
    <w:p w14:paraId="01C6C3E3" w14:textId="77777777" w:rsidR="00C0446B" w:rsidRDefault="00C0446B">
      <w:pPr>
        <w:pStyle w:val="a3"/>
      </w:pPr>
      <w:r>
        <w:t xml:space="preserve">　　在過去物資非常缺乏的時候，我們要得到一本經書、得到一尊佛像都相當不容易。在古時候經書是手抄本，抄一本經書很辛苦，所以我們要珍惜。書念舊了要想辦法把它補起來，還可以留給後人去念，這是對法的尊重。佛像用的年代久了，也要想辦法把它修補，好長遠的供養。現在這個時代不一樣了，科學技術非常發達，這個經本印得很精美，數量非常多，你念過的書送給別人，人家不要，人家要新的。所以修補經書那個時代已經過去了，進入歷史了，現在不需要了。佛像亦復如此，大家都願意供新的，大概有很少數的人收集古董的，也許他們要。如果不是收集古董的人，恐怕他不願意要你舊的佛像。</w:t>
      </w:r>
      <w:r>
        <w:t xml:space="preserve"> </w:t>
      </w:r>
    </w:p>
    <w:p w14:paraId="4155935D" w14:textId="77777777" w:rsidR="00C0446B" w:rsidRDefault="00C0446B">
      <w:pPr>
        <w:pStyle w:val="a3"/>
      </w:pPr>
      <w:r>
        <w:t xml:space="preserve">　　於是乎現在就麻煩了，這個經書、佛像怎麼處理？很多人來問我。還有一些市面上做生意的人，這些人很厲害，利用佛教徒脆弱的心理，他的商品上印上佛像，那你就很尊重了，你拿了之後就不敢丟了，他達到宣傳的目的了。這個很厲害！所以我們要知道，你遇到這些東西，可以把它當作垃圾處理，有沒有不恭敬的罪？沒有。我不是惡意來破壞它的，我沒有惡意。這些東西我們還是很恭敬，像是有破舊的佛像經書，我們用塑膠袋裝好封起來，密封起來，當作垃圾處理。這個在國外只有這個方法。在中國還有一個好方法，火化爐。寺院裡面的火化爐，你拿到那個地方去燒，非常之好。因為火化爐裡面沒有燒骯髒東西，沒有燒垃圾，這樣處理就非常好。所以一個時代有一個時代的作法，這個作法不一樣，我們一定要曉得。</w:t>
      </w:r>
      <w:r>
        <w:t xml:space="preserve"> </w:t>
      </w:r>
    </w:p>
    <w:p w14:paraId="0B031D99" w14:textId="77777777" w:rsidR="00C0446B" w:rsidRDefault="00C0446B">
      <w:pPr>
        <w:pStyle w:val="a3"/>
      </w:pPr>
      <w:r>
        <w:t xml:space="preserve">　　五逆罪裡面，第五是「破和合僧」，這是很可能我們會犯的，其他四條大概都不會犯，唯獨這一條。我是在很早的時候，有一年我在台北，有一位趙默林老居士，也</w:t>
      </w:r>
      <w:r>
        <w:lastRenderedPageBreak/>
        <w:t>許年歲大的同修有人跟他見過面。趙老居士他有一天請我吃舨，吃飯的時候他就提了一個問題。</w:t>
      </w:r>
      <w:r>
        <w:t xml:space="preserve"> </w:t>
      </w:r>
    </w:p>
    <w:p w14:paraId="119333A7" w14:textId="77777777" w:rsidR="00C0446B" w:rsidRDefault="00C0446B">
      <w:pPr>
        <w:pStyle w:val="a3"/>
      </w:pPr>
      <w:r>
        <w:t xml:space="preserve">　　他說：「法師，我很苦惱，很憂慮。」</w:t>
      </w:r>
      <w:r>
        <w:t xml:space="preserve"> </w:t>
      </w:r>
    </w:p>
    <w:p w14:paraId="57314291" w14:textId="77777777" w:rsidR="00C0446B" w:rsidRDefault="00C0446B">
      <w:pPr>
        <w:pStyle w:val="a3"/>
      </w:pPr>
      <w:r>
        <w:t xml:space="preserve">　　我說：「你苦什麼？你憂慮什麼？」</w:t>
      </w:r>
      <w:r>
        <w:t xml:space="preserve"> </w:t>
      </w:r>
    </w:p>
    <w:p w14:paraId="17D397A9" w14:textId="77777777" w:rsidR="00C0446B" w:rsidRDefault="00C0446B">
      <w:pPr>
        <w:pStyle w:val="a3"/>
      </w:pPr>
      <w:r>
        <w:t xml:space="preserve">　　他說：「我看到許許多多的人在造五逆罪業，將來都要墮阿鼻地獄。」</w:t>
      </w:r>
      <w:r>
        <w:t xml:space="preserve"> </w:t>
      </w:r>
    </w:p>
    <w:p w14:paraId="2B6DDFD9" w14:textId="77777777" w:rsidR="00C0446B" w:rsidRDefault="00C0446B">
      <w:pPr>
        <w:pStyle w:val="a3"/>
      </w:pPr>
      <w:r>
        <w:t xml:space="preserve">　　我說：「他犯了什麼罪？」</w:t>
      </w:r>
      <w:r>
        <w:t xml:space="preserve"> </w:t>
      </w:r>
    </w:p>
    <w:p w14:paraId="31315D2D" w14:textId="77777777" w:rsidR="00C0446B" w:rsidRDefault="00C0446B">
      <w:pPr>
        <w:pStyle w:val="a3"/>
      </w:pPr>
      <w:r>
        <w:t xml:space="preserve">　　他說：「他破和合僧。」</w:t>
      </w:r>
      <w:r>
        <w:t xml:space="preserve"> </w:t>
      </w:r>
    </w:p>
    <w:p w14:paraId="4DD05CEA" w14:textId="77777777" w:rsidR="00C0446B" w:rsidRDefault="00C0446B">
      <w:pPr>
        <w:pStyle w:val="a3"/>
      </w:pPr>
      <w:r>
        <w:t xml:space="preserve">　　我一聽了這個話，我就跟他講：「好好吃飯。」</w:t>
      </w:r>
      <w:r>
        <w:t xml:space="preserve"> </w:t>
      </w:r>
    </w:p>
    <w:p w14:paraId="4D89677B" w14:textId="77777777" w:rsidR="00C0446B" w:rsidRDefault="00C0446B">
      <w:pPr>
        <w:pStyle w:val="a3"/>
      </w:pPr>
      <w:r>
        <w:t xml:space="preserve">　　他眼睛瞪著我，說：「怎麼了？」</w:t>
      </w:r>
      <w:r>
        <w:t xml:space="preserve"> </w:t>
      </w:r>
    </w:p>
    <w:p w14:paraId="2B53B7CC" w14:textId="77777777" w:rsidR="00C0446B" w:rsidRDefault="00C0446B">
      <w:pPr>
        <w:pStyle w:val="a3"/>
      </w:pPr>
      <w:r>
        <w:t xml:space="preserve">　　我說：「破和合僧，沒錯是墮阿鼻地獄。請問老居士，你幾時遇到和合僧？」我反問他一句。</w:t>
      </w:r>
      <w:r>
        <w:t xml:space="preserve"> </w:t>
      </w:r>
    </w:p>
    <w:p w14:paraId="45BEC5FB" w14:textId="77777777" w:rsidR="00C0446B" w:rsidRDefault="00C0446B">
      <w:pPr>
        <w:pStyle w:val="a3"/>
      </w:pPr>
      <w:r>
        <w:t xml:space="preserve">　　他想了半天也笑起來了，沒見過。一個廟裡住二個和尚都打架，他有什麼和合？這不是和合！如果真的是和合僧，你破壞他，就有罪業。這些廟都不和合，各人都有各人意見，天天都吵都鬧，他不和合！所以我說：「我學佛以來，沒有見到和合僧，你在哪裡見到，你告訴我。」那一餐飯就吃得很痛快，就沒事了，把這問題解決了。</w:t>
      </w:r>
      <w:r>
        <w:t xml:space="preserve"> </w:t>
      </w:r>
    </w:p>
    <w:p w14:paraId="42BE02DA" w14:textId="77777777" w:rsidR="00C0446B" w:rsidRDefault="00C0446B">
      <w:pPr>
        <w:pStyle w:val="a3"/>
      </w:pPr>
      <w:r>
        <w:t xml:space="preserve">　　可見得和合僧是非常之珍貴！四個人在一起修行，沒有意見，「見和同解、戒和同修、身同住、口無諍、意同悅、利同均」，守住這六條，那個僧團才叫和合僧團。你要破壞那個僧團，你墮阿鼻地獄。但是這種僧團我們沒有見過，所以我叫老居士放心吃飯，沒事！這說明和合僧團之可貴，和合僧團是諸佛護念、龍天擁護。</w:t>
      </w:r>
      <w:r>
        <w:t xml:space="preserve"> </w:t>
      </w:r>
    </w:p>
    <w:p w14:paraId="0E8048C7" w14:textId="77777777" w:rsidR="00C0446B" w:rsidRDefault="00C0446B">
      <w:pPr>
        <w:pStyle w:val="a3"/>
      </w:pPr>
      <w:r>
        <w:t xml:space="preserve">　　這事也值得我們深深去反省，為什麼我們不能和合？再說到你都已經發心出家了，出家為什麼都還不能和合？實在是發心出家，出家究竟為什麼？不知道，糊裡糊塗出家。別說出家了，就是你學佛，你去問問，你學佛了，佛是什麼？不知道，糊裡糊塗學佛，學了個糊塗佛。受了三皈了，三皈是什麼也不曉得。許多人受菩薩戒，什麼是菩薩戒也不知道，全都是幹的糊塗事。所以臺灣的佛法表面上很興盛，實質上問題太多太多了！我們學佛的人，佛教給我們覺而不迷，你看我們都迷惑顛倒，跟佛的教誡完全相反，這是很大很大的錯誤。</w:t>
      </w:r>
      <w:r>
        <w:t xml:space="preserve"> </w:t>
      </w:r>
    </w:p>
    <w:p w14:paraId="6A74BD20" w14:textId="77777777" w:rsidR="00C0446B" w:rsidRDefault="00C0446B">
      <w:pPr>
        <w:pStyle w:val="a3"/>
      </w:pPr>
      <w:r>
        <w:t xml:space="preserve">　　學佛首先要認識佛教，佛教到底是什麼？要清清楚楚、明明白白。我為什麼學佛？學佛所求的是究竟圓滿的智慧。我們要求究竟圓滿的智慧，我們才遵從佛的教誨來修行。修行是修正一切錯誤的行為，這個叫修行。修行的標準就是「覺正淨」，就是三皈依。傳授三皈就是把修學的標準傳給你，這是修行的總綱領、大原則傳授給你。你依照這個方向，依照這個目標去修學，你就是佛的學生。這個都要清清楚楚、明明白白，怎麼能糊裡糊塗的呢？我們這個佛教，佛的意思是覺，完全翻成中國的意思是智慧覺悟的教。現在變成糊塗教，人家說我們迷信，真的是迷信，一問三不知，那當然是迷信。所以我們的信是迷信，我們的教是糊塗教，你說糟糕不糟糕！社會上</w:t>
      </w:r>
      <w:r>
        <w:lastRenderedPageBreak/>
        <w:t>沒有地位，一落千丈。所以我們一定要把它搞得清清楚楚、明明白白，也要說得清清楚楚，說得明明白白。</w:t>
      </w:r>
      <w:r>
        <w:t xml:space="preserve"> </w:t>
      </w:r>
    </w:p>
    <w:p w14:paraId="1B8875BB" w14:textId="77777777" w:rsidR="00C0446B" w:rsidRDefault="00C0446B">
      <w:pPr>
        <w:pStyle w:val="a3"/>
      </w:pPr>
      <w:r>
        <w:t xml:space="preserve">　　諸位常常聽說十惡業。身：殺盜淫，這是惡因，決定是惡因。口：妄語、兩舌、惡口、綺語，前面三個好懂，什麼叫綺語？綺語就是我們平常講的花言巧語，聽起來很好聽，但是它的用意不善，用意是教你造惡。今天這個社會上綺語太多太多了。流行的歌曲是綺語，為什麼？它勸你搞貪瞋痴，勸你去造殺盜淫，它搞這個，那個詞句都很好聽。電影是綺語，電視劇是綺語。這是我們居住在現在的環境，非常可怕！這些大眾傳播工具把我們領到哪個方向？領到十惡業的方向。所以這個世界會大亂，會有許多許多的災難，因就是在這個地方種的。我們學佛的人，心沒有得到自在。這個心沒有得到自在，就是我們心在境界裡面還做不了主，還會被外面境界所動搖，還會受外面境界誘惑。怎麼辦？我們就嚴守戒律，不看電視、不聽廣播、不看報紙、不看雜誌，減少染污、減少誘惑，這樣就好。</w:t>
      </w:r>
      <w:r>
        <w:t xml:space="preserve"> </w:t>
      </w:r>
    </w:p>
    <w:p w14:paraId="5D193922" w14:textId="77777777" w:rsidR="00C0446B" w:rsidRDefault="00C0446B">
      <w:pPr>
        <w:pStyle w:val="a3"/>
      </w:pPr>
      <w:r>
        <w:t xml:space="preserve">　　有許多同修就問了，那這樣我們做個現代人，不是什麼事情都不知道了？你是要想都知道，都知道就搞六道輪迴，都不知道的人往生淨土了。你到底是要生淨土，還是繼續搞輪迴？這個由你自己去選擇。搞淨土是什麼？心清淨。所以古人講：「知事少時煩惱少，識人多處是非多。」沒有必要認識的人，我何必認識他？沒有必要知道的事情，我何必要知道？所以你真的是不看報紙、不聽廣播、不看電視，每一天這個世界很美好，沒有事情，天天天下太平。你的心是清淨的，過的是太平日子。每天看報紙看電視的人，一天到晚提心吊膽，那個心七上八下，世界大亂，不知道什麼時候亂到自己的頭上來了，他不安！身心不安穩。所以，我們一心老實念佛，求生淨土，現在就是淨土！天下他亂他的，我淨我的。他亂我不亂，他不清淨，我清淨！要在這上面下功夫。所以要明白這些事實真相，知道自己怎樣過日子，佛教導我們要過一個真正幸福快樂的日子。綺語充滿了現在的社會，各個階層，各個角落，這是很可怕的。</w:t>
      </w:r>
      <w:r>
        <w:t xml:space="preserve"> </w:t>
      </w:r>
    </w:p>
    <w:p w14:paraId="2BB1C204" w14:textId="77777777" w:rsidR="00C0446B" w:rsidRDefault="00C0446B">
      <w:pPr>
        <w:pStyle w:val="a3"/>
      </w:pPr>
      <w:r>
        <w:t xml:space="preserve">　　我過去在大專講座的時候，有一些學生是學影劇的、學電影、學藝術的、學音樂的，聽到我講到這個害怕了，就來問我：「法師那怎麼辦？」我說：「你轉系改行，不要造業，這個業造得很重很重。」所以從事藝術工作的人，說實在話，那是社會的導師。你把社會大眾導往哪裡去？如果往善的方面去誘導，無量功德。如果往惡的上面去誘導，準入地獄，那又何苦？所以他這個行業是兩極的，非善即惡，這是我們一定要清楚要明白的。</w:t>
      </w:r>
      <w:r>
        <w:t xml:space="preserve"> </w:t>
      </w:r>
    </w:p>
    <w:p w14:paraId="5D6CE62C" w14:textId="77777777" w:rsidR="00C0446B" w:rsidRDefault="00C0446B">
      <w:pPr>
        <w:pStyle w:val="a3"/>
      </w:pPr>
      <w:r>
        <w:t xml:space="preserve">　　這個意三惡是貪瞋痴，這是煩惱的根本，佛稱它為三毒。我們心裡有貪心、有瞋恚、愚痴，要曉得我們的心不好，心很毒。貪瞋痴是三毒，這個三毒的心不能往生。往生要心清淨，換句話說，必須要把三毒拔掉。用什麼方法？我們用這一句佛號，學佛的清淨，學佛的慈悲，把這個三毒伏住。斷，當然我們沒有能力，斷了那就證阿羅漢果。我們沒有能力斷，把它伏住不起作用，念佛的功夫真正得力，雖有貪瞋痴不起作用，這樣的能力就可以往生。所以五逆十惡罪，這是地獄三途的業因，造作這些，將來果報一定在地獄、餓鬼、畜生，在三途。</w:t>
      </w:r>
      <w:r>
        <w:t xml:space="preserve"> </w:t>
      </w:r>
    </w:p>
    <w:p w14:paraId="35C71434" w14:textId="77777777" w:rsidR="00C0446B" w:rsidRDefault="00C0446B">
      <w:pPr>
        <w:pStyle w:val="a3"/>
      </w:pPr>
      <w:r>
        <w:t xml:space="preserve">　　《十六觀經》「下品下生章」裡面，世尊講得很清楚，他說：「五逆十惡，如此愚人，臨終遇善知識，勸令念佛，如是至心，令聲不絕，具足十念，即得往生極樂世</w:t>
      </w:r>
      <w:r>
        <w:lastRenderedPageBreak/>
        <w:t>界。」這個生到西方世界是下品下生，下品下生是這個條件。所以我們今天雖然是做了很多惡事，五逆十惡我們還沒做，所以我們要往生決定不是下品下生。</w:t>
      </w:r>
      <w:r>
        <w:t xml:space="preserve"> </w:t>
      </w:r>
    </w:p>
    <w:p w14:paraId="315EF026" w14:textId="77777777" w:rsidR="00C0446B" w:rsidRDefault="00C0446B">
      <w:pPr>
        <w:pStyle w:val="a3"/>
      </w:pPr>
      <w:r>
        <w:t xml:space="preserve">　　諸位要曉得，五逆十惡往生也絕不是僥倖的，這一點要特別注意。不是僥倖的，而是這個人在過去生中，他的前世修行淨土，他有相當的功夫。那為什麼不能往生？大概心裡對這世間還有牽掛，沒能放下就去不了。這一生得到人身，遇到的緣不好，遇到的惡緣，交了壞朋友，所以一生造了很重的罪業，遇緣不好。臨命終時，善知識勸他，他豁然覺悟，是這麼一個道理。他過去世要沒有很深厚的善根福德，善知識怎麼勸他，他也不會回頭。這是善友一提醒，在這一剎那當中把他喚醒了。所以這一類是屬於懺悔往生，懺悔的力量不可思議，也能夠得生淨土。</w:t>
      </w:r>
      <w:r>
        <w:t xml:space="preserve"> </w:t>
      </w:r>
    </w:p>
    <w:p w14:paraId="222FB2CE" w14:textId="77777777" w:rsidR="00C0446B" w:rsidRDefault="00C0446B">
      <w:pPr>
        <w:pStyle w:val="a3"/>
      </w:pPr>
      <w:r>
        <w:t xml:space="preserve">　　但是我們決定不能夠存僥倖的心，看到經上還有這一條，五逆十惡臨終十念都可以往生，現在多做一點壞事沒有關係，臨終還來得及。你存這個心，那就是惡心，那個心太惡太惡了。你要曉得臨終往生，必須要具備三個條件，你臨終有沒有把握？第一個條件頭腦清楚，這是最難的。我們看到許多病重的人，已經迷惑顛倒了，已經不省人事了；到不省人事的時候，善知識勸他沒用處了。所以一定要頭腦清清楚楚、明明白白，這一點很難很難！你看幾個人在臨終的時候有這樣好的瑞相。凡是臨終頭腦很清楚的人，縱然不學佛，他也不會墮惡道，他來生一定還是人天去享福。會墮惡道的都是迷惑顛倒，糊裡糊塗才入惡道。哪有一個聰明人，頭腦清醒的人會去作畜生，作餓鬼？不可能的！所以墮三惡道都是糊裡糊塗去的，迷惑顛倒，墮落到那裡面去的，這就是我們常講的神智不清。所以這是很難很難的事情，我們想想臨終可能嗎？</w:t>
      </w:r>
      <w:r>
        <w:t xml:space="preserve"> </w:t>
      </w:r>
    </w:p>
    <w:p w14:paraId="1AEB49E0" w14:textId="77777777" w:rsidR="00C0446B" w:rsidRDefault="00C0446B">
      <w:pPr>
        <w:pStyle w:val="a3"/>
      </w:pPr>
      <w:r>
        <w:t xml:space="preserve">　　第二個，遇善知識。第三個，這個善知識要一定勸你念佛求生淨土，要勸你其他法門就不行了。勸你念地藏菩薩，勸你念藥師如來，那就不行了，那就沒用處了，一定是勸你念佛求生淨土。你一聽就覺悟，立刻就接受，就肯悔改，這樣才行。這三樁事情，在臨終那一剎那之間統統具足，很不容易，所以我們決定不能存僥倖之心。但是從佛的願文裡面來看，佛的悲願的確是無盡的，的確是圓滿的，地獄眾生肯回頭都能夠往生，都能夠成佛。所以這個法門真正是太廣大了，上自等覺菩薩，下至地獄眾生，所謂「三根普被，利鈍全收」。</w:t>
      </w:r>
      <w:r>
        <w:t xml:space="preserve"> </w:t>
      </w:r>
    </w:p>
    <w:p w14:paraId="4F7DE353" w14:textId="77777777" w:rsidR="00C0446B" w:rsidRDefault="00C0446B">
      <w:pPr>
        <w:pStyle w:val="a3"/>
      </w:pPr>
      <w:r>
        <w:t xml:space="preserve">　　從這些方面觀察，蕅益大師給我們做了一個結論，那個結論做得非常之好。他說，生到西方極樂世界的人，你要說他是凡夫，他又不是凡夫，他是阿惟越致菩薩，他不是凡夫。你說他是小乘，他是菩薩。你要是說他是權教菩薩，他跟佛沒有兩樣。往生的人是帶業往生的人，所以怎麼樣合都不像，這個西方世界境界很奇怪，都不像！如果是躐等，不經過這些階級，凡夫就能成佛，這在理上是決定講不通的。這是違背了理論，講不通的。講不通，勉強說，那就是妄語了。念不退，他絕不是權教菩薩。行不退，他決定不是見道的菩薩。位不退，他決定不是凡夫。所以我們修行往上進一級，底下的名稱就捨掉了。</w:t>
      </w:r>
      <w:r>
        <w:t xml:space="preserve"> </w:t>
      </w:r>
    </w:p>
    <w:p w14:paraId="2B86D5E6" w14:textId="77777777" w:rsidR="00C0446B" w:rsidRDefault="00C0446B">
      <w:pPr>
        <w:pStyle w:val="a3"/>
      </w:pPr>
      <w:r>
        <w:t xml:space="preserve">　　譬如我們讀書，我們讀小學，小學畢業了，考上中學了，人家叫你中學生，小學生的名就捨掉了。等到中學畢業了上大學了，中學生的名字也沒有了。在你都是歷史了，都過去了，都捨掉了，那你現在叫大學生。往上提升，底下的名字就沒有了。所以到西方世界，凡夫、二乘、權教菩薩這些名字統統都捨掉了。到底是什麼？菩薩也不像菩薩，凡夫也不像凡夫。說你是凡夫，你的神通道力智慧跟菩薩一樣；說你是菩薩，你的見思煩惱又沒有斷。所以蕅益大師說極樂世界同居不可思議，「一切俱非，</w:t>
      </w:r>
      <w:r>
        <w:lastRenderedPageBreak/>
        <w:t>一切俱是」，這是他老人家在這此地給我們做這個結論，這個結論很妙。諸位看《要解》，都可以看到了，很奇妙，奇特的阿彌陀佛淨土。</w:t>
      </w:r>
      <w:r>
        <w:t xml:space="preserve"> </w:t>
      </w:r>
    </w:p>
    <w:p w14:paraId="6EC89DDC" w14:textId="77777777" w:rsidR="00C0446B" w:rsidRDefault="00C0446B">
      <w:pPr>
        <w:pStyle w:val="a3"/>
      </w:pPr>
      <w:r>
        <w:t xml:space="preserve">　　所以十方諸佛剎土裡沒有這個情形，他們那裡都是有階級，清清楚楚，明明白白。就好像學校裡面讀書一樣，那個班次都很明顯的。譬如說我們現在學校的制度，小學就是小學，中學就是中學，大學就是大學。一年級就是一年級的教室，二年級是二年級教室，它不是合在一起的。西方世界那個情形很奇怪，等於說是從小學一年級到大學研究所，是在一個教室上課的，這個太奇怪了。你說他是大學生，很多小學生在；你說他是小學生，那有研究所學生在，就這麼一個比喻。它這一個教室是各種學校統統在一起，四土混合在一起，所以一生一切生，這個的確是十方世界找不到的，唯獨極樂世界有。所以極樂世界成就之快速，主要原因也就在此地。</w:t>
      </w:r>
      <w:r>
        <w:t xml:space="preserve"> </w:t>
      </w:r>
    </w:p>
    <w:p w14:paraId="215D01CD" w14:textId="77777777" w:rsidR="00C0446B" w:rsidRDefault="00C0446B">
      <w:pPr>
        <w:pStyle w:val="a3"/>
      </w:pPr>
      <w:r>
        <w:t xml:space="preserve">　　其次就是要說明，眾生生到那個地方決定是一生成佛，決定不要等第二生。「一生補處」跟「圓證三不退」的意思完全相同，所以蕅益大師這個圓證三不退，經上沒有，但是一生補處有。一生補處就是圓證三不退，如果不是圓證三不退，他怎麼可能一生補處。這樣的人數，在西方世界太多太多了。所以佛說那個數量是無量無邊，沒有法子計算，「但可以無量無邊阿僧衹說」，這是籠統說一句，實際上的數字沒有法子能說得出來的。</w:t>
      </w:r>
      <w:r>
        <w:t xml:space="preserve"> </w:t>
      </w:r>
    </w:p>
    <w:p w14:paraId="081AD923" w14:textId="77777777" w:rsidR="00C0446B" w:rsidRDefault="00C0446B">
      <w:pPr>
        <w:pStyle w:val="a3"/>
      </w:pPr>
      <w:r>
        <w:t xml:space="preserve">　　釋迦牟尼佛為我們宣揚這個法門，特別是講大經，就是《無量壽經》，多次宣說，這一點是非常非常重要。世尊一生講經，一部經只說一次，從來沒有說過第二次；唯獨《無量壽經》，至少是說三次以上，這是多次宣講，顯示這個法門特別重要，顯示這個法門是佛度眾生的第一法門。因為這個法門難信，這個法門的對象是成佛機緣成熟的眾生，他才能接受。所以我們勸人念佛，很多人不相信。不相信，你應該知道那是正常現象，不必難過，不必奇怪。如果你一勸他，他就相信了，那個奇怪了，那才叫不平常了！難信之法，他怎麼會相信？那就叫不平常，這是我們要認識清楚的。因為這個法門是度人成佛的、作佛的，不是去作菩薩，不是去作阿羅漢，直接叫你在一生當中去作佛。你想想看，世間人有幾個人有這麼大的福報，他的一生就要作佛了。一生作佛，不是來生作佛，這一生就作佛！所以我們一定要認識清楚，要認識明白。</w:t>
      </w:r>
      <w:r>
        <w:t xml:space="preserve"> </w:t>
      </w:r>
    </w:p>
    <w:p w14:paraId="0908C805" w14:textId="77777777" w:rsidR="00C0446B" w:rsidRDefault="00C0446B">
      <w:pPr>
        <w:pStyle w:val="a3"/>
      </w:pPr>
      <w:r>
        <w:t xml:space="preserve">　　佛講經可以說講得最詳細、最清楚、最明白的是《華嚴》。《華嚴》把宇宙人生的道理、事實真相都說得詳細清楚，經文長。從凡夫修行證果，這個次第說得也非常清楚，十信、十住、十行、十回向、十地、等覺、妙覺，清清楚楚、明明白白，教你怎麼樣修法，而且後面更難得的還表演給我們看。善財童子參訪五十三位善知識，是實際做出來樣子給我們看，教給我們怎樣修。那個五十三位善知識，就是代表我們現前社會裡各行各業、男女老少，無論你從事哪一個行業，無論你是什麼身分，都能夠修學無上法門。所以佛法真的是我們的生活，生活就是佛法。</w:t>
      </w:r>
      <w:r>
        <w:t xml:space="preserve"> </w:t>
      </w:r>
    </w:p>
    <w:p w14:paraId="30EE130D" w14:textId="77777777" w:rsidR="00C0446B" w:rsidRDefault="00C0446B">
      <w:pPr>
        <w:pStyle w:val="a3"/>
      </w:pPr>
      <w:r>
        <w:t xml:space="preserve">　　所以佛法一定要懂得現代化、本地化、生活化，它真的是有用的東西，真的是個好東西！與我們現代人、現代生活要是不相干的，那這個東西我們學了沒有用處。非常有用，比學校任何一個學科都有用。你在學校學的那一點學科，頂多到社會上有一點技能，可以賺錢謀生之外，幸福快樂你得不到。你要想這一生過得很幸福、很快樂，你的事業很順利、很成功，家庭美滿，社會和諧，佛法就都給你了。你說你沒有得到，那是你不會學。剛才講你學得是糊塗佛，所以你得不到。你要真正修學佛法，</w:t>
      </w:r>
      <w:r>
        <w:lastRenderedPageBreak/>
        <w:t xml:space="preserve">真正是「念佛念法念僧」，那你就圓滿得到了。所以這是我們學佛同修，特別是在淨宗經典、祖師大德開示當中要細心去體會，我們才能得到佛法真實的利益。今天時間到了，我們就講到此地。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9E55C" w14:textId="77777777" w:rsidR="00C0446B" w:rsidRDefault="00C0446B" w:rsidP="00C0446B">
      <w:r>
        <w:separator/>
      </w:r>
    </w:p>
  </w:endnote>
  <w:endnote w:type="continuationSeparator" w:id="0">
    <w:p w14:paraId="423B3E93" w14:textId="77777777" w:rsidR="00C0446B" w:rsidRDefault="00C0446B" w:rsidP="00C04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1D9C9" w14:textId="77777777" w:rsidR="00C0446B" w:rsidRDefault="00C0446B" w:rsidP="00C0446B">
      <w:r>
        <w:separator/>
      </w:r>
    </w:p>
  </w:footnote>
  <w:footnote w:type="continuationSeparator" w:id="0">
    <w:p w14:paraId="1D77397E" w14:textId="77777777" w:rsidR="00C0446B" w:rsidRDefault="00C0446B" w:rsidP="00C04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6B"/>
    <w:rsid w:val="00C044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D56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4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4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4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4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1405</Words>
  <Characters>8013</Characters>
  <Application>Microsoft Office Word</Application>
  <DocSecurity>0</DocSecurity>
  <Lines>66</Lines>
  <Paragraphs>18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