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BCC6" w14:textId="77777777" w:rsidR="00D07BB5" w:rsidRDefault="00D07BB5">
      <w:r>
        <w:t>仁愛和平講堂</w:t>
      </w:r>
      <w:r>
        <w:t>-</w:t>
      </w:r>
      <w:r>
        <w:t xml:space="preserve">恭讀古蘭經心得報告　　（共一集）　　</w:t>
      </w:r>
      <w:r>
        <w:t>2004/9/12</w:t>
      </w:r>
      <w:r>
        <w:t xml:space="preserve">　　香港佛陀教育協會　　檔名：</w:t>
      </w:r>
      <w:r>
        <w:t xml:space="preserve">28-010-0001 </w:t>
      </w:r>
    </w:p>
    <w:p w14:paraId="2133A8B6" w14:textId="77777777" w:rsidR="00D07BB5" w:rsidRDefault="00D07BB5">
      <w:pPr>
        <w:pStyle w:val="a3"/>
      </w:pPr>
      <w:r>
        <w:t xml:space="preserve">　　諸位同學，今天我們選的講題是這些年來我們也常常讀誦《古蘭經》跟《新舊約》。基督教、伊斯蘭教跟我的緣很深，我在念初中的時候就跟他們接觸，有非常好的印象，我對他們也非常的尊重、歡喜，尤其是伊斯蘭教。而對於佛教實在講是很陌生，因為小時候常常上教堂、清真寺，有講經的、有講道的，常常去聽聽道理，也常常看到他們節錄經文的卡片，所以對他們的經教產生仰慕之心。</w:t>
      </w:r>
      <w:r>
        <w:t xml:space="preserve"> </w:t>
      </w:r>
    </w:p>
    <w:p w14:paraId="55DC0B1C" w14:textId="77777777" w:rsidR="00D07BB5" w:rsidRDefault="00D07BB5">
      <w:pPr>
        <w:pStyle w:val="a3"/>
      </w:pPr>
      <w:r>
        <w:t xml:space="preserve">　　為什麼對佛教很陌生？佛教確實也有講經的法師大德，太少了。在民國初年只有幾個大都市裡面的大寺廟偶爾有法師講經，不常遇到。像我們居住小城市，尤其是住在農村偏僻地方，寺廟是不少，我們那個很小的小鎮就有兩個寺廟，但是從來沒有聽說講經的，只有念經、做法會、作佛事，於是我們就誤會這是迷信。這一個錯誤的概念真的是根深蒂固影響我們十幾年，將近二十年不肯進佛門，偶爾去觀光旅遊、去看看。一直到我在台灣跟方東美先生學哲學，方老師教我的課程是分好幾個單元，西洋哲學，印度哲學，中國老莊哲學、儒家哲學到陽明哲學，分了好幾個單元，最後跟我講的是佛經哲學。我非常驚訝這佛經怎麼會是哲學？他告訴我：佛經不但是哲學，而且是所有哲學裡面最高的，學佛才是人生最高的享受。我是經過他的介紹，回過頭來對佛教才另眼相看，於是這個時候真的是有心去逛寺廟了。逛寺廟目的何在？目的是借經書來看。</w:t>
      </w:r>
      <w:r>
        <w:t xml:space="preserve"> </w:t>
      </w:r>
    </w:p>
    <w:p w14:paraId="75A30577" w14:textId="77777777" w:rsidR="00D07BB5" w:rsidRDefault="00D07BB5">
      <w:pPr>
        <w:pStyle w:val="a3"/>
      </w:pPr>
      <w:r>
        <w:t xml:space="preserve">　　我們了解佛教的形式跟它的實質不一樣，形式真的是迷信，實質它是高等的哲學。所以我們借書，只有在寺廟裡面才能夠借到佛經。那個時候佛經沒有流通，抄寫，我們自己抄寫，跟著老師學習。老師完全從哲學的觀點來為我們解釋，這樣就入佛門了。入佛門之後，對宗教逐漸逐漸深入，而對於《古蘭經》跟《新舊約》我還是很喜歡，還是常常去讀誦。所以早年我在新加坡講過《玫瑰經》，在天主教的學校講的，受時間的限制好像是只有兩個小時，這是很簡單的介紹了一下，聽說現在這個光碟也在天主教流通，很難得。我說大家要歡喜的話，我會另外找個時間詳詳細細好好的講一遍，提供大家做參考。</w:t>
      </w:r>
      <w:r>
        <w:t xml:space="preserve"> </w:t>
      </w:r>
    </w:p>
    <w:p w14:paraId="0A158D56" w14:textId="77777777" w:rsidR="00D07BB5" w:rsidRDefault="00D07BB5">
      <w:pPr>
        <w:pStyle w:val="a3"/>
      </w:pPr>
      <w:r>
        <w:t xml:space="preserve">　　今天的講題是「《古蘭經》的心得報告」。《古蘭經》確實我是很認真的從頭到尾讀了一遍，是中文譯本，它的分量要跟其他宗教比那比較少，沒有《新舊約》那麼多，這裡面的內容我很歡喜也很愛好。它究竟講的是什麼？我在經典裡面節錄了幾句，非常簡單，非常扼要，算是我讀《古蘭》的心得提出來向大家請教。</w:t>
      </w:r>
      <w:r>
        <w:t xml:space="preserve"> </w:t>
      </w:r>
    </w:p>
    <w:p w14:paraId="77DBCD51" w14:textId="77777777" w:rsidR="00D07BB5" w:rsidRDefault="00D07BB5">
      <w:pPr>
        <w:pStyle w:val="a3"/>
      </w:pPr>
      <w:r>
        <w:t xml:space="preserve">　　《古蘭經》最重要的是「六信」，這是它的根本，正如同大乘經教裡頭佛常講「信為道元功德母，長養一切諸善根」。世出世間法，無論是哪一法都是建立在信仰的基礎上，如果你不信，你就不能成就。我們今天學佛的同學很多，為什麼有很多出家、在家修學多少年沒成就，什麼原因？不信。這個話不是我說的，是我的老師李炳南老居士講的。我們細細去玩味這句話，有道理，確確實實不信。我這一生幾乎是天天都在講經，除了旅行，旅行都是很重要的事情，不是重要的事情我不出門；除旅行之外，我幾乎每天都在講經，講了四十六年。跟在我周邊的這些人，出家也好，在家也好，信不信？不信。所以前天悟全師來問我，來質問我，為什麼我要常常這樣講法？我就跟他說，真的不信。信了，沒有做不到的。譬如說我們這個地方放的是一塊黃金，這一塊放的是一塊沙土，現在我說我這個兩堆，我送一堆給你，你如果真的認</w:t>
      </w:r>
      <w:r>
        <w:lastRenderedPageBreak/>
        <w:t>識黃金，相信黃金價值高，那你一定取這個，你一定不會取泥沙，泥沙一文不值，這個道理很簡單。所以你信了，你一定取它；你不願意取它，你不信。</w:t>
      </w:r>
      <w:r>
        <w:t xml:space="preserve"> </w:t>
      </w:r>
    </w:p>
    <w:p w14:paraId="46609BA7" w14:textId="77777777" w:rsidR="00D07BB5" w:rsidRDefault="00D07BB5">
      <w:pPr>
        <w:pStyle w:val="a3"/>
      </w:pPr>
      <w:r>
        <w:t xml:space="preserve">　　佛法教學基本是什麼？基本是「十善業道」，這是佛法裡頭的根本法，佛法是從這個地方建立起來的。你信不信？這個我信。你的信是口裡嘴皮上信，心裡不信，你的心口不一。如果真信，真信你一定做到，你做到得大利益，你身口意三業清淨，這還得了！縱然我們沒有見性，沒有修行的功夫，人只要到三業清淨，你宿世所修的善因，三業清淨是善緣，因緣會合，善的果報就現前。這善的果報是什麼？總不外乎聰明智慧、福德、健康長壽。換句話說，福慧它就現前。如果再依照經教來修行，那就好，那你的福慧增長，增長到一定的程度，那超凡入聖，這個利益太大了。為什麼不肯做？不信，所以這個信不是容易事。誰信了，誰就成就。</w:t>
      </w:r>
      <w:r>
        <w:t xml:space="preserve"> </w:t>
      </w:r>
    </w:p>
    <w:p w14:paraId="03403FFF" w14:textId="77777777" w:rsidR="00D07BB5" w:rsidRDefault="00D07BB5">
      <w:pPr>
        <w:pStyle w:val="a3"/>
      </w:pPr>
      <w:r>
        <w:t xml:space="preserve">　　淨宗同修念佛求生淨土，淨土裡頭有三資糧，三個條件，頭一個是「信」，第二個是「願」，第三個是「行」，信願行。我在講經過去曾經講過，信願行三個字並不是只有淨土宗修學必須的三個綱領，其實任何法門，乃至於世間一切法，你要想成就都是在信願行上。蕅益大師在《要解》裡面也給我們講六個信，「信自，信他，信事，信理，信因，信果」。</w:t>
      </w:r>
      <w:r>
        <w:t xml:space="preserve"> </w:t>
      </w:r>
    </w:p>
    <w:p w14:paraId="52E3C372" w14:textId="77777777" w:rsidR="00D07BB5" w:rsidRDefault="00D07BB5">
      <w:pPr>
        <w:pStyle w:val="a3"/>
      </w:pPr>
      <w:r>
        <w:t xml:space="preserve">　　我們看伊斯蘭，伊斯蘭我們知道在形象上來說，它是全世界宗教裡面最團結的，伊斯蘭教，從出生跟著父母就相信，父母就教。伊斯蘭教跟其他的宗教通不通婚？可以通婚，但是有條件，你通婚的時候，無論是男方、是女方，女方是嫁給穆斯林，男方是娶穆斯林的婦女為妻子，它有個條件，必須放棄你的宗教，你要去相信伊斯蘭教。如果這個女孩子是伊斯蘭教，你想娶她為妻，你就要去信奉伊斯蘭教這才可以，她才能嫁你；伊斯蘭教娶其他的婦女，這個婦女要加入伊斯蘭教，不加入伊斯蘭教就不能夠結婚。這是他們的教規，所以它這是一個凝聚團結的大力量。這個世間有多少穆斯林？有多少人的時候，那他的信徒就多少。小孩從生下來就是穆斯林，這個團結凝聚的力量非常雄厚。他們遵奉《古蘭經》的教誨，生活要遵守它，工作要遵守，處事待人接物統統都要遵守這裡面的教條，這個教條好不好？好，你看了之後你就知道。它六個信：</w:t>
      </w:r>
      <w:r>
        <w:t xml:space="preserve"> </w:t>
      </w:r>
    </w:p>
    <w:p w14:paraId="06CDD3E5" w14:textId="77777777" w:rsidR="00D07BB5" w:rsidRDefault="00D07BB5">
      <w:pPr>
        <w:pStyle w:val="a3"/>
      </w:pPr>
      <w:r>
        <w:t xml:space="preserve">　　【信安拉。信天使。信經典。信使者。信後世。信末日。】</w:t>
      </w:r>
      <w:r>
        <w:t xml:space="preserve"> </w:t>
      </w:r>
    </w:p>
    <w:p w14:paraId="2146BCC1" w14:textId="77777777" w:rsidR="00D07BB5" w:rsidRDefault="00D07BB5">
      <w:pPr>
        <w:pStyle w:val="a3"/>
      </w:pPr>
      <w:r>
        <w:t xml:space="preserve">　　這六個信，這是他們信仰的基礎，是他們信仰的根本。『安拉』，這是阿拉伯語，我們一般把它翻作上帝，翻作真主。在中國伊斯蘭教裡頭用真主用得最多。《古蘭經》裡面講「真主」，真主是宇宙的創造者。這整個宇宙從哪裡來的？真主造的，跟《新舊約》裡面所講的上帝、神造這個世界、造人、造宇宙萬物，幾乎是相同的說法。</w:t>
      </w:r>
      <w:r>
        <w:t xml:space="preserve"> </w:t>
      </w:r>
    </w:p>
    <w:p w14:paraId="31C3F34F" w14:textId="77777777" w:rsidR="00D07BB5" w:rsidRDefault="00D07BB5">
      <w:pPr>
        <w:pStyle w:val="a3"/>
      </w:pPr>
      <w:r>
        <w:t xml:space="preserve">　　我跟許多宗教往來，往來的次數多了，彼此變成好朋友，就像一家人一樣，坐下來沒有忌諱什麼都可以談。我就跟他談到，咱們每個教裡面都有一個真神，都認為我這個真神是真的，其他宗教的神不是真的，我們這個真神在造世界。我們大家在一起，我們就提出來，這造宇宙總是一個真神，宇宙之間唯一的一個真神，這造宇宙的。你說是你的真神，他說是他的真神，到底是哪個真神？是不是這麼多真神大家合起來共同來造的？這個我們在一起可以討論的。然後我就問他們，你們相不相信真神有究竟圓滿的智慧？這相信，沒有否認的。真神有大神通，無所不知，無所不能，那</w:t>
      </w:r>
      <w:r>
        <w:lastRenderedPageBreak/>
        <w:t>你相不相信？相信。既有大神通，這個真神一定能夠變化，他能夠分身，能夠變種種不同的身相，這個大家相信。我說這就容易解決。大乘經裡面像《法華經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講觀世音菩薩三十二應，應以什麼身得度就現什麼身，應以佛身得度，現佛身；應以孔子身得度，他就現孔子身；應以上帝身得度，他就現上帝身；應以真主身得度，他就現真主身，你們同不同意這個看法？大家都同意。</w:t>
      </w:r>
      <w:r>
        <w:t xml:space="preserve"> </w:t>
      </w:r>
    </w:p>
    <w:p w14:paraId="4559E435" w14:textId="77777777" w:rsidR="00D07BB5" w:rsidRDefault="00D07BB5">
      <w:pPr>
        <w:pStyle w:val="a3"/>
      </w:pPr>
      <w:r>
        <w:t xml:space="preserve">　　所以我們所信仰宗教不同，其實是什麼？一個神。一個神在各個不同的地區。從前交通不方便，資訊沒有，不要說不發達，根本就沒有。許許多多人居住在這一個地方老死不相往來，這是從前的社會。神要普度這些眾生，那在哪一個地區，他在那個地區現同樣的身，用同樣的形相、同樣的言語去教化那個地方眾生。所以在中國示現孔子、孟子、老子、莊子，示現這些；在印度，這就示現釋迦牟尼。這經上講的，跟從釋迦牟尼佛身邊這些大弟子，這些菩薩，這些聲聞緣覺，這真主變化的，真主示現的。在伊斯蘭教就變成了穆罕默德，在基督教就變成摩西、變成耶穌，就是一個人，一個神。這個觀念在現在許許多多宗教能接受。</w:t>
      </w:r>
      <w:r>
        <w:t xml:space="preserve"> </w:t>
      </w:r>
    </w:p>
    <w:p w14:paraId="24949C2C" w14:textId="77777777" w:rsidR="00D07BB5" w:rsidRDefault="00D07BB5">
      <w:pPr>
        <w:pStyle w:val="a3"/>
      </w:pPr>
      <w:r>
        <w:t xml:space="preserve">　　我第一次到日本去訪問的時候，日本人沒有這個思想。日本有兩位法師到新加坡來看我，我跟他們談這個，他們也點頭說：法師，這個很難，日本人從來沒有這種思想。我到日本之後，諸山長老他們合起來請我吃飯，在開歡迎會，我在裡面就把我這個看法、想法向大家報告，沒想到都能接受，這出乎我意料之外，一點障礙都沒有。到印度尼西亞跟他們全國各個宗教代表談話，都認同，好事情，「人同此心，心同此理」。</w:t>
      </w:r>
      <w:r>
        <w:t xml:space="preserve"> </w:t>
      </w:r>
    </w:p>
    <w:p w14:paraId="7438126E" w14:textId="77777777" w:rsidR="00D07BB5" w:rsidRDefault="00D07BB5">
      <w:pPr>
        <w:pStyle w:val="a3"/>
      </w:pPr>
      <w:r>
        <w:t xml:space="preserve">　　在日本我訪問了一位老和尚，這是日本的國寶，中村康隆，今年一百歲，我這一次去日本的時候又去拜訪他，非常歡喜。我第一次去拜訪他的時候，三年之前，那個時候他九十七歲，我第一次，四年前了，第一次。他接見我的時候告訴我，他說：淨空法師，全世界所有宗教的創教人都是觀世音菩薩的化身。我聽了很歡喜。我離開的時候，這個寺院裡面好像是管總務的一位法師來告訴我，他說：淨空法師，我們老和尚一生從來沒說過這個話，他今天跟你說這個話很奇怪。老和尚知道我在國際上接觸許許多多宗教，我們希望宗教能夠合作，應當合作，互相尊重，互相敬愛，我們手連手，心連心，為這個世界化解衝突，促進安定和平。這裡面也是共同的，沒有一個反對。</w:t>
      </w:r>
      <w:r>
        <w:t xml:space="preserve"> </w:t>
      </w:r>
    </w:p>
    <w:p w14:paraId="26280CFC" w14:textId="77777777" w:rsidR="00D07BB5" w:rsidRDefault="00D07BB5">
      <w:pPr>
        <w:pStyle w:val="a3"/>
      </w:pPr>
      <w:r>
        <w:t xml:space="preserve">　　在佛教裡面，確實佛教沒有說神、沒有說上帝。佛教裡頭雖然講神、講上帝，但他不是造物主，他還是屬於眾生，六道裡頭有天神、有鬼神，他不是造物主。那佛教裡頭有沒有講到造物主？有，造物主是什麼？法性。《華嚴》、《圓覺》這些大經都說宇宙從哪裡來的？眾生從哪裡來的？佛法上講虛空法界、講十法界，《華嚴》裡面講華嚴世界，講華藏世界種，這個東西從哪裡來的？《華嚴經》上講「唯心所現，唯識所變」。所以《華嚴》講宇宙來自心現識變，一真法界是心現的，十法界是識變的；這個心是講的真心，識是講的妄心，就是我們今天講的妄想分別執著。妄想分別執著，這是識，它能變，把一真法界變成十法界，十法界再變就變成無量無邊的法界。</w:t>
      </w:r>
      <w:r>
        <w:t xml:space="preserve"> </w:t>
      </w:r>
    </w:p>
    <w:p w14:paraId="6986DF4F" w14:textId="77777777" w:rsidR="00D07BB5" w:rsidRDefault="00D07BB5">
      <w:pPr>
        <w:pStyle w:val="a3"/>
      </w:pPr>
      <w:r>
        <w:t xml:space="preserve">　　所以大經佛常常講「一切法從心想生」，那我們就知道各個宗教裡面講的神、講的上帝，伊斯蘭教講的安拉，就是佛法講的法性，或者講佛性，或者講法身。法身沒有形相，這是真的不是假的，能現一切形相，現的形相就是時空、宇宙，所以遍法界虛空界一切剎土眾生心現識變的。誰的心？自己的心，自己的識。我們自己的心跟別人的心，跟十法界眾生的心，跟諸佛如來的心，跟上帝、跟神的心，是一個心。大乘教裡面講的「十方三世佛，共同一法身，一心一智慧，力無畏亦然」，這講得好，力是十力，無畏是四無畏，這是講究竟佛果顯示出稱性的智慧德能，圓滿具足，一絲毫欠缺都沒有。釋迦牟尼佛告訴我們，我們所有一切眾生各個具足。</w:t>
      </w:r>
      <w:r>
        <w:t xml:space="preserve"> </w:t>
      </w:r>
    </w:p>
    <w:p w14:paraId="7631C9A4" w14:textId="77777777" w:rsidR="00D07BB5" w:rsidRDefault="00D07BB5">
      <w:pPr>
        <w:pStyle w:val="a3"/>
      </w:pPr>
      <w:r>
        <w:t xml:space="preserve">　　所以《華嚴》、《圓覺》上說「一切眾生本來成佛」。為什麼現在會變成這個樣子？佛說「但以妄想執著而不能證得」。我們的麻煩、毛病出在哪裡？出在你有妄想分別執著。妄想，大乘教裡頭也叫做無明煩惱，妄想是無明煩惱，分別也叫做塵沙煩惱，執著也叫做見思煩惱。實在講煩惱無量無邊，總不出這三大類。這三大類本來沒有，所以叫妄，不是真的，你誤會以為它是真的，所以佛在經上常常用比喻來說，比喻最多的是講夢境。永嘉《證道歌》裡面講的「夢裡明明有六趣，覺後空空無大千」，這說得好。佛在《金剛般若》裡面講，「一切有為法，如夢幻泡影，如露亦如電，應作如是觀」，不是真的。我們這世間是真的嗎？你以為是真的，你看錯了，看錯了你就想錯了，那你也說錯了、也做錯了，這造業。</w:t>
      </w:r>
      <w:r>
        <w:t xml:space="preserve"> </w:t>
      </w:r>
    </w:p>
    <w:p w14:paraId="6F1180A7" w14:textId="77777777" w:rsidR="00D07BB5" w:rsidRDefault="00D07BB5">
      <w:pPr>
        <w:pStyle w:val="a3"/>
      </w:pPr>
      <w:r>
        <w:t xml:space="preserve">　　你造業能改變現前的環境，為什麼？現前環境從心想生，你心裡面想的是善，你這個環境就變得善，世界就善；你心裡想的不善，這個世界就不善。所以十法界依正莊嚴真的是從心想生，離開心想，沒有，離開心想就好像作夢醒過來了，「覺後空空無大千」，那個大千是十法界。覺悟之後，只有一真法界，所以那個叫真，十法界是假的。我們今天都在作夢，沒醒過來，把這個夢中境界當作真的，這個虧吃大了。諸佛菩薩、這些神聖教誨沒有別的，希望把我們從夢中叫醒，回歸到法性，回歸到一真，這個教育就圓滿了。</w:t>
      </w:r>
      <w:r>
        <w:t xml:space="preserve"> </w:t>
      </w:r>
    </w:p>
    <w:p w14:paraId="0D816C0D" w14:textId="77777777" w:rsidR="00D07BB5" w:rsidRDefault="00D07BB5">
      <w:pPr>
        <w:pStyle w:val="a3"/>
      </w:pPr>
      <w:r>
        <w:t xml:space="preserve">　　信安拉，安拉我底下有個簡單解釋，佛法裡面稱為「法身，宇宙萬有的理體」，在哲學裡面講的本體。後面所說的那都是現象，這是本體，能生、能現。這就不能細說，細說是很長很長的時間。我們在講《華嚴》的時候對這個說得很詳細，用了很多的時間說明這個事實真相。你要是真正明白、真正透徹了，你自然放下，你身心清淨，一塵不染。為什麼你會放下？因為它是虛妄的，它不是真的。包括我們現在的身體，身體也不是真的。當然不能夠糟蹋它，你也不能太過分的看重它，你看重它，錯了，它不是真的。佛門裡面常講「借假修真」，假，身是假，環境是假，環境裡面有人事環境、有物質環境都是假，所以「夢中佛事，水月道場」。你從這些教誨細細的去揣摩、去體會，你就明白了。</w:t>
      </w:r>
      <w:r>
        <w:t xml:space="preserve"> </w:t>
      </w:r>
    </w:p>
    <w:p w14:paraId="391AD90F" w14:textId="77777777" w:rsidR="00D07BB5" w:rsidRDefault="00D07BB5">
      <w:pPr>
        <w:pStyle w:val="a3"/>
      </w:pPr>
      <w:r>
        <w:t xml:space="preserve">　　所以在一切假的境界裡面我們怎樣生活？怎樣相處？佛跟我們講「隨緣」，隨緣就好。我們明白了，許多人他還不明白，他還沒有回頭，還沒有覺悟。我們上隨順諸佛如來，下隨順六道眾生。你會隨順，心地永遠保持清淨，一塵不染，這得大自在。沒有染污，清淨心生智慧，《金剛經》上說得好，「信心清淨，則生實相」，實相就是般若智慧，智慧通達明瞭，智慧是照見，照見宇宙萬有的理體，你就證得了清淨法身，契入境界。《古蘭經》上講的「安拉」。</w:t>
      </w:r>
      <w:r>
        <w:t xml:space="preserve"> </w:t>
      </w:r>
    </w:p>
    <w:p w14:paraId="5605DFFA" w14:textId="77777777" w:rsidR="00D07BB5" w:rsidRDefault="00D07BB5">
      <w:pPr>
        <w:pStyle w:val="a3"/>
      </w:pPr>
      <w:r>
        <w:t xml:space="preserve">　　第二個『信天使』，「天使」相當於大乘教裡面講的報身。報身有自受用、有他受用，自受用是智慧，報身是智身，自性本具的般若智慧現前了。現在我們的般若智慧到哪裡去了？給諸位說，智慧並沒有失掉、沒消失，沒消失不起作用，為什麼不起作用？它上面有東西把它障礙住了，這個障礙就是煩惱、就是習氣。三大類的煩惱，妄想、分別、執著，就是一般大乘教裡面所講的見思煩惱、塵沙煩惱、無明煩惱，你只要有這些東西，你的智慧不能現前。你的智慧跟釋迦牟尼佛、跟阿彌陀佛、跟十方一切諸佛如來一樣，沒有絲毫差別。諸佛如來能夠講一切經，這千經萬論，你也能講一切經，無量無邊經典都從你自性裡頭流露出來，你這個東西障礙，只要把障礙去掉，那問題就解決了。所以這個事情，障礙是你自己造成的，還要你自己來解決，正是中國諺語所說的「解鈴還需繫鈴人」，不是別人給你造成障礙，是你自己造成障礙。</w:t>
      </w:r>
      <w:r>
        <w:t xml:space="preserve"> </w:t>
      </w:r>
    </w:p>
    <w:p w14:paraId="3A6E5742" w14:textId="77777777" w:rsidR="00D07BB5" w:rsidRDefault="00D07BB5">
      <w:pPr>
        <w:pStyle w:val="a3"/>
      </w:pPr>
      <w:r>
        <w:t xml:space="preserve">　　所以諸佛菩薩、一切神聖，他對我們的幫忙只能夠把這樁事實講清楚、講明白。我們本來具足無量智慧、德能、才藝、福報，這世間人所求的。福報，佛家講相好，相好就是福報，無量無邊，永遠用不盡。你說這東西，現成的，但是你就拿不出來，你就不起作用，你說這多痛苦？那拿不出作用就這三種障礙。所以佛教我們沒有別的，你只要把這三種障礙除掉，你除掉一分你的性德就透一分，你除掉二分就透二分。</w:t>
      </w:r>
      <w:r>
        <w:t xml:space="preserve"> </w:t>
      </w:r>
    </w:p>
    <w:p w14:paraId="361645DC" w14:textId="77777777" w:rsidR="00D07BB5" w:rsidRDefault="00D07BB5">
      <w:pPr>
        <w:pStyle w:val="a3"/>
      </w:pPr>
      <w:r>
        <w:t xml:space="preserve">　　經教裡面佛說得好，如果我們對於世出世間一切法不再執著，輪迴就沒有了，六道就沒有了；六道最重要的就是執著，見思煩惱。如果於世出世間一切法都不分別，不但都不執著，分別的念頭都沒有了，那十法界就沒有了。如果說再能夠把妄想也斷掉，妄想很難斷，妄想破一品你就入一真法界了，這個時候你就跟究竟果位的如來見面了，這個時候只有心現沒有識變。在一真法界裡面還有階級，這個階級是怎麼來的？是因為你那個妄想有輕重不相同。妄想重的你的地位就低，妄想少的你地位就高。所以說四十一品無明，無明就是妄想，把妄想分做四十一個等級，去掉一分，你的地位就升一分。四十一品妄想統統斷盡了，你證得是究竟圓滿的果位，天台家講的「究竟佛」；沒有完全斷盡，那不是究竟佛，那叫「分證佛」，是真佛不是假的。你再一分一分證得，你沒有證得圓滿，分證佛。所以在大乘教圓教初住菩薩就是分證佛，這破一品無明，四十一品他破一品，慢慢提升，破二品他就證二住，三住、四住到十住，十住，十行，十迴向，十地，等覺，妙覺，妙覺是究竟佛。</w:t>
      </w:r>
      <w:r>
        <w:t xml:space="preserve"> </w:t>
      </w:r>
    </w:p>
    <w:p w14:paraId="0F82DC52" w14:textId="77777777" w:rsidR="00D07BB5" w:rsidRDefault="00D07BB5">
      <w:pPr>
        <w:pStyle w:val="a3"/>
      </w:pPr>
      <w:r>
        <w:t xml:space="preserve">　　這個報身是天使，所以「報身，自受用」，這是在一真法界裡修行，不斷提升自己境界，這是自受用。同時又幫助十法界裡面眾生，跟十法界眾生感應道交，哪裡有感他哪裡就有應，像觀世音菩薩「千處祈求千處應」，應以什麼身得度他就現什麼身，得大自在，他受用。遍法界虛空界無處不現身，他來幫助這些眾生決定現眾生同類身，他才能幫得上忙，如果現不同類身，那就幫不上忙，一定現同類身；到人間來一定現人身，到中國來一定現中國人身。</w:t>
      </w:r>
      <w:r>
        <w:t xml:space="preserve"> </w:t>
      </w:r>
    </w:p>
    <w:p w14:paraId="2A4AEFA3" w14:textId="77777777" w:rsidR="00D07BB5" w:rsidRDefault="00D07BB5">
      <w:pPr>
        <w:pStyle w:val="a3"/>
      </w:pPr>
      <w:r>
        <w:t xml:space="preserve">　　我在前幾年在馬來西亞，好像是在麻六甲見到一個緬甸的寺廟，我進去拜佛，這個大殿裡面供的是釋迦牟尼佛，一共有三十多尊玉佛，三十多尊統統是釋迦牟尼佛，釋迦牟尼佛那個面孔都不一樣。仔細一看，它下面還有說明，原來一看說明，這個相是印度的相，印度人，那個相西藏人，這個相緬甸人，那個相吉普賽人，這個相是泰國人，有中國人、越南人、日本人、韓國人，這是什麼？釋迦牟尼佛在每一個族群裡面現不同的形相。這個大殿很有味道，給人很有啟發性，一尊佛現種種不同身度種種不同的族群，正確的。</w:t>
      </w:r>
      <w:r>
        <w:t xml:space="preserve"> </w:t>
      </w:r>
    </w:p>
    <w:p w14:paraId="17D7FC63" w14:textId="77777777" w:rsidR="00D07BB5" w:rsidRDefault="00D07BB5">
      <w:pPr>
        <w:pStyle w:val="a3"/>
      </w:pPr>
      <w:r>
        <w:t xml:space="preserve">　　這在早年，這總是十幾年、二十年前的樣子，我在邁阿密講經，我看到聽眾很多是當地人，美國人，我們有個很好的翻譯。我就跟他們說：佛教沒有到美國來。他們都很驚訝，他說：法師，佛教在我們美國已經有一百多年的歷史了，你怎麼說美國沒有佛教？我說：是，你們看看佛像、菩薩像，哪一個菩薩像、哪一個佛像是你們美國人的面孔？他們聽了這個，呆住了。你看看中國塑的佛像中國人的面孔，日本人塑的佛像日本人面孔，西藏人的佛像那就是西藏人面孔，泰國的佛像是泰國的面孔。我說：我在你們美國很多道場我都去看過，從來沒有看過一尊佛像、一尊菩薩像是美國人的面孔。應以什麼身得度就現什麼身，佛菩薩沒有現美國人的面孔，我這一說，他們才明白。</w:t>
      </w:r>
      <w:r>
        <w:t xml:space="preserve"> </w:t>
      </w:r>
    </w:p>
    <w:p w14:paraId="53FA0FF8" w14:textId="77777777" w:rsidR="00D07BB5" w:rsidRDefault="00D07BB5">
      <w:pPr>
        <w:pStyle w:val="a3"/>
      </w:pPr>
      <w:r>
        <w:t xml:space="preserve">　　所以我在美國達拉斯建了一個道場，我們道場裡面供的佛像，我就想到一定要用美國人的面孔。我是有這麼一個想法，找人來造像。正好有一次我要到美國去，頭一天的晚上有一個人，不知道是什麼人，一直到現在都不知道，送了一卷東西給我。送來之後，這人就走了，什麼人送的不知道。打開來一看是油畫，西方三聖，一直到今天找不到施主，我們現在供在美國道場。阿彌陀佛的像是印度人，面孔是印度人，觀音菩薩是中國人，大勢至菩薩是美國人，我看了很歡喜，很難得。我的想像當中應當是阿彌陀佛、觀音勢至統統是美國人的面孔，結果看了不是的，這個佛像是印度面孔，觀音是中國人，大勢至是美國人，也好，也很難得，總是有一個美國面孔。</w:t>
      </w:r>
      <w:r>
        <w:t xml:space="preserve"> </w:t>
      </w:r>
    </w:p>
    <w:p w14:paraId="3B438B2A" w14:textId="77777777" w:rsidR="00D07BB5" w:rsidRDefault="00D07BB5">
      <w:pPr>
        <w:pStyle w:val="a3"/>
      </w:pPr>
      <w:r>
        <w:t xml:space="preserve">　　所以這表法的意思，這報身，他受用身，應以什麼身得度就現什麼身。你懂這個道理你才曉得，不但是我們地球，遍法界虛空界所有一切，我們講宗教也好，神聖也好，都是心現識變。一定是像《普門品》裡面所說的，應以什麼身得度，自自然然就現這個身。這是從哪裡現的？是從我們體性上現的，我們的性識上現的，心能現，識能變，變給我們現在一樣的身分、一樣的面貌，我們見到生歡喜心。</w:t>
      </w:r>
      <w:r>
        <w:t xml:space="preserve"> </w:t>
      </w:r>
    </w:p>
    <w:p w14:paraId="293E9D94" w14:textId="77777777" w:rsidR="00D07BB5" w:rsidRDefault="00D07BB5">
      <w:pPr>
        <w:pStyle w:val="a3"/>
      </w:pPr>
      <w:r>
        <w:t xml:space="preserve">　　第三個『信經典』，經典是「聖教」、是「倫常道德的學習」。這是真的一點都不假，讀佛經如是，讀道家的經也如是，儒家就更不必說了。你再看看《古蘭經》，《古蘭經》有倫理道德；你再看《新舊約》，《新舊約》裡頭也有，世間所有宗教的典籍都講到孝親，都講到要敬神。現在有很多就解說不一樣，有很多人誤會以為神是真正一個神的樣子，有形相的，這錯了。現在很多宗教講法都改了，天主教的、基督教的這些傳教師，這高明的傳教師，伊斯蘭教也是如此，真神沒有形狀，沒有身體，真神無處不在，無時不在。這就跟佛法講的法性一樣，「法性遍在一切處，一切眾生及國土」，這就對了，所以這是我們的看法、想法、說法都相同。所以經典是神聖的教誨，倫常是道德，道是大自然的法則，不是人造的，不是哪一個人的學說，不是哪一個人的發明，自然而然，法爾如是。我們的學習要跟道相應，就是德。人能行道德，整個宇宙和諧，整個宇宙是一體。現在時間到了，我們休息十分鐘。</w:t>
      </w:r>
      <w:r>
        <w:t xml:space="preserve"> </w:t>
      </w:r>
    </w:p>
    <w:p w14:paraId="62301001" w14:textId="77777777" w:rsidR="00D07BB5" w:rsidRDefault="00D07BB5">
      <w:pPr>
        <w:pStyle w:val="a3"/>
      </w:pPr>
      <w:r>
        <w:t xml:space="preserve">　　各位同學，我們繼續來看「恭讀《古蘭經》心得報告」。接著看：</w:t>
      </w:r>
      <w:r>
        <w:t xml:space="preserve"> </w:t>
      </w:r>
    </w:p>
    <w:p w14:paraId="68E2DD03" w14:textId="77777777" w:rsidR="00D07BB5" w:rsidRDefault="00D07BB5">
      <w:pPr>
        <w:pStyle w:val="a3"/>
      </w:pPr>
      <w:r>
        <w:t xml:space="preserve">　　【信使者。】</w:t>
      </w:r>
      <w:r>
        <w:t xml:space="preserve"> </w:t>
      </w:r>
    </w:p>
    <w:p w14:paraId="6245B672" w14:textId="77777777" w:rsidR="00D07BB5" w:rsidRDefault="00D07BB5">
      <w:pPr>
        <w:pStyle w:val="a3"/>
      </w:pPr>
      <w:r>
        <w:t xml:space="preserve">　　『使者』是應化身，他受用身。我們跟佛法來對比，這就是佛法裡面講的菩薩、阿羅漢，在中國各個宗派裡面的祖師大德都是屬於使者。在伊斯蘭《古蘭經》裡面安拉是真主，但是安拉是真主的理體，沒有形相，有形相那是天使。由此可知，天使是安拉所現，使者也是安拉變現出來的，三身是一體，是一而三，三而一，這個道理我們要懂。所以西方宗教非常重視使者，經典裡面有這麼一個記載，天使是神派遣的，來教化、拯救世間苦難眾生，像耶穌基督；伊斯蘭教裡面稱他為使者，摩西使者，穆罕默德也是使者。</w:t>
      </w:r>
      <w:r>
        <w:t xml:space="preserve"> </w:t>
      </w:r>
    </w:p>
    <w:p w14:paraId="27752502" w14:textId="77777777" w:rsidR="00D07BB5" w:rsidRDefault="00D07BB5">
      <w:pPr>
        <w:pStyle w:val="a3"/>
      </w:pPr>
      <w:r>
        <w:t xml:space="preserve">　　使者這個意思延伸，今天所有宗教的領導人，所有宗教裡面的傳教師，在佛法講修行有一定的成就，這稱之為使者，稱為天使。在佛法裡面，他這個一定的成就要用《古蘭經》裡面講的天使，能講得通，也非常合理。天就是講的法性，天然的，永恆的，沒有生滅的。明心見性才能稱為天使，沒有到見性，那就能稱為使者。在天台大師六即佛裡面，天使是分證即佛，使者是相似即佛、觀行即佛，都是屬於使者；相似，那是高級的使者，觀行，這是低一級的使者，真正有修也真正有證，他證的位次有高低不同。所以如果我們對於教理有相當的契入，你就很清楚、很明瞭。所以他是應化身，是專門為他受用的不是自受用的，自受用是報身。完全示現是為教化眾生的，在《華嚴經》上，我們看到善財五十三參。五十三位善知識跟善財童子是給我們做表演的，是教導我們的，現身說法，所以真正得受用是我們，他是表演的。所以那個是應化身，那是使者。</w:t>
      </w:r>
      <w:r>
        <w:t xml:space="preserve"> </w:t>
      </w:r>
    </w:p>
    <w:p w14:paraId="54197F4A" w14:textId="77777777" w:rsidR="00D07BB5" w:rsidRDefault="00D07BB5">
      <w:pPr>
        <w:pStyle w:val="a3"/>
      </w:pPr>
      <w:r>
        <w:t xml:space="preserve">　　使者如果一擴大來說，在大乘佛教裡面，除了我一個人是凡夫之外，沒有一個人不是使者。儒家也有這個觀念，孔子在《論語》裡面講「三人行必有我師」，就是這個認知。三人，自己一個，另外兩個。另外兩個是什麼人？一個善人，一個惡人，這叫三人。我們跟一切人交往，人不外乎這兩類，一類是善人，一類是惡人，都是我的老師。善人，他的善心善行我要跟他學，他是我的老師；惡人，他的惡念、他的惡行我看到了，我聽到了，我要反省，我不能跟他學，他也是我的老師。所以我們見到惡人、惡因、惡果，我們要想想我有沒有，有則改之，無則加勉。沒有很好，不要犯。你看善人是老師，惡人也是老師，沒有一個不是老師。五十三參做如是的示現，男子是老師，女人也是老師；大人是老師，小孩也是老師。你這細細觀察，你的學習範圍自然就擴大了，一切時一切處皆是菩薩學處，這樣才能成就你的德行，成就你的智慧，成就你的善果。你說哪裡是菩薩？到處都是菩薩。菩薩示現為善人，菩薩示現為惡人，惡人不是真惡，菩薩示現的，是來教導我們的。哪一個不是使者？各個都是。</w:t>
      </w:r>
      <w:r>
        <w:t xml:space="preserve"> </w:t>
      </w:r>
    </w:p>
    <w:p w14:paraId="7135113F" w14:textId="77777777" w:rsidR="00D07BB5" w:rsidRDefault="00D07BB5">
      <w:pPr>
        <w:pStyle w:val="a3"/>
      </w:pPr>
      <w:r>
        <w:t xml:space="preserve">　　照我們初學分上來講，使者就是老師，我們佛門裡面稱法師，稱阿闍黎，在天主教裡面稱神父，在基督教裡面稱牧師，在伊斯蘭教裡面稱阿訇，都是使者。無論他做什麼樣的示現，問題就是我們會不會學。所以這個學習是在「會麼」，中國禪宗裡面祖師大德在接眾的時候常常說「你會麼」，這一句話含義太深，你要會，哪有不成就的！你不會，不會是什麼？你在境界裡起分別、起執著，那你就錯了，你在那造業，會的人在修行；完全淘汰自己的煩惱習氣，增長自己的智慧德能，會。說今天這個世界不好、世界動亂，對於真正會學的人一樣的。這個世界不好，很可能做逆增上緣，使他成就的更快。任何環境都是修學的好環境，真的皆是菩薩學處。十法界依正莊嚴，成就如來果地上無量無邊無盡的後得智，究竟圓滿的智慧德能相好，是這麼樣修來的。不會學的，那就是《六祖壇經》所說的「只見別人過，不見自己過」。</w:t>
      </w:r>
      <w:r>
        <w:t xml:space="preserve"> </w:t>
      </w:r>
    </w:p>
    <w:p w14:paraId="1BE39626" w14:textId="77777777" w:rsidR="00D07BB5" w:rsidRDefault="00D07BB5">
      <w:pPr>
        <w:pStyle w:val="a3"/>
      </w:pPr>
      <w:r>
        <w:t xml:space="preserve">　　實際上見別人過失就是自己最大的過失，說別人的是非就是造最嚴重的口業，沒有人知道；這個道理，這個事實真相，這個因果報應，沒人知道。你要是知道，你就會學了，所以六祖大師教神會小師，你看他說的話多好，「若真修道人，不見世間過」。他跟神會講，我只見自己過，不見別人過。所以他成佛了，他證得法身。你要問他，他為什麼能證得？他只見自己過，不見別人過，所以他能夠證得法身。我們今天為什麼不能證得？我們是只見別人過，不見自己過。說實實在在的話，別人沒有過，就是自己有過。別人善是示現的，別人過失也是示現的，示現給我看的，幫助我覺悟的。示現善提醒我，我要心善；示現惡提醒我，我不要犯過，都是善知識。你能夠這樣存心，能夠這樣學習，菩提道上一帆風順，沒有障礙。</w:t>
      </w:r>
      <w:r>
        <w:t xml:space="preserve"> </w:t>
      </w:r>
    </w:p>
    <w:p w14:paraId="0503F7D1" w14:textId="77777777" w:rsidR="00D07BB5" w:rsidRDefault="00D07BB5">
      <w:pPr>
        <w:pStyle w:val="a3"/>
      </w:pPr>
      <w:r>
        <w:t xml:space="preserve">　　這個人來毀謗你，來侮辱你，來陷害你，這是善知識。為什麼？他來考驗考驗我，看看我功夫夠不夠。我布施波羅蜜是修放下，是不是真的放下？忍辱波羅蜜，考一考看你能不能忍耐？你遭到這種境界，你還會不會起心動念？這個境界現前，不起心、不動念，成功了。等於說我們讀書一樣，老師來考試，考及格，通過了，果然如如不動。如如不動得定，定就開智慧，智慧這一開，善根福德全現前了。經教裡面講的德能相好全都現前了，所以遍法界虛空界，不但一切人、一切物，連山河大地全都是善知識。問題是你會麼？你不會，找個善知識找不到，到哪裡去找？要會的時候，原來滿地都是，滿街都是，你怎麼會不成就！</w:t>
      </w:r>
      <w:r>
        <w:t xml:space="preserve"> </w:t>
      </w:r>
    </w:p>
    <w:p w14:paraId="0446AF66" w14:textId="77777777" w:rsidR="00D07BB5" w:rsidRDefault="00D07BB5">
      <w:pPr>
        <w:pStyle w:val="a3"/>
      </w:pPr>
      <w:r>
        <w:t xml:space="preserve">　　善財童子五十三參，這五十三位善知識代表我們現實社會，男女老少各行各業，有出家、有在家，五十三位善知識出家只有六個，其餘統統在家的，那都是佛，那都是菩薩。這是代表整個社會，你要是真正通達了，凡夫初學只有我一個人，除我一個之外，都是諸佛，都是菩薩，都是為我做示現的，都是來度我的，都是來成就我的，「禮敬諸佛」這一條你才能落實，稱讚如來，廣修供養，懺除業障，十願條條都落實。你要是不會，這十大願王的修行遠之遠之，真的是可望而不可及。關鍵在會不會，我們的觀念能不能轉過來，轉過來，一切錯誤在自己。</w:t>
      </w:r>
      <w:r>
        <w:t xml:space="preserve"> </w:t>
      </w:r>
    </w:p>
    <w:p w14:paraId="26C37E73" w14:textId="77777777" w:rsidR="00D07BB5" w:rsidRDefault="00D07BB5">
      <w:pPr>
        <w:pStyle w:val="a3"/>
      </w:pPr>
      <w:r>
        <w:t xml:space="preserve">　　就像我最近參加兩次聯合國的會議，我跟大家說，我們要想化解衝突，要想促進安定和平，我們要把觀念修正過來。什麼觀念？現在一般觀念，你是錯的，我是對的。這種觀念是在製造對立、製造矛盾，破壞安定和平，你怎麼能化解？把它轉過來，你是對的，我是錯的；你錯了也是對，我對了也是錯的。你懂得我這個話的意思嗎？我前面所講的你都聽懂了，我這句話你會懂的；我前面所講的你都不懂，這句話你聽不懂。</w:t>
      </w:r>
      <w:r>
        <w:t xml:space="preserve"> </w:t>
      </w:r>
    </w:p>
    <w:p w14:paraId="34D6C391" w14:textId="77777777" w:rsidR="00D07BB5" w:rsidRDefault="00D07BB5">
      <w:pPr>
        <w:pStyle w:val="a3"/>
      </w:pPr>
      <w:r>
        <w:t xml:space="preserve">　　這個話意思很深，為什麼說別人錯了也是對的？我剛才講了，佛菩薩給我們示現，他示現的是惡的行，示現一個惡人，示現惡的行為，他是對的，為什麼？他教我，提醒我，讓我看了之後，我有沒有這個惡念惡行？有則改之，無則加勉。他是對的，他錯了也是對的。我對了也是錯的怎麼說？我要是分別執著批評，我就錯了。為什麼？自性裡面根本就沒有起心動念，根本就沒有分別執著。我還起心動念，我還分別執著，不是錯了嗎？對了也是錯，菩薩的境界。化解衝突，促進安定和平，菩薩事業，不是凡夫事業，凡夫做不到。凡夫妄想分別執著沒有斷，永遠跟人家是對立的，所以對了也是錯的。</w:t>
      </w:r>
      <w:r>
        <w:t xml:space="preserve"> </w:t>
      </w:r>
    </w:p>
    <w:p w14:paraId="2E195796" w14:textId="77777777" w:rsidR="00D07BB5" w:rsidRDefault="00D07BB5">
      <w:pPr>
        <w:pStyle w:val="a3"/>
      </w:pPr>
      <w:r>
        <w:t xml:space="preserve">　　我們要信使者，信使者是信經典，信依教修行的老師，我們才會跟他學，才真正能學到東西。印祖常常講，我們對於善友、善知識一分誠敬得一分利益，十分誠敬得十分利益。你要曉得這個意思一引伸，我們對整個世界所有一切眾生，我們只要有一分誠敬，無論跟哪個人相處，你就會得一分利益；你有十分誠敬，你就得十分利益。這個人我敬他，那個人我瞧不起他，你什麼利益都得不到，因為心不能二用。《華嚴》上講「一即一切，一切即一」。你對這個尊重，對那個輕慢，你還是有分別，還是有執著，分別執著是最嚴重的障礙。你要想成就，首先把分別執著破掉，你才能得真正的利益，你才能看到遍法界虛空界無不是善知識。這就是佛眼看一切眾生都是佛，菩薩眼看一切眾生都是菩薩，就這麼個道理。什麼時候我們能入這個境界，看一切眾生都是佛菩薩。這話是真的一點都不假。後面兩句信因果：</w:t>
      </w:r>
      <w:r>
        <w:t xml:space="preserve"> </w:t>
      </w:r>
    </w:p>
    <w:p w14:paraId="1D41DB07" w14:textId="77777777" w:rsidR="00D07BB5" w:rsidRDefault="00D07BB5">
      <w:pPr>
        <w:pStyle w:val="a3"/>
      </w:pPr>
      <w:r>
        <w:t xml:space="preserve">　　【信後世。】</w:t>
      </w:r>
      <w:r>
        <w:t xml:space="preserve"> </w:t>
      </w:r>
    </w:p>
    <w:p w14:paraId="027C649A" w14:textId="77777777" w:rsidR="00D07BB5" w:rsidRDefault="00D07BB5">
      <w:pPr>
        <w:pStyle w:val="a3"/>
      </w:pPr>
      <w:r>
        <w:t xml:space="preserve">　　『後世』就是輪迴。</w:t>
      </w:r>
      <w:r>
        <w:t xml:space="preserve"> </w:t>
      </w:r>
    </w:p>
    <w:p w14:paraId="792C1F3D" w14:textId="77777777" w:rsidR="00D07BB5" w:rsidRDefault="00D07BB5">
      <w:pPr>
        <w:pStyle w:val="a3"/>
      </w:pPr>
      <w:r>
        <w:t xml:space="preserve">　　【信末日。】</w:t>
      </w:r>
      <w:r>
        <w:t xml:space="preserve"> </w:t>
      </w:r>
    </w:p>
    <w:p w14:paraId="2CB76950" w14:textId="77777777" w:rsidR="00D07BB5" w:rsidRDefault="00D07BB5">
      <w:pPr>
        <w:pStyle w:val="a3"/>
      </w:pPr>
      <w:r>
        <w:t xml:space="preserve">　　末日是果報，我在這裡面小註註的，信後世是「別業因果」，《華嚴經》上講的差別因果。『信末日』是「共業因果」。末日、後世，人要是相信後世，對自己現前所造的一切業，起心動念、言語造作自然謹慎，為什麼？有來生。我怎樣造作，我將來要受果報。人在一生當中絕對沒有偶然發生的事情，這話是美國預言家凱西說的，都前世有因，這世有緣，因緣遇合，果報就現前。我們是善的因、善的緣現出來就是善果，惡的因、惡的緣現出來就是惡果。可是這都沒有關係，問題就是你會轉，這是本事。</w:t>
      </w:r>
      <w:r>
        <w:t xml:space="preserve"> </w:t>
      </w:r>
    </w:p>
    <w:p w14:paraId="1350001A" w14:textId="77777777" w:rsidR="00D07BB5" w:rsidRDefault="00D07BB5">
      <w:pPr>
        <w:pStyle w:val="a3"/>
      </w:pPr>
      <w:r>
        <w:t xml:space="preserve">　　《楞嚴經》上告訴我們「若能轉物，則同如來」，你能轉境界。我遇到別人毀謗我，侮辱我，陷害我，我遇到了，歡喜接受，沒有瞋恚，沒有報復的念頭，還生感激。感激什麼？感激他幫我消業障。我這一生沒做錯事情，前世的罪業，先世罪業。我們真正是個好修行人，以善心、清淨心幫助一切苦難眾生，還遭遇到這些果報。《金剛經》上說「為人輕賤」，這是佛說的，佛給我們作證明。我們先世造的罪業，應當墮惡道，因為現在有這些人輕賤、輕視我們，瞧不起我們，侮辱、毀謗我們，我們這個罪業就報掉了，不會到三途去受果報，「當得阿耨多羅三藐三菩提」。所以對於這些人我們生感恩的心，沒有瞋恚心，這就是你會轉。你能這樣轉，你跟佛菩薩一樣，佛菩薩能轉，我也學得會轉。</w:t>
      </w:r>
      <w:r>
        <w:t xml:space="preserve"> </w:t>
      </w:r>
    </w:p>
    <w:p w14:paraId="7F209758" w14:textId="77777777" w:rsidR="00D07BB5" w:rsidRDefault="00D07BB5">
      <w:pPr>
        <w:pStyle w:val="a3"/>
      </w:pPr>
      <w:r>
        <w:t xml:space="preserve">　　而對於毀謗的人，平常我們自己修行特別給他迴向，為什麼？他造的是業，他造的是不善業；不善業一定要墮惡道。他墮惡道，我們在往上升，他幫助我提升，所以我要把功德迴向給他。希望什麼？希望他雖墮惡道，時間短，受苦輕。因為他給我做增上緣，他幫我提升，自他兩利。我將來成佛，我先要度他。就像歌利王割截身體一樣，忍辱仙人發個願「我將來成佛，頭一個度你」。那個忍辱仙人就是釋迦牟尼佛，歌利王就是憍陳如尊者，真的，鹿野苑度五比丘，他第一個開悟，第一個證阿羅漢果。佛說的話算話，真的兌現了。</w:t>
      </w:r>
      <w:r>
        <w:t xml:space="preserve"> </w:t>
      </w:r>
    </w:p>
    <w:p w14:paraId="205B0A20" w14:textId="77777777" w:rsidR="00D07BB5" w:rsidRDefault="00D07BB5">
      <w:pPr>
        <w:pStyle w:val="a3"/>
      </w:pPr>
      <w:r>
        <w:t xml:space="preserve">　　這個道理要懂，就是境界要自己會轉，惡的境界會轉變成善境界，心裡頭坦然，依然是法喜充滿，一絲毫不受障礙，這就對了。不要人家說你幾句不好聽的話，生氣要氣好幾天，那就錯了，那樣麻煩大了。你們兩個人結的冤仇，冤冤相報沒完沒了，而且一次比一次嚴重，彼此都受痛苦，何必！這個錯了。你要是沒有瞋恚心、沒有報復心，馬上消業障，消得很快，這是信後世。我們的後世好，比這一世好太多了，我們覺悟。</w:t>
      </w:r>
      <w:r>
        <w:t xml:space="preserve"> </w:t>
      </w:r>
    </w:p>
    <w:p w14:paraId="5FA02A8A" w14:textId="77777777" w:rsidR="00D07BB5" w:rsidRDefault="00D07BB5">
      <w:pPr>
        <w:pStyle w:val="a3"/>
      </w:pPr>
      <w:r>
        <w:t xml:space="preserve">　　「信末日」，末日這是共業所感。在這幾個世紀，如果我們概略的說，從十六世紀到現在，五、六個世紀，東方、西方許許多多的預言都講世界末日。所以這個世界末日就有很多解讀，有人說這個世界末日是核子戰爭，生化核武戰爭；有些人說這是天然災害，地殼的變化，許多陸地沈入大海，大海裡面突出來變成陸地。這都有可能，地球上過去曾經發生過，喜馬拉雅山是世界上最高的山，爬到山頂上去，在山頂上撿到貝殼，這貝殼是生長在海洋裡頭，魚類的化石海洋裡面的。那真的是滄海桑田，地殼變化。從前喜馬拉雅山是在海底下的，從海底上突出來，這是大災難。還有人說這是空氣的污染，我們這太空當中化學染污非常嚴重，這是有一定的程度到達飽和點之後，這個東西自自然然會落下來，這落下來全是有毒的。落下來之後，科學家告訴我們，地面上所有一切生物都不能存在，包括植物都會死亡。這些東西都是人為的。現在每天你看噴射機噴的氣，汽車、工廠排出的這些煙霧，這些煙霧都散布在空中，統統是有毒的。這個東西將來一下落下來怎麼辦？這些災害太多太多！</w:t>
      </w:r>
      <w:r>
        <w:t xml:space="preserve"> </w:t>
      </w:r>
    </w:p>
    <w:p w14:paraId="1E8CE3D3" w14:textId="77777777" w:rsidR="00D07BB5" w:rsidRDefault="00D07BB5">
      <w:pPr>
        <w:pStyle w:val="a3"/>
      </w:pPr>
      <w:r>
        <w:t xml:space="preserve">　　我在最近有個新的領悟，我覺得末日不是這些狀況，不是地球毀滅，不是人類毀滅，而是倫理道德的毀滅，那就不得了。倫理道德毀滅的時候，這就真進入末日了。為什麼？人只要看到哪個不喜歡就可以殺他。最近有個同修寄一份資料給我，有個十幾歲的小孩，母親管他很嚴格，他把他媽媽殺掉，拿家裡的錢到外面去玩，玩了幾天被警察抓到。抓到之後，絲毫後悔都沒有，覺得沒有人管他了，他自由了，他自在了，絲毫不知道父母養育之恩。這是什麼？這是倫理道德沒有了。倫理道德沒有了，這個現象就出來了，將來整個社會都變成這樣，高興，喜歡你，不高興就殺掉你，這還得了！每個人活在這個世界都沒有安全感，誰殺你？兒子殺你你有什麼法子？你還能防範嗎？這種風氣要一展開的話，整個社會都變成這樣子，這個世界就是末日。</w:t>
      </w:r>
      <w:r>
        <w:t xml:space="preserve"> </w:t>
      </w:r>
    </w:p>
    <w:p w14:paraId="1E0CDA84" w14:textId="77777777" w:rsidR="00D07BB5" w:rsidRDefault="00D07BB5">
      <w:pPr>
        <w:pStyle w:val="a3"/>
      </w:pPr>
      <w:r>
        <w:t xml:space="preserve">　　我看這段消息的時候我很震驚，這是末日現象。什麼叫恩義？不知道。我們昨天跟諸位講，父子有親他不懂，他小的時候他愛他的父母，長大的時候被社會染污，尤其是現在的網路、電視這些媒體的染污。這個東西天天都在教人殺盜淫妄，他天天受這個教育，這個教育認為殺人是自然的、是正常的，沒有覺得自己是有不對的地方。你管我，我不得自由，我想玩，你不讓我玩，我把你殺掉，我就天天有得玩。他覺得這很正常，絲毫沒有後悔的意思，絲毫沒有感覺到自己做錯事情的意思，這還得了！這是末日，我覺得這是末日。</w:t>
      </w:r>
      <w:r>
        <w:t xml:space="preserve"> </w:t>
      </w:r>
    </w:p>
    <w:p w14:paraId="6E27AAA7" w14:textId="77777777" w:rsidR="00D07BB5" w:rsidRDefault="00D07BB5">
      <w:pPr>
        <w:pStyle w:val="a3"/>
      </w:pPr>
      <w:r>
        <w:t xml:space="preserve">　　這是什麼？教育沒有了，倫理道德的教育沒有了，宗教神聖的教育沒有了，他心裡頭真的沒有任何約束，可以為欲所為，我想怎麼做就怎麼做。每一個人都想怎麼做就怎麼做，這還得了！這是危機，嚴重的社會危機。如果要不趕快正視，要不恢復倫理道德，還有什麼東西能夠挽救？大家一定要很冷靜去想想，你養的小孩你怎麼樣教他，教他能夠恢復他的本性。本性是善的，「人之初，性本善，性相近，習相遠」。古聖先賢說得很好，都說出來了，他變成這個樣子是習性，習性就是習慣，平常養成的。</w:t>
      </w:r>
      <w:r>
        <w:t xml:space="preserve"> </w:t>
      </w:r>
    </w:p>
    <w:p w14:paraId="02CACB6C" w14:textId="77777777" w:rsidR="00D07BB5" w:rsidRDefault="00D07BB5">
      <w:pPr>
        <w:pStyle w:val="a3"/>
      </w:pPr>
      <w:r>
        <w:t xml:space="preserve">　　所以今天的教育，誰在教化一切眾生？媒體在教化，電視在教化，現在網際網路在教化，他教的是什麼，將來人就變成什麼。他教色情、教暴力，將來整個世界、整個社會都變成色情暴力，怎麼辦？這問題嚴重。所以我常常感嘆，今天我們家庭教育沒有了，學校教育不講倫理道德，社會教育就是這種情形，這世界還有救嗎？沒救了！現在唯一依靠的就是宗教教育。所以在這種情況之下，如果我們還反對宗教，還拒絕宗教，那你怎麼樣來救這個世界？這個事情愈演愈烈，一下變成氾濫了，社會就沒救了。信末日，這是共業。這個共業就是大家把倫理道德拋棄了，把神聖教誨拋棄了，太可怕了！</w:t>
      </w:r>
      <w:r>
        <w:t xml:space="preserve"> </w:t>
      </w:r>
    </w:p>
    <w:p w14:paraId="38EAA05D" w14:textId="77777777" w:rsidR="00D07BB5" w:rsidRDefault="00D07BB5">
      <w:pPr>
        <w:pStyle w:val="a3"/>
      </w:pPr>
      <w:r>
        <w:t xml:space="preserve">　　所以這個六信是伊斯蘭教信仰的中心，信仰的基礎，決定不能夠懷疑。伊斯蘭教如果要好好的用《古蘭經》來教導他們的信徒，那他們的信徒是全世界最優秀的。如果只有宗教的形式，沒有經論的教誨，那就變成只有軀殼沒有靈魂，那個末日依舊會現前。所以一切宗教要著重教育，經典是教科書，經典教你什麼，這是《古蘭經》最重要的綱領。我們再看下面文：</w:t>
      </w:r>
      <w:r>
        <w:t xml:space="preserve"> </w:t>
      </w:r>
    </w:p>
    <w:p w14:paraId="1C16D71F" w14:textId="77777777" w:rsidR="00D07BB5" w:rsidRDefault="00D07BB5">
      <w:pPr>
        <w:pStyle w:val="a3"/>
      </w:pPr>
      <w:r>
        <w:t xml:space="preserve">　　【歸信真主祈主恩慈。】</w:t>
      </w:r>
      <w:r>
        <w:t xml:space="preserve"> </w:t>
      </w:r>
    </w:p>
    <w:p w14:paraId="334787BF" w14:textId="77777777" w:rsidR="00D07BB5" w:rsidRDefault="00D07BB5">
      <w:pPr>
        <w:pStyle w:val="a3"/>
      </w:pPr>
      <w:r>
        <w:t xml:space="preserve">　　這就是我們佛門裡講，這是「求加」，求真主加被，求真主保佑，加持就是保佑的意思，下面是他教我們基本的原則。</w:t>
      </w:r>
      <w:r>
        <w:t xml:space="preserve"> </w:t>
      </w:r>
    </w:p>
    <w:p w14:paraId="5A2F68CD" w14:textId="77777777" w:rsidR="00D07BB5" w:rsidRDefault="00D07BB5">
      <w:pPr>
        <w:pStyle w:val="a3"/>
      </w:pPr>
      <w:r>
        <w:t xml:space="preserve">　　【行善改過。】</w:t>
      </w:r>
      <w:r>
        <w:t xml:space="preserve"> </w:t>
      </w:r>
    </w:p>
    <w:p w14:paraId="67D46613" w14:textId="77777777" w:rsidR="00D07BB5" w:rsidRDefault="00D07BB5">
      <w:pPr>
        <w:pStyle w:val="a3"/>
      </w:pPr>
      <w:r>
        <w:t xml:space="preserve">　　善惡的標準要依照經典，經典裡面給我們說明善惡的標準。</w:t>
      </w:r>
      <w:r>
        <w:t xml:space="preserve"> </w:t>
      </w:r>
    </w:p>
    <w:p w14:paraId="5A5CCC6E" w14:textId="77777777" w:rsidR="00D07BB5" w:rsidRDefault="00D07BB5">
      <w:pPr>
        <w:pStyle w:val="a3"/>
      </w:pPr>
      <w:r>
        <w:t xml:space="preserve">　　【遵循教誨。】</w:t>
      </w:r>
      <w:r>
        <w:t xml:space="preserve"> </w:t>
      </w:r>
    </w:p>
    <w:p w14:paraId="351B7685" w14:textId="77777777" w:rsidR="00D07BB5" w:rsidRDefault="00D07BB5">
      <w:pPr>
        <w:pStyle w:val="a3"/>
      </w:pPr>
      <w:r>
        <w:t xml:space="preserve">　　要常常讀經，要常常聽講，對這個經的義理通達明瞭，要落實，要做到。把你所懂得的這些教誨，落實到生活當中，落實到工作當中，落實到處事待人接物。起心動念、言語造作跟神聖相應。神聖是仁慈的，神聖決定不害人，《古蘭經》每一大段經文前面一定有一句「安拉確實是仁慈的」，這句話在經典裡出現了幾十遍。</w:t>
      </w:r>
      <w:r>
        <w:t xml:space="preserve"> </w:t>
      </w:r>
    </w:p>
    <w:p w14:paraId="799EAEFE" w14:textId="77777777" w:rsidR="00D07BB5" w:rsidRDefault="00D07BB5">
      <w:pPr>
        <w:pStyle w:val="a3"/>
      </w:pPr>
      <w:r>
        <w:t xml:space="preserve">　　【不犯禁戒。】</w:t>
      </w:r>
      <w:r>
        <w:t xml:space="preserve"> </w:t>
      </w:r>
    </w:p>
    <w:p w14:paraId="57AC4EF1" w14:textId="77777777" w:rsidR="00D07BB5" w:rsidRDefault="00D07BB5">
      <w:pPr>
        <w:pStyle w:val="a3"/>
      </w:pPr>
      <w:r>
        <w:t xml:space="preserve">　　經典裡面告訴你，哪些事情你一定要做，哪些事情不能做，你要遵守。經典裡面有教誡，就等於法律一樣。這三條就是儒家講的「智仁勇」，大智，大仁，大勇。你懂得遵循教誨，這是智。我們求學最重要的是要遵照老師的教誨，而老師所教的決定與聖賢所講的相應。教學有師承，老師教的代代相傳就是我們前面講的要信使者，你要信老師，老師是有承傳的，不是他自己學成功的。他確確實實一代一代傳下來的，這是真實智慧；能夠行善，能夠改過，這是仁；能夠『不犯禁戒』，這是勇。大智，大仁，大勇，儒家講的三達德，這三句是三德之要。三德是成就自己的智慧德行。</w:t>
      </w:r>
      <w:r>
        <w:t xml:space="preserve"> </w:t>
      </w:r>
    </w:p>
    <w:p w14:paraId="085D5962" w14:textId="77777777" w:rsidR="00D07BB5" w:rsidRDefault="00D07BB5">
      <w:pPr>
        <w:pStyle w:val="a3"/>
      </w:pPr>
      <w:r>
        <w:t xml:space="preserve">　　我們佛門裡面講修持、修行。修行就是把錯誤的行為、錯誤的想法、錯誤的看法、錯誤的說法、錯誤的做法修正過來。依照經典的教誨，那是標準，那是善的標準，經典教誨就是聖人他的言行，他的見解與安拉相應。在佛法講「佛知佛見」，決定沒有絲毫錯誤，你要能夠相應、要能夠接受。我自己所想的、所看的是錯誤，一定要接受佛菩薩所說所講的。如果我們的想法、看法、做法跟經典講的相應，我們就很歡喜，我們做到了，我們跟他的見解相同。如果說我們見解不相同，那一定要知道我錯了，他對的。我要把自己的看法想法放下，我也學他。佛家最基本的教條，伊斯蘭教也不例外，都相同，不殺生，不偷盜，對一般社會大眾來講是不邪淫，不妄語，不兩舌，不綺語，不惡口，不貪，不瞋，不痴，是基本的教條，你要做到。真正做到，這是三德之要。接著下面說：</w:t>
      </w:r>
      <w:r>
        <w:t xml:space="preserve"> </w:t>
      </w:r>
    </w:p>
    <w:p w14:paraId="003AB250" w14:textId="77777777" w:rsidR="00D07BB5" w:rsidRDefault="00D07BB5">
      <w:pPr>
        <w:pStyle w:val="a3"/>
      </w:pPr>
      <w:r>
        <w:t xml:space="preserve">　　【和解紛爭。息事寧人。】</w:t>
      </w:r>
      <w:r>
        <w:t xml:space="preserve"> </w:t>
      </w:r>
    </w:p>
    <w:p w14:paraId="66D752E5" w14:textId="77777777" w:rsidR="00D07BB5" w:rsidRDefault="00D07BB5">
      <w:pPr>
        <w:pStyle w:val="a3"/>
      </w:pPr>
      <w:r>
        <w:t xml:space="preserve">　　這是「處世接物」之要，那怎麼可能會破壞社會秩序？今天有很多人誤會伊斯蘭教是極端分子，是到處鬧事的，不是的。經典裡頭決定禁止。《古蘭經》裡面確實講到聖戰，而且講得很多，聖戰是什麼？聖戰是自衛的戰爭。別人侵略我們，別人要把我們滅亡，我們要抵抗，抵抗這是聖戰。絕不是無故發動戰爭，不是。別人對我們發動戰爭，我們來抵抗。中國在過去抗戰，抗戰是聖戰，不是我們發動戰爭，你要不抵抗，你這個國家、這個民族就會被人消滅，這是正確的，這是無可厚非的。所以聖戰是抵抗侵略，不是無緣無故的到處鬧事。所以伊斯蘭的信徒（穆斯林）各個都能懂得《古蘭經》的義理，怎麼可能無緣無故去傷害別人，不可能的。縱然有怨恨、有仇恨要報復，你要選擇你的敵人，你的仇人，不能說無辜的人；絕不會傷害無辜，這是仁慈。所以經典裡面教的是『和解紛爭，息事寧人』，你說這種教訓多好！</w:t>
      </w:r>
      <w:r>
        <w:t xml:space="preserve"> </w:t>
      </w:r>
    </w:p>
    <w:p w14:paraId="6D93FEFF" w14:textId="77777777" w:rsidR="00D07BB5" w:rsidRDefault="00D07BB5">
      <w:pPr>
        <w:pStyle w:val="a3"/>
      </w:pPr>
      <w:r>
        <w:t xml:space="preserve">　　【親賢善。遠邪惡】。</w:t>
      </w:r>
      <w:r>
        <w:t xml:space="preserve"> </w:t>
      </w:r>
    </w:p>
    <w:p w14:paraId="61AA62C3" w14:textId="77777777" w:rsidR="00D07BB5" w:rsidRDefault="00D07BB5">
      <w:pPr>
        <w:pStyle w:val="a3"/>
      </w:pPr>
      <w:r>
        <w:t xml:space="preserve">　　進德之要。『親賢善，遠邪惡』是經文，「進德之要」是我做的註解。這就是我們常說的斷惡修善，積功累德。最重要的是什麼？最重要是你要親近好人、要親近善人，對於邪惡你要遠離。什麼是邪惡？從前方東美老師常常給我們講電視邪惡，報紙邪惡，雜誌邪惡。為什麼？裡面的內容都是殺盜淫妄，現在人常講的媒體暴力。我們遠離它，不看報，不聽它，我已經差不多有四十多年沒看電視了，不看報紙，不看雜誌，「遠邪惡」。</w:t>
      </w:r>
      <w:r>
        <w:t xml:space="preserve"> </w:t>
      </w:r>
    </w:p>
    <w:p w14:paraId="609BC2DB" w14:textId="77777777" w:rsidR="00D07BB5" w:rsidRDefault="00D07BB5">
      <w:pPr>
        <w:pStyle w:val="a3"/>
      </w:pPr>
      <w:r>
        <w:t xml:space="preserve">　　「親賢善」，經典是賢善，我讀《古蘭經》，親近穆罕默德；我讀《新舊約》，親近摩西，親近耶穌；我讀佛經，親近釋迦牟尼佛，親近諸大菩薩、祖師大德，這是賢人，這是善人；我讀儒家書，親近孔子、孟子；讀道家書，親近老子、莊子。我每天親賢善，遠邪惡，所以生活法喜充滿。物質生活過得去就行了，不必要求很高，普普通通的生活，平平安安的生活，就幸福美滿。心裡面沒煩惱，沒有憂慮，沒有牽掛，遵從聖哲的教誨，決定落實十善業道。</w:t>
      </w:r>
      <w:r>
        <w:t xml:space="preserve"> </w:t>
      </w:r>
    </w:p>
    <w:p w14:paraId="528F3A9A" w14:textId="77777777" w:rsidR="00D07BB5" w:rsidRDefault="00D07BB5">
      <w:pPr>
        <w:pStyle w:val="a3"/>
      </w:pPr>
      <w:r>
        <w:t xml:space="preserve">　　【常懷。真主無盡慈愛。】</w:t>
      </w:r>
      <w:r>
        <w:t xml:space="preserve"> </w:t>
      </w:r>
    </w:p>
    <w:p w14:paraId="5BC80720" w14:textId="77777777" w:rsidR="00D07BB5" w:rsidRDefault="00D07BB5">
      <w:pPr>
        <w:pStyle w:val="a3"/>
      </w:pPr>
      <w:r>
        <w:t xml:space="preserve">　　『常懷』，與主同在。真主是無盡的慈愛，『慈愛』是宇宙萬有的性德，所以慈愛是真的，是永恆的，是自然的。本善，本善就是慈愛，是一切眾生本具的性德。佛家講「慈悲為本，方便為門」，伊斯蘭講「真主確實是仁慈的」，《新舊約》裡面講「神愛世人，上帝愛世人」。所以慈愛是真理，慈愛是宇宙的大德，慈愛是我們自己本性的德能。本來是慈愛的，現在慈愛跑哪裡去？被煩惱障礙住了。在最近十年來，日本江本勝博士用水做實驗，發現慈愛是宇宙的真理，用任何文字寫出慈愛，貼在實驗的玻璃瓶裡，在顯微鏡底下看它的結晶最美。任何好的言語、文字句子顯示的美都比不上慈愛，所以他肯定慈愛是宇宙的真理。</w:t>
      </w:r>
      <w:r>
        <w:t xml:space="preserve"> </w:t>
      </w:r>
    </w:p>
    <w:p w14:paraId="23C64705" w14:textId="77777777" w:rsidR="00D07BB5" w:rsidRDefault="00D07BB5">
      <w:pPr>
        <w:pStyle w:val="a3"/>
      </w:pPr>
      <w:r>
        <w:t xml:space="preserve">　　常懷真主無盡的慈愛，就是常懷自性本具的大德，我們要把自己本性本具的德能顯示出來，這個德能就是佛家講的大慈大悲。「無緣大慈，同體大悲」。你看《古蘭經》上講真主無盡的慈愛，我們要落實，我們要學習，縱然是對我們的冤親、冤家，他害我，他要殺我，我對他還是無盡的慈愛。為什麼？我明瞭，他不明瞭。我知道他跟我是一體的，他不知道，他跟我當中有對立，我跟他沒對立。沒有對立，覺悟；有對立，沒覺悟。</w:t>
      </w:r>
      <w:r>
        <w:t xml:space="preserve"> </w:t>
      </w:r>
    </w:p>
    <w:p w14:paraId="089F4FFB" w14:textId="77777777" w:rsidR="00D07BB5" w:rsidRDefault="00D07BB5">
      <w:pPr>
        <w:pStyle w:val="a3"/>
      </w:pPr>
      <w:r>
        <w:t xml:space="preserve">　　我的報告就到此地，簡簡單單把《古蘭經》裡頭最重要的句子摘錄出來，我把它連在一起，這是我讀《古蘭經》的心得，謝謝大家。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3205" w14:textId="77777777" w:rsidR="00D07BB5" w:rsidRDefault="00D07BB5" w:rsidP="00D07BB5">
      <w:r>
        <w:separator/>
      </w:r>
    </w:p>
  </w:endnote>
  <w:endnote w:type="continuationSeparator" w:id="0">
    <w:p w14:paraId="6979F1D3" w14:textId="77777777" w:rsidR="00D07BB5" w:rsidRDefault="00D07BB5" w:rsidP="00D07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872F5" w14:textId="77777777" w:rsidR="00D07BB5" w:rsidRDefault="00D07BB5" w:rsidP="00D07BB5">
      <w:r>
        <w:separator/>
      </w:r>
    </w:p>
  </w:footnote>
  <w:footnote w:type="continuationSeparator" w:id="0">
    <w:p w14:paraId="4F8CE203" w14:textId="77777777" w:rsidR="00D07BB5" w:rsidRDefault="00D07BB5" w:rsidP="00D07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B5"/>
    <w:rsid w:val="00D07B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9F6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2386</Words>
  <Characters>13606</Characters>
  <Application>Microsoft Office Word</Application>
  <DocSecurity>0</DocSecurity>
  <Lines>113</Lines>
  <Paragraphs>31</Paragraphs>
  <ScaleCrop>false</ScaleCrop>
  <Company/>
  <LinksUpToDate>false</LinksUpToDate>
  <CharactersWithSpaces>15961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