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C30F" w14:textId="77777777" w:rsidR="003A6A22" w:rsidRDefault="003A6A22">
      <w:r>
        <w:t>表揚好爸爸</w:t>
      </w:r>
      <w:r>
        <w:t xml:space="preserve"> </w:t>
      </w:r>
      <w:r>
        <w:t xml:space="preserve">好兒女大會講話　　（共一集）　　</w:t>
      </w:r>
      <w:r>
        <w:t>2006/5/17</w:t>
      </w:r>
      <w:r>
        <w:t xml:space="preserve">　　香港佛陀教育協會　　檔名：</w:t>
      </w:r>
      <w:r>
        <w:t xml:space="preserve">21-315-0001 </w:t>
      </w:r>
    </w:p>
    <w:p w14:paraId="3AF11C1F" w14:textId="77777777" w:rsidR="003A6A22" w:rsidRDefault="003A6A22">
      <w:pPr>
        <w:pStyle w:val="a3"/>
      </w:pPr>
      <w:r>
        <w:t xml:space="preserve">　　諸位縣鎮各級領導，各位鄉親父老，今天接受表揚的好爸爸、好兒女們，今天是鎮政府與中心首次表揚好父親、好兒女的日子，淨空感到無比的欣慰。楊老師打電話給我，要我講幾句話勉勵大家，這是義不容辭的事。人生在世，如果每天能夠聽到正言，看到正行，讀誦聖賢的教訓，莫不生自愛之心，而恥為不善；聞父慈子孝、夫義婦節之行，莫不為之感動而留連感嘆。這些都是天性至良，我們講天理良心還沒有盡泯，從這上面可以看見。古語說「少成若天性，習慣成自然」，這是天下不易之理。</w:t>
      </w:r>
      <w:r>
        <w:t xml:space="preserve"> </w:t>
      </w:r>
    </w:p>
    <w:p w14:paraId="4ED0ACE6" w14:textId="77777777" w:rsidR="003A6A22" w:rsidRDefault="003A6A22">
      <w:pPr>
        <w:pStyle w:val="a3"/>
      </w:pPr>
      <w:r>
        <w:t xml:space="preserve">　　文化教育中心的諸位老師們身體力行，在湯池推展我們祖宗五千年傳統的教化，雖然時間才只有半年，而感化的事跡已經遠播四方，我在各處常常聽到國內外的人士傳為美談。從這個地方使我們更加相信聖者之言，仁人是教出來的，聖賢是教出來的，佛菩薩也是教出來的。淨空少年無知，以為宗教都是迷信，對佛教尤其是反感。為什麼會學佛？這是自從遇到方東美老師之後，方老師是桐城人，是方苞的後裔，家鄉人也都熟知。這才知道佛教是教育，才真正徹底回頭，肯定老師所說的，它是高等哲學，學佛是人生最高的享受。這才使我在這一生當中，對宗教、對佛教是一個最大的轉折。</w:t>
      </w:r>
      <w:r>
        <w:t xml:space="preserve"> </w:t>
      </w:r>
    </w:p>
    <w:p w14:paraId="3685D304" w14:textId="77777777" w:rsidR="003A6A22" w:rsidRDefault="003A6A22">
      <w:pPr>
        <w:pStyle w:val="a3"/>
      </w:pPr>
      <w:r>
        <w:t xml:space="preserve">　　以後接受章嘉大師為我選擇這個行業，就是世俗人所講的出家這麼一個行業，終身效法、學習釋迦牟尼佛。什麼是佛？一個人對一切人、事、物沒有妄想、沒有分別、沒有執著，就稱之為佛。一個人對一切人事物沒有分別、沒有執著，就稱之為菩薩；這個地方諸位要注意，菩薩有妄想，沒有分別、執著。一個人對於一切人事物沒有執著，就稱為阿羅漢；諸位要知道，阿羅漢還有妄想、分別，沒有執著。所謂的佛、菩薩、羅漢，原來就是自己本人，此事不能不知！</w:t>
      </w:r>
      <w:r>
        <w:t xml:space="preserve"> </w:t>
      </w:r>
    </w:p>
    <w:p w14:paraId="46FD03AA" w14:textId="77777777" w:rsidR="003A6A22" w:rsidRDefault="003A6A22">
      <w:pPr>
        <w:pStyle w:val="a3"/>
      </w:pPr>
      <w:r>
        <w:t xml:space="preserve">　　所以有人問，「佛在哪裡？你看見沒有？」我怎麼沒有看見！我看見太多太多了，每個人都是。這三樣，妄想分別執著，你都不肯放下，你就是凡夫。所以諸位要曉得，佛不是神仙，佛不是鬼怪，佛是人，只要我們能把妄想分別執著放下。釋迦牟尼佛一生教導我們都不離這個原則。佛教育就是倫理、道德、因果、智慧，方老師告訴我佛經哲學是全世界最高深的哲學，所以它是智慧。「孝養父母，奉事師長，慈心不殺，修十善業」是其根本教義。殺盜淫妄是一切不善的根源，是社會動亂、眾生疾苦的根本，學佛的人必須要把它戒除。</w:t>
      </w:r>
      <w:r>
        <w:t xml:space="preserve"> </w:t>
      </w:r>
    </w:p>
    <w:p w14:paraId="738267F9" w14:textId="77777777" w:rsidR="003A6A22" w:rsidRDefault="003A6A22">
      <w:pPr>
        <w:pStyle w:val="a3"/>
      </w:pPr>
      <w:r>
        <w:t xml:space="preserve">　　父慈子孝在中國五千年來，代代有典範、有好榜樣，明朝袁了凡先生是個很好的榜樣。了凡先生的傳記已經拍成電視劇，很快就會在電視台播放出來，希望同學們要好好的去看它，總共有二十集。今天湯池人民有福，地方領導賢明，慈父、慈母、孝子、孝女漸漸的多起來，這是《弟子規》的教育效果顯示出來了。倫理道德履行的影響深遠，使許多曾經到過湯池去參觀過的人都受了感動。這不但是中國人的福德，也是世界人之福。</w:t>
      </w:r>
      <w:r>
        <w:t xml:space="preserve"> </w:t>
      </w:r>
    </w:p>
    <w:p w14:paraId="6CDBA5C7" w14:textId="77777777" w:rsidR="003A6A22" w:rsidRDefault="003A6A22">
      <w:pPr>
        <w:pStyle w:val="a3"/>
      </w:pPr>
      <w:r>
        <w:t xml:space="preserve">　　今年十月，我要參加法國巴黎聯合國教科文組織總部舉辦的慶祝衛塞節的活動。外國人說的衛塞節就是中國講的佛誕節。中國的佛誕節，大家都曉得是農曆的四月初八；外國的佛誕節是五月月亮圓的那一天，哪一天不一定，就是月圓的這一天。這是訂作釋迦牟尼佛的生日，衛塞節，在國外許多國家這天都放假，都舉行慶祝。我們中</w:t>
      </w:r>
      <w:r>
        <w:lastRenderedPageBreak/>
        <w:t>心的蔡老師也會到巴黎，在大會裡面做八個小時的報告，題目就是「湯池人學習《弟子規》的成就」，我們會在聯合國去報告。</w:t>
      </w:r>
      <w:r>
        <w:t xml:space="preserve"> </w:t>
      </w:r>
    </w:p>
    <w:p w14:paraId="4173B9E8" w14:textId="77777777" w:rsidR="003A6A22" w:rsidRDefault="003A6A22">
      <w:pPr>
        <w:pStyle w:val="a3"/>
      </w:pPr>
      <w:r>
        <w:t xml:space="preserve">　　我也有一個主題講演，我的講題是「學習釋迦牟尼佛辦班教學」。我跟諸位也提過多次，我曾經參加聯合國教科文組織的世界和平會議，我參加過五次。我很清楚、很明瞭，今天社會的動亂用武力鎮壓、報復不能解決，只有增加仇恨；聯合國用和平會議，開了三十多年還是不能解決，社會一天比一天亂，動亂的頻率在上升，災害也一次比一次嚴重。用什麼方法能解決？還是中國老祖宗的教誨是正確的，辦班教學，所以中國古人講「建國君民，教學為先」。</w:t>
      </w:r>
      <w:r>
        <w:t xml:space="preserve"> </w:t>
      </w:r>
    </w:p>
    <w:p w14:paraId="0FAFC171" w14:textId="77777777" w:rsidR="003A6A22" w:rsidRDefault="003A6A22">
      <w:pPr>
        <w:pStyle w:val="a3"/>
      </w:pPr>
      <w:r>
        <w:t xml:space="preserve">　　中國的老祖宗最懂得教育，有五千年的智慧、五千年的經驗、五千年的方法、五千年的效果。我們中國在近百年，人民受盡了苦難，原因在哪裡？我們把老祖宗的教誨疏忽、丟掉了。我想今天我在此地說話，我們湯池的父老鄉親會有很親切的體會，為什麼？我們在這裡短短時間，才開班教學四個月，就收到這麼好的效果。不但讓全國許多來參觀的人感動，在全世界，甚至於有國家領導人聽到我們的訊息，都深受感動。所以我這次的講題就是「學習釋迦牟尼佛辦班教學」，這樣才能夠化解一切衝突，落實和諧世界。</w:t>
      </w:r>
      <w:r>
        <w:t xml:space="preserve"> </w:t>
      </w:r>
    </w:p>
    <w:p w14:paraId="649CBC74" w14:textId="77777777" w:rsidR="003A6A22" w:rsidRDefault="003A6A22">
      <w:pPr>
        <w:pStyle w:val="a3"/>
      </w:pPr>
      <w:r>
        <w:t xml:space="preserve">　　我們會將湯池的經驗向全世界介紹，人民是可以教得好的，這是廬江湯池各級領導與全體居民對國家、對世界做出了偉大的貢獻。我們在此地做示範、做好榜樣，我們歡迎世界各國人士光臨湯池，參觀指導。我現在也想徵求我們縣市鎮裡面的領導，有沒有意願參加十月份巴黎聯合國的大會？如果有這個意願，我可以請他們發出請帖。聯合國會議，有許多國家地區人都會參加，讓他們看看我們湯池賢明的領導人。我的話就說到此地，我在此地虔誠祝福大家，願大家身體健康，一切順利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8EFDC" w14:textId="77777777" w:rsidR="003A6A22" w:rsidRDefault="003A6A22" w:rsidP="003A6A22">
      <w:r>
        <w:separator/>
      </w:r>
    </w:p>
  </w:endnote>
  <w:endnote w:type="continuationSeparator" w:id="0">
    <w:p w14:paraId="083A39EF" w14:textId="77777777" w:rsidR="003A6A22" w:rsidRDefault="003A6A22" w:rsidP="003A6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A35A" w14:textId="77777777" w:rsidR="003A6A22" w:rsidRDefault="003A6A22" w:rsidP="003A6A22">
      <w:r>
        <w:separator/>
      </w:r>
    </w:p>
  </w:footnote>
  <w:footnote w:type="continuationSeparator" w:id="0">
    <w:p w14:paraId="21F97EDC" w14:textId="77777777" w:rsidR="003A6A22" w:rsidRDefault="003A6A22" w:rsidP="003A6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22"/>
    <w:rsid w:val="003A6A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C49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A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A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A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A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