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7E38" w14:textId="77777777" w:rsidR="009236A8" w:rsidRDefault="009236A8">
      <w:r>
        <w:t>2007</w:t>
      </w:r>
      <w:r>
        <w:t>年淨宗弘法大會</w:t>
      </w:r>
      <w:r>
        <w:t>—</w:t>
      </w:r>
      <w:r>
        <w:t xml:space="preserve">中華文化的根　　（第一集）　　</w:t>
      </w:r>
      <w:r>
        <w:t>2007/12/14</w:t>
      </w:r>
      <w:r>
        <w:t xml:space="preserve">　　新加坡博覽中心第二廳　　檔名：</w:t>
      </w:r>
      <w:r>
        <w:t xml:space="preserve">21-424-0001 </w:t>
      </w:r>
    </w:p>
    <w:p w14:paraId="2F91FE6A" w14:textId="77777777" w:rsidR="009236A8" w:rsidRDefault="009236A8">
      <w:pPr>
        <w:pStyle w:val="a3"/>
      </w:pPr>
      <w:r>
        <w:t xml:space="preserve">　　尊敬的淨宗學會李總務，尊敬的新加坡十大宗教的朋友們，諸位嘉賓，諸位法師，諸位同修，大家晚上好。我很榮幸能夠參加這一次我們盛大的聚會，這次的講題是要談談中國文化的根本。在這麼多年來，我們走過許許多多國家地區，見到很多的同學們，多半是我們華人，其他的國家族群的同修也有不少。使我們深深感到我們這一代的佛弟子，要跟上一代或者更前一代的人比較，著實我們的落差很大。在家出家為什麼會有這麼大的落差，使我們想到我們對於佛陀的教育疏忽了，如何補救？這就想到了根本。</w:t>
      </w:r>
      <w:r>
        <w:t xml:space="preserve"> </w:t>
      </w:r>
    </w:p>
    <w:p w14:paraId="0ED9FAB5" w14:textId="77777777" w:rsidR="009236A8" w:rsidRDefault="009236A8">
      <w:pPr>
        <w:pStyle w:val="a3"/>
      </w:pPr>
      <w:r>
        <w:t xml:space="preserve">　　中國是個古老的國家，有五千年的歷史，在上古時代沒有文字，只有傳說代代相傳。到黃帝時候才發明了文字，黃帝距離我們現在也有四千五百年了，有文字記載這就比較上可靠。在古代記載裡面，使我們認識了，古老的祖先在五千年前就已經知道教育的重要。所以《三字經》上念的幾句話，「人之初，性本善」，這句話不是孔子說的，接著又跟我們講，「性相近，習相遠；苟不教，性乃遷；教之道，貴以專」。這個八句二十四個字，可以說是中國五千年來傳統教學的總原則，總的綱領，一直到滿清，世世代代都遵守，守住這個原則。</w:t>
      </w:r>
      <w:r>
        <w:t xml:space="preserve"> </w:t>
      </w:r>
    </w:p>
    <w:p w14:paraId="5B73AF32" w14:textId="77777777" w:rsidR="009236A8" w:rsidRDefault="009236A8">
      <w:pPr>
        <w:pStyle w:val="a3"/>
      </w:pPr>
      <w:r>
        <w:t xml:space="preserve">　　在這個原則裡面告訴我們，首先我們要肯定人性本善，這句話非常重要，所以人是平等的，人性本善。人為什麼變成不善？這是教育的問題。人之所以變成不善，是染上不良的習氣，養成許多壞的習慣，這樣一來，這叫習性。中國諺語所謂「江山易改，本性難移」，這個本性不是前面講的本性，這個本性講的習性。累積的習性，遠離我們的本性，本性是善的，習性裡頭有善惡。所以，孟子主張性善，荀子主張性惡，諸位要曉得，他們兩個主張的都是習性，不是本性，跟孔子所講的不一樣。孔子講的性善，不是善惡的善，離開善惡的善才叫真善，那是孔子說的，那是聖人所講，這個我們要懂得。有習性這裡面就有善惡，於是興起教育這個認知，這種理念，可見得教育非常重要。怎麼教法？就是「教之道，貴以專」，這是要專精，要專修。在中國古代世代的教學都重視教什麼？我們看看古籍裡面的記載，教育群眾比什麼都重要，要世界安定、和平，平等對待，和睦相處，這就是平民的教育，我們今天講社會的教育。看起來是很簡單，實際上它裡面有非常高深的哲理，高深的哲理落實在日常生活當中，落實在穿衣吃飯，落實在工作，落實在待人接物。</w:t>
      </w:r>
      <w:r>
        <w:t xml:space="preserve"> </w:t>
      </w:r>
    </w:p>
    <w:p w14:paraId="0014E8E9" w14:textId="77777777" w:rsidR="009236A8" w:rsidRDefault="009236A8">
      <w:pPr>
        <w:pStyle w:val="a3"/>
      </w:pPr>
      <w:r>
        <w:t xml:space="preserve">　　教什麼？第一個教「倫理」，什麼叫倫理？倫理，「倫」是人與人的關係，「理」是個道理，懂得人與人的關係，你就曉得處世待人之道，應該用什麼態度、心態去對人、對事、對萬物，這個重要，這是做人的根本。「道德」，什麼是道？「道」是自然的法則，換句話說，不是人為的，不是人制定的，大自然的法則。像在中國這個地區是北半球，溫帶地區，四季分明，春生、夏長、秋收、冬藏，這是自然之道，不是哪個人發明。隨順自然就叫做「德」，不能夠違背自然，一定要隨順自然。這在中國古人講得很多，講得很細，也講得很清楚。</w:t>
      </w:r>
      <w:r>
        <w:t xml:space="preserve"> </w:t>
      </w:r>
    </w:p>
    <w:p w14:paraId="3D37DAA8" w14:textId="77777777" w:rsidR="009236A8" w:rsidRDefault="009236A8">
      <w:pPr>
        <w:pStyle w:val="a3"/>
      </w:pPr>
      <w:r>
        <w:t xml:space="preserve">　　在人事方面，道就是五倫，五倫是父子、夫婦、君臣、兄弟、朋友，這是自然，這不是哪個人發明的，不是哪個人創造的，這是道，五倫是道。五倫的關係知道之後，應該如何隨順這個大自然的法則？古人告訴我們，「父子有親」，親是親愛，這個親愛就是德，我們細心去觀察你就能發現。我有一年在日本開會，也是聯合國和平</w:t>
      </w:r>
      <w:r>
        <w:lastRenderedPageBreak/>
        <w:t>會議，日本那邊的同修聽說我去了，跟著我一起活動的有二十多個人。其中有個年輕的媽媽，推了個小車，她這個小孩，小兒子四個月。我就告訴大家，我說你們細心觀察，「父子有親」你看到了。四個月的小孩，你看他的動作、看他的神情，他不會走路，他也不會說話，你看他對母親的愛，就能看出來。你再看母親對這個嬰兒的愛，就是沒有條件，這也沒有人教她的，自然的。所以從這個地方看出，五倫裡頭頭一條，父子有親，你就能看出來，很感動人。</w:t>
      </w:r>
      <w:r>
        <w:t xml:space="preserve"> </w:t>
      </w:r>
    </w:p>
    <w:p w14:paraId="22CC38B9" w14:textId="77777777" w:rsidR="009236A8" w:rsidRDefault="009236A8">
      <w:pPr>
        <w:pStyle w:val="a3"/>
      </w:pPr>
      <w:r>
        <w:t xml:space="preserve">　　於是中國的教育，中國古聖先賢的教育，就從這裡建立。教育的目的是什麼？第一個目的希望這種親愛永恆的保持，一生都不會改變，這是教育第一個目標。第二個目標，希望把這個愛擴大，他知道，你看天性，愛他的父母，父子相愛，兄弟相愛，家族相愛，再推廣到鄰里相愛，朋友相愛。到最後像《弟子規》裡面所說的，「凡是人，皆須愛」，這就是宗教裡面講的「上帝愛世人，神愛世人」，推到極處，它的原點就是愛的教育。中國幾千年來，它就是這麼一個理念。所以，這個國家、族群是和諧的，五千年來在中國歷史上沒有侵犯過鄰居，中國的四鄰，中國人沒有侵犯過，都是像兄弟之邦，都在友愛當中。</w:t>
      </w:r>
      <w:r>
        <w:t xml:space="preserve"> </w:t>
      </w:r>
    </w:p>
    <w:p w14:paraId="0FA8E295" w14:textId="77777777" w:rsidR="009236A8" w:rsidRDefault="009236A8">
      <w:pPr>
        <w:pStyle w:val="a3"/>
      </w:pPr>
      <w:r>
        <w:t xml:space="preserve">　　這種父子之愛在君臣，也就是我們今天講領導與被領導，就是「義」，仁義。所以是君仁，領導人仁慈，被領導的要盡他的義務，盡忠。這就是愛，在領導與被領導是換了個名詞，實際上就是父子有親那種親愛。用在夫婦叫「夫婦有別」，這個「別」，就是夫妻之結合是人倫的開端。一個家庭的建立，家庭建立有兩樁事情，第一樁事情是家庭經濟，要養活這一家。在中國古代，是由男子負責養家，負責家庭經濟；婦女在家裡面照顧家務，最重要的任務是教子，你要有下一代。中國人常講，「不孝有三，無後為大」，這個後不是說你子孫很多，不是的。你子孫裡面有沒有繼承家庭的道統，有沒有能繼承家庭的事業？就是你要後繼有人，這才是大事。由此可知，家庭教育是中國傳統教育的根。</w:t>
      </w:r>
      <w:r>
        <w:t xml:space="preserve"> </w:t>
      </w:r>
    </w:p>
    <w:p w14:paraId="5D092BA5" w14:textId="77777777" w:rsidR="009236A8" w:rsidRDefault="009236A8">
      <w:pPr>
        <w:pStyle w:val="a3"/>
      </w:pPr>
      <w:r>
        <w:t xml:space="preserve">　　從什麼時候教起？中國人教育下一代是從懷孕的時候教起，叫胎教。懷孕的時候，做母親的人她的思想、她的言行、她的舉止都會影響胎兒。所以懷孕的母親，她的言行舉止端莊，她的思想純正，對於七情五欲她儘量的把它化淡；不能有過分的歡喜，也不能有過分的悲哀，影響胎兒，所以要照顧好。到小孩生下來，你看他眼睛睜開了他就會看，耳朵他就會聽，實際上他已經在模仿，生下來他就在模仿。因此父母對於嬰兒，一舉一動都要給他正面的，他看看到正面的，聽到正面的，接觸到正面的，決定沒有負面的，這個小孩這樣教養三年。所以三年，中國諺語講，「三歲看八十，七歲定終身」，這個話什麼意思？現在人聽也聽不懂，三歲怎麼能就看到八十？他三歲的時候他就有能力辨別邪正是非善惡，他有這個能力。而且從小紮的根，他一生不會受外面感染，我們今天醫學上講免疫的能力。他的免疫能力是從他母親懷胎的時候就教給他了，到三歲的時候他就有這種能力。這是中國教育，傳統教育。</w:t>
      </w:r>
      <w:r>
        <w:t xml:space="preserve"> </w:t>
      </w:r>
    </w:p>
    <w:p w14:paraId="43DC37A7" w14:textId="77777777" w:rsidR="009236A8" w:rsidRDefault="009236A8">
      <w:pPr>
        <w:pStyle w:val="a3"/>
      </w:pPr>
      <w:r>
        <w:t xml:space="preserve">　　做成典範，做到最圓滿示範的，就是周朝的三位母親。大家都曉得，周朝是文武周公，聖人，我們孔子一生最仰慕的、最崇拜的就是文、武、周公。文王是聖人，武王也是聖人，周公也是聖人，聖人是教出來的，不是天生的，所以人人可以為堯舜，人人可以為文武周公。周文王的祖母叫太姜，太姜生王季，王季是周文王的父親；文王的母親叫太任；他自己的夫人叫太姒，生武王、生周公，這周家開國聖人，聖母。三個人都叫做太，太姜、太任、太姒，所以在中國家庭裡面，先生稱自己妻子為太太。「太太」來源可不得了，太太是非常之尊貴，如果說像現在講女權，那中國這個</w:t>
      </w:r>
      <w:r>
        <w:lastRenderedPageBreak/>
        <w:t>太太女權是至高無上。為什麼？聖人的母親，她所教出來的是大聖大賢。所以稱太太，就是你家裡面的太姜、太任、太姒，將來你的兒女都是大聖大賢，取這個意思。現代人都不懂了，不曉得太太有什麼含義，這個用意非常之深。所以，這個教育的根，最初的，人生下來第一個老師，最初的老師就是你的母親，她在薰陶你，她在教養你。</w:t>
      </w:r>
      <w:r>
        <w:t xml:space="preserve"> </w:t>
      </w:r>
    </w:p>
    <w:p w14:paraId="724FCBEB" w14:textId="77777777" w:rsidR="009236A8" w:rsidRDefault="009236A8">
      <w:pPr>
        <w:pStyle w:val="a3"/>
      </w:pPr>
      <w:r>
        <w:t xml:space="preserve">　　到了五、六歲的時候，聰明的小孩五、六歲上學了，最遲的是七歲就上學。上學是跟老師，老師那時叫私塾，也是學校，學校的教育是家庭教育的延續，這個要懂得。所以，家庭教育是根，這是延續。從小養成了孝敬，也就是我們今天講的《弟子規》，《弟子規》是中國古代家教的集大成。這個小冊子不多，文字只有一千零八十個字，總共一百一十三段，我把它分的，一百一十三段，都很短，一千零八十個字。它不是叫你背的，不是叫你講的，那是什麼？它不是讓小孩念的，是做父母的要做到，所以《弟子規》是做父母的，父母要做出來給兒女看。中國人講「教婦初來」，新媳婦一娶進家門你就要教她；「教兒嬰孩」，這個重要，嬰孩，剛剛出世的嬰孩，要從這裡教起。所以他有根，這種良好的習慣養成之後不容易改。這種教育在中國傳了五千年，很可惜現在丟掉了，至少丟掉一百年，一個世紀，大家疏忽了，這一百年中國人可苦了。</w:t>
      </w:r>
      <w:r>
        <w:t xml:space="preserve"> </w:t>
      </w:r>
    </w:p>
    <w:p w14:paraId="7A4EF6CC" w14:textId="77777777" w:rsidR="009236A8" w:rsidRDefault="009236A8">
      <w:pPr>
        <w:pStyle w:val="a3"/>
      </w:pPr>
      <w:r>
        <w:t xml:space="preserve">　　我是生長在農村，農村還算是很幸運，我們那個地區是中國明清兩代桐城派的發源地，桐城派是個學派。所以我們那個地區，讀書、教育非常重視，農村的小孩都受教育，父母都會教。我是十歲離開農村，小時候還接受這種教育，我弟弟小我六歲，他就沒有了，他就沒有這個緣分。因為那個時候戰爭就要爆發，中日戰爭，前面是軍閥割據，社會動亂，就沒有機會受這個教育。而且在我，我記得大概是八歲的時候，農村的學制就改了，把私塾改成短期小學，對於倫理這方面逐漸就淡化，到以後就沒有了，這是我們的根斷掉了。如果在沿海地區，所謂開發的這些都市，他們斷的更早，他們改變的更早。像香港這個地區至少斷掉一百五十年以上，所以現在再把它找回來非常困難。</w:t>
      </w:r>
      <w:r>
        <w:t xml:space="preserve"> </w:t>
      </w:r>
    </w:p>
    <w:p w14:paraId="425ED6D6" w14:textId="77777777" w:rsidR="009236A8" w:rsidRDefault="009236A8">
      <w:pPr>
        <w:pStyle w:val="a3"/>
      </w:pPr>
      <w:r>
        <w:t xml:space="preserve">　　我們就想到，儒的根是《弟子規》，從小要教，道的根是《太上感應篇》，因果教育，所以儒家的根是倫理道德的教育；佛的根是《十善業道》，是大小乘佛法的教育，也就是佛菩薩的教育，這三個根。現在我們這三個根都疏忽了，所以在家的佛子不能夠落實十善業，出家佛弟子不能落實《沙彌律儀》，這兩樣東西不能落實，那就是假的，就不是真的了。要用天台大師的話，那是講得客氣，講得很含蓄，「名字比丘」，有名無實，在家的是「名字優婆塞、優婆夷」，有名無實。所以這三個根就非常重要。</w:t>
      </w:r>
      <w:r>
        <w:t xml:space="preserve"> </w:t>
      </w:r>
    </w:p>
    <w:p w14:paraId="4B64AAC8" w14:textId="77777777" w:rsidR="009236A8" w:rsidRDefault="009236A8">
      <w:pPr>
        <w:pStyle w:val="a3"/>
      </w:pPr>
      <w:r>
        <w:t xml:space="preserve">　　因為沒有這三個根，我們一生雖然很勤苦，勤奮、苦學都沒有成就，我們所學的都是佛教的知識，佛教的智慧沒有。佛法講的戒、定、慧三學，跟儒家所講的博學、慎思、明辨、篤行是一個道理，我們把它疏忽了。現在怎麼辦？現在只有覺悟之後、明瞭之後，採取補救的方法，如果不從這上下功夫，不從根本上努力的來學習，我們這一生都不能成就。關於什麼叫世法，什麼叫佛法，我們學了這麼多年，也終於把它搞清楚了。世法跟佛法的分別不在典籍，如果你不會，你學了三藏十二部還是世間法，不是佛法。如果你會了，你不認識字，你沒有讀過經文，你都是佛法，都是出世間法。這個道理我們從釋迦牟尼佛那裡體會到了，我們要認識釋迦牟尼佛。</w:t>
      </w:r>
      <w:r>
        <w:t xml:space="preserve"> </w:t>
      </w:r>
    </w:p>
    <w:p w14:paraId="6FF888BB" w14:textId="77777777" w:rsidR="009236A8" w:rsidRDefault="009236A8">
      <w:pPr>
        <w:pStyle w:val="a3"/>
      </w:pPr>
      <w:r>
        <w:t xml:space="preserve">　　我學佛實在講是非常幸運，年輕的時候以為佛教是宗教，是迷信，從來沒有意願去接觸它。一九四九年我到台灣，那個時候念念想學哲學，對哲學很有興趣。以後遇到方東美先生，我寫了一篇文章送給他看，跟他寫了一封信，寫的恭恭正正，規規矩矩寫的，希望能到學校裡旁聽，聽他的課。老師一個星期之後回我的信，約我到他家裡面去見面，到家裡之後他就問我，問我的學歷，我老實告訴他我初中畢業。他不相信，說你有沒有騙我？我說不敢欺騙老師，希望聽老師的課，不敢欺騙老師。為什麼初中畢業沒有念書？抗戰期間要逃難，日本人在後面追，我們在前面跑，所以失學三年。但是雖然失學，可是我喜歡讀書，書本沒有丟掉，我很歡喜讀書。老師就告訴我，這是五十六年以前的事情，老師告訴我，你希望到學校去聽課，他說現在的學校，先生不像先生，學生不像學生，你會大失所望。我聽了老師的話，我知道他完全拒絕了，所以感到很難過，也很沮喪。沒想到大概過了五分鐘，老師沉默了五分鐘，告訴我，他說這樣好了，你每個星期到我家裡來，我給你上兩個小時課。所以我這個課是在他家小客廳小圓桌，是一對一教的，這是作夢都想不到，他這樣教我。</w:t>
      </w:r>
      <w:r>
        <w:t xml:space="preserve"> </w:t>
      </w:r>
    </w:p>
    <w:p w14:paraId="2CA2521D" w14:textId="77777777" w:rsidR="009236A8" w:rsidRDefault="009236A8">
      <w:pPr>
        <w:pStyle w:val="a3"/>
      </w:pPr>
      <w:r>
        <w:t xml:space="preserve">　　到差不多過了二十年之後，老師過世了，我才想通這個道理，想想他為什麼會這樣對待我，那時想通了。我喜歡哲學，喜歡學哲學，自己是一張白紙，沒有接觸過哲學家，沒有接觸過哲學的書本，這是一張白紙，像畫畫一樣，畫家可以隨他的意思來創作。如果我要是學了很多，聽了很多，那就是一張報紙，很骯髒，他怎麼畫他也畫不成功。所以這是他很珍惜的，就不讓我進學校，怕進學校我認識很多老師，認識很多同學，聽了很多的這些知見，就會聽亂掉。所以是跟他一個人學。到以後才明瞭，這是中國自古以來所講的師承，他沒有說出來，但實際上他是這樣傳給我，把這東西傳授給我。跟我講的是「哲學概論」，最後一個單元是「佛經哲學」，我們終於認識了佛法。他告訴我，佛經哲學是全世界所有哲學的最高峰，以後我介紹我沒有這個說法，我說佛經是高等哲學，謙虛一點好，我只能說是高等哲學，它不是迷信。接觸到明白佛經是哲學，方老師跟我說，他說釋迦牟尼是大哲學家，學佛是人生最高的享受。我被他這幾句話，對佛學產生興趣，尤其是這是最高的哲學，我們應當要去追求。</w:t>
      </w:r>
      <w:r>
        <w:t xml:space="preserve"> </w:t>
      </w:r>
    </w:p>
    <w:p w14:paraId="6A34F6D4" w14:textId="77777777" w:rsidR="009236A8" w:rsidRDefault="009236A8">
      <w:pPr>
        <w:pStyle w:val="a3"/>
      </w:pPr>
      <w:r>
        <w:t xml:space="preserve">　　大概在兩個月的時間我就認識了章嘉大師，章嘉大師也跟方老師一樣，每個星期給我兩小時，非常希有難逢。我跟章嘉大師三年，我的佛學基礎是他老人家奠定的，告訴我很多重要的原理原則，這一生都要遵守奉行。他最重要的他教我，學佛首先你要認識釋迦牟尼佛，你對於他不認識你就無從下手。認識，怎麼個認識法？他介紹我要讀兩本書，一個《釋迦譜》，一個《釋迦方志》，這兩本書在當時沒有單行本，沒有流通的，只有在《大藏經》裡。所以我就開始接觸寺廟，到寺廟裡面去就是找這個經典，抄，把這兩本書抄下來，好在分量還不太大，抄下來學習。這樣才知道釋迦牟尼佛是人，他不是神，他也不是仙，他是人。他跟中國孔子是相同，很多地方相同，只有一點不同，孔子真的是大哲學家、大教育家，孔子還是希求，希望能夠有個一官半職，他的志求想作官，施展他的抱負。所以周遊列國目的是希望作官，有諸侯能夠任命他，沒有想到十幾年接觸到諸侯很多，沒有一個人用他，這才回家去教學。回家去那一年他六十八歲，他七十三歲過世，他實際上教學五年。五年的教學，以後成為萬世師表，被歷代帝王認作老師，孔子作夢都沒想到。</w:t>
      </w:r>
      <w:r>
        <w:t xml:space="preserve"> </w:t>
      </w:r>
    </w:p>
    <w:p w14:paraId="0CEE0A1F" w14:textId="77777777" w:rsidR="009236A8" w:rsidRDefault="009236A8">
      <w:pPr>
        <w:pStyle w:val="a3"/>
      </w:pPr>
      <w:r>
        <w:t xml:space="preserve">　　釋迦牟尼佛跟他這點不一樣，釋迦牟尼佛是王子，他可以繼承王位的，他把王位捨棄掉，他去求學，十九歲他去求學，這是我們要特別重視的，要細心去體會。他是王子的身分，聰明絕頂，所以我們能想像得到，在當時印度宗教界裡面的高人他接觸過了，他全部都接觸到，學術界裡面的大德他也接觸過。他學了十二年，到三十歲，也就是說，他有非常完備的教育，而且是多元文化的教育。印度的宗教與學術有個特色，這是其他的世界裡面我們所看不到，那就是修定。他們非常重視禪定，佛經裡面所講的四禪八定，就是當時在印度普遍流行，當然釋迦牟尼佛也不例外，四禪八定一定都得到。在禪定裡面，也就是在定中，就有能力突破六道裡面的空間維次；換句話說，他就有能力見到天宮。所以這不是佛家講的，這是印度幾乎所有學派都承認的，二十八層天。下面他可以看到地獄，可以看到餓鬼道，六道裡面形形色色的他完全能見到，他不是推想，不是理論，這是現量境界，他能見到。</w:t>
      </w:r>
      <w:r>
        <w:t xml:space="preserve"> </w:t>
      </w:r>
    </w:p>
    <w:p w14:paraId="2306F858" w14:textId="77777777" w:rsidR="009236A8" w:rsidRDefault="009236A8">
      <w:pPr>
        <w:pStyle w:val="a3"/>
      </w:pPr>
      <w:r>
        <w:t xml:space="preserve">　　在現在我們一定想到了，真正做學問的人總是追根究柢，六道到底怎麼來的？為什麼會有六道？六道之外還有沒有世界？我相信釋迦牟尼佛肯定有這些問題。這些問題在印度找不到答案，宗教裡頭不能答覆，學術裡頭也不能答覆。這讓釋迦牟尼佛到恆河邊上大樹底下，去打坐入定。這一次入定，他把所學的，以及自己起心動念、分別執著統統放下，這一放下就是經上所講的明心見性，大徹大悟。這些問題全都答覆，六道從那裡來的，為什麼會有六道，六道之外還有什麼，全通達明瞭了。明白之後他就開始教學，三十歲開始教學，釋迦牟尼佛七十九歲圓寂，教學四十九年。</w:t>
      </w:r>
      <w:r>
        <w:t xml:space="preserve"> </w:t>
      </w:r>
    </w:p>
    <w:p w14:paraId="5D71FA78" w14:textId="77777777" w:rsidR="009236A8" w:rsidRDefault="009236A8">
      <w:pPr>
        <w:pStyle w:val="a3"/>
      </w:pPr>
      <w:r>
        <w:t xml:space="preserve">　　你要是了解他之後，他一生沒有建過道場，沒有寺廟，他在哪裡教學？山林、樹下，居無定所。學生跟著他，天天遊山玩水，過這種生活。吃飯，日中一食，托缽，夜晚樹底下打坐休息，樹下一宿，日中一食，他過這個生活。這就是把對於物質的欲望全放下，他沒有障礙。他把十二年所學的，他也放下，所知障沒有了，如果你所學的，你有執著有分別，所學的都變成所知障。我們學佛經也是如此，無論你學哪個法門，學哪種經論，你還有執著、還有分別，你所學的是所知障，不開智慧。什麼樣才能開智慧？像釋迦牟尼佛一樣，你放下，智慧就現前，所以可以學，也可以不學。</w:t>
      </w:r>
      <w:r>
        <w:t xml:space="preserve"> </w:t>
      </w:r>
    </w:p>
    <w:p w14:paraId="78A2B7C4" w14:textId="77777777" w:rsidR="009236A8" w:rsidRDefault="009236A8">
      <w:pPr>
        <w:pStyle w:val="a3"/>
      </w:pPr>
      <w:r>
        <w:t xml:space="preserve">　　什麼人告訴我們可以不學？在中國禪宗六祖惠能大師，他老人家示現告訴我們可以不學。惠能大師不認識字，沒有念過書，也沒有聽過經，也沒有念過經，他的心很清淨，他沒有欲望，沒有欲望就是沒有煩惱障，他也不想求這些知識，他沒有所知障。所以他賣柴，聽顧客念《金剛經》，他在門外聽他能聽得懂，念的人不懂得意思，他一聽意思就懂，這種人叫天才。以後到黃梅參學，黃梅禪堂沒進去過，講堂也沒有進去過，在黃梅八個月，五祖分配他的工作是義工，廚房裡面舂米、破柴，幹了八個月。只有最後這一天傳衣缽，晚上半夜三更把他召見到方丈室，給他講《金剛經》，我們曉得，講大意。講不到三分之一，講到「應無所住，而生其心」，他跟釋迦牟尼佛在入定一樣，把妄想分別執著統統放下，豁然大悟。他所悟的、他所見的，跟釋迦牟尼佛在菩提樹下所悟的完全相同。所以釋迦牟尼佛是像《觀世音普門品》裡面講的，應以佛身而度他現佛身；惠能大師在中國，應以比丘身得度他就現比丘身，境界完全相同。這個我們要懂，我們要了解。</w:t>
      </w:r>
      <w:r>
        <w:t xml:space="preserve"> </w:t>
      </w:r>
    </w:p>
    <w:p w14:paraId="1570C2CE" w14:textId="77777777" w:rsidR="009236A8" w:rsidRDefault="009236A8">
      <w:pPr>
        <w:pStyle w:val="a3"/>
      </w:pPr>
      <w:r>
        <w:t xml:space="preserve">　　所以世出世間法不是在學習，不是在經典跟世間書籍，不是在這個地方。你能把妄想分別執著放下，一切法都是佛法，沒有一法不是佛法。如果這三樣放不下，你還有妄想、還有分別、還有執著，祖師說的，哪一法是佛法？沒有一法是佛法。這個我們要懂得，然後我們才知道，我們所學的到底是世法還是佛法。世法，你所學到的是常識、是知識，可是佛法，你所學到的是定慧。常識、知識不能解決問題，只能解決局部，不能解決整個的問題，知識、常識縱然解決問題，有後遺症。智慧就沒有，智慧能解決整個問題，宇宙的問題、人生的問題，能解決整個問題，決定沒有後遺症。所以佛教我們求智慧，這在經典裡面說得很清楚、很明白。</w:t>
      </w:r>
      <w:r>
        <w:t xml:space="preserve"> </w:t>
      </w:r>
    </w:p>
    <w:p w14:paraId="21EE2231" w14:textId="77777777" w:rsidR="009236A8" w:rsidRDefault="009236A8">
      <w:pPr>
        <w:pStyle w:val="a3"/>
      </w:pPr>
      <w:r>
        <w:t xml:space="preserve">　　佛教導我們，學佛學的是什麼？經文裡頭有句話，就是你學習的終極目標，叫「阿耨多羅三藐三菩提」。這句話可以翻，為什麼不翻？尊重不翻，這是學佛人最高的終極的目標，尊重它。翻成中國意思是無上正等正覺，你是求這個的。現在我們知道了，放下執著，我們對人、對事、對一切萬物的執著，真正放下執著你就得正覺，那就是阿羅漢。所以阿羅漢是學位的名稱，他修的是什麼？就是放下執著，不再執著。你說我們今天起心動念，跟人對立、跟事對立、跟物對立，對立就是執著。這些年來我參與了世界和平會議，在討論問題的時候，我就把這個理念提出來。化解衝突，從哪裡化解？從自己內心對人的對立化解，他跟我對立沒有關係，我不跟他對立，這個對立就對不起來。對立一定是雙方的，我這裡沒有對立，別人跟我對立也全都化解了，沒有對立就沒有矛盾，就沒有衝突。所以講化解衝突要從這裡，不是從衝突的兩方，從衝突兩方是永遠不能解決問題，一定要從自己內心把對立化解，要從這裡去做。這是智慧，這就不是常識。</w:t>
      </w:r>
      <w:r>
        <w:t xml:space="preserve"> </w:t>
      </w:r>
    </w:p>
    <w:p w14:paraId="47A284F9" w14:textId="77777777" w:rsidR="009236A8" w:rsidRDefault="009236A8">
      <w:pPr>
        <w:pStyle w:val="a3"/>
      </w:pPr>
      <w:r>
        <w:t xml:space="preserve">　　進一步不但沒有執著，分別都沒有了，那你升級，叫正等正覺，正覺正覺的名稱叫菩薩。所以菩薩是第二個學位。相當我們現在學校裡，大學裡面的博士、碩士、學士，阿羅漢是學士，菩薩是碩士，佛是博士，它是三個學位的名稱，總得搞清楚，你是那個學位。最高的學位，你把妄想都放下，沒有妄想哪來的分別執著？只要你放下，放下之後怎麼樣？放下之後你的智慧現前。所以佛說智慧不是學來的，學不到，智慧是你自性裡頭本來具足的。你看他在《華嚴經》上講，一切眾生皆有如來智慧、如來德能、如來相好。他的話是這樣說的，「一切眾生皆有如來智慧德相」，我給你解釋一下，如來的智慧、如來的德能、如來的相好，一切自性裡頭具足，不要從外求。所以佛法叫內學，向內求，不向外求。</w:t>
      </w:r>
      <w:r>
        <w:t xml:space="preserve"> </w:t>
      </w:r>
    </w:p>
    <w:p w14:paraId="40D40FC3" w14:textId="77777777" w:rsidR="009236A8" w:rsidRDefault="009236A8">
      <w:pPr>
        <w:pStyle w:val="a3"/>
      </w:pPr>
      <w:r>
        <w:t xml:space="preserve">　　真求得到，惠能大師給我們表演的，求到了，釋迦牟尼佛給我們表演，他求到了，放下就是。所以我向章嘉大師請教，你是用什麼方法，有沒有什麼方法讓我很快契入佛法？他就給我說「看得破，放得下」。真的叫和盤托出，一絲毫隱瞞都沒有，直截了當就告訴我。我們根性不是上根，不是上上根，我們中下根，聽了老師這個方法，老師教我們慢慢放，一天比一天放下一點，一年比一年多一點，我們現在搞了五十六年。搞了五十六年，真的是有進步，年年有進步，月月有進步。進步從哪裡看？你們常常聽我講經的你會發現，我每一年講的境界不一樣，這就是進步。為什麼進步？我今年放下比去年多，一年一年的多。三種都要放下，最難的當然是妄想，妄想是起心動念，這非常困難，可是分別執著是年年淡化，年年薄，智慧增長。所以我們在這一生當中，充其量可以把自己提升到阿羅漢，提升到菩薩這個位次，就算很有成就了。如果我們無論是在行門、解門，學得再好，分別執著還是放不下，甚至於一年比一年還要嚴重，那你所學的全是世間法，不是佛法，這個要認識清楚。</w:t>
      </w:r>
      <w:r>
        <w:t xml:space="preserve"> </w:t>
      </w:r>
    </w:p>
    <w:p w14:paraId="226D745F" w14:textId="77777777" w:rsidR="009236A8" w:rsidRDefault="009236A8">
      <w:pPr>
        <w:pStyle w:val="a3"/>
      </w:pPr>
      <w:r>
        <w:t xml:space="preserve">　　對於佛法裡面重要的理念、修學的原理原則知道之後，那就要認真去幹。放下在什麼地方放下？在生活當中放下，飲食不再挑剔味道好不好，質量好不好，不再挑剔。你挑剔是什麼？這是執著，這是分別，這是執著。你要從這個地方真正去做到，真放下之後才能回歸到大自然，回歸大自然那是最健康的，那是最圓滿的。所以一般人不知道事實真相，總要求物質，怎樣保養這個身體，身體結果愈保養愈壞，保養到最後許多的毛病都保養出來。身體也不能不重視，不重視你糟蹋它那也是錯誤的，過分的去保養它還是錯誤的。所以要取中道，中道就是要隨順自然。譬如說氣候，我們穿衣服，冬天要穿棉衣保暖，這隨順自然，夏天要穿得涼爽。你不能夏天穿冬天的服裝，冬天穿夏天服裝，你反常了，那就違背自然。</w:t>
      </w:r>
      <w:r>
        <w:t xml:space="preserve"> </w:t>
      </w:r>
    </w:p>
    <w:p w14:paraId="5C1633C1" w14:textId="77777777" w:rsidR="009236A8" w:rsidRDefault="009236A8">
      <w:pPr>
        <w:pStyle w:val="a3"/>
      </w:pPr>
      <w:r>
        <w:t xml:space="preserve">　　飲食起居中國人最講求，每個月吃什麼東西都不相同，這根據什麼？根據這個季節所生長的，那就是這個季節養你的是哪些東西。尤其中國古人所講求的，你吃的東西從哪裡採取的？方圓三十里，大概現在講二十公里，二十公里範圍之內，這裡面的五穀雜糧是養這個地方人的，你吃的時候最有營養，本鄉本土。你要是去找，這個地方不好吃，去找外國的，外國的是養外國人的，不是養你的。這個道理現在沒有人懂了，所以我們現在吃東西要進口，進口東西都不是養這一方人的，養這一方人的一定在此地土生土長。中國人自古以來就講這個道理，講得很深入，講得很清楚。在這些年來，科學技術發達，交通便捷，所以國外的東西也充斥了我們的市場，尤其是飲食這一類。我讀了英國一位歷史哲學家湯恩比的著作，湯恩比居然提到，最健康的生活是要恢復過去人工栽培的，這樣吃最健康。現在機械化的、化肥、農藥，把大自然這些農作品都破壞，連樹木花果也都破壞，對人健康非常不利。現代人只講求好看，是長得很好看，但是不中吃，裡面帶的病菌很多，所以現代的疾病愈來愈多。</w:t>
      </w:r>
      <w:r>
        <w:t xml:space="preserve"> </w:t>
      </w:r>
    </w:p>
    <w:p w14:paraId="5ACC6BBF" w14:textId="77777777" w:rsidR="009236A8" w:rsidRDefault="009236A8">
      <w:pPr>
        <w:pStyle w:val="a3"/>
      </w:pPr>
      <w:r>
        <w:t xml:space="preserve">　　我曾經看過一份國際衛生組織的報告，它說在二十年前，在全世界發現了將近三十種病毒，新的，過去沒有過的病毒。最近五年，調查報告的是最近五年發現一千一百多種病毒。提出警告，因為這是沒有疫苗來對治，怕感染，希望大家在日常生活當中飲食起居要特別留意。因為這種病爆發之後沒有藥治，太多，一千多種，你不勝防範，最怕的是全球性的瘟疫，也就是傳染病。這是根據這些數據調查公布出來的。為什麼會有這些病毒？現在世界上也沒有人能解答，可是佛經上有。佛經我們學了這麼多年才知道，不僅僅是方先生講到這是最高的哲學，而且我們現在發現的是，它是最高的倫理、最高的道德、最圓滿的因果、最高的科學。你看近代科學，講到太空物理，講到量子力學，講到基本粒子，這些在大乘經裡面，兩千五百年前佛就講的很多、講得很精闢。現代這些科學家可以說印證佛法講得沒錯，可是佛法講的內容他還做不到。</w:t>
      </w:r>
      <w:r>
        <w:t xml:space="preserve"> </w:t>
      </w:r>
    </w:p>
    <w:p w14:paraId="6F4E6928" w14:textId="77777777" w:rsidR="009236A8" w:rsidRDefault="009236A8">
      <w:pPr>
        <w:pStyle w:val="a3"/>
      </w:pPr>
      <w:r>
        <w:t xml:space="preserve">　　現在基本粒子講到夸克，就是不能再分了，這是物質。佛法裡面它不叫粒子，它叫微塵，微塵有大小不同，所以它講微塵，阿羅漢天眼能看到微塵，我們肉眼看不到。微塵還可以分，分成七分之一，叫色聚極微，色聚極微還可以分，再分成七分之一叫極微之微，那就不能分了，大概就是現在所講的，科學家發現的。可是佛給我們說，這一粒最小的粒子，我們用科學家來講最小的，不能再分割的，這裡頭有世界，這科學家沒講到。這個世界跟我們現在外面世界一樣大，大小不二，大世界沒縮小，小的沒有放大，居然完全相同。誰看到？普賢菩薩見到，不但普賢菩薩見到，普賢菩薩可以進入微塵世界裡面去觀光旅遊，去拜佛，去聽經，這說明大小不二。為什麼不二？稱性，在真性裡面沒有大小，沒有時間，沒有空間；沒有時間就沒有先後，沒有空間就沒有遠近。所以說佛講到最高的科學、哲學是講整個宇宙是一體，整個宇宙是你自己的本性。</w:t>
      </w:r>
      <w:r>
        <w:t xml:space="preserve"> </w:t>
      </w:r>
    </w:p>
    <w:p w14:paraId="2E251D84" w14:textId="77777777" w:rsidR="009236A8" w:rsidRDefault="009236A8">
      <w:pPr>
        <w:pStyle w:val="a3"/>
      </w:pPr>
      <w:r>
        <w:t xml:space="preserve">　　惠能大師開悟之後，他有幾句話描繪自性，自性到底是個什麼樣子，像什麼？他說了五句話。「何期自性，本自清淨」，這頭一句話，沒有想到自性是本來是清淨的，從來也沒有染污過。現在這個世界雖然是怎樣的染污，染污不上自己，你的自性清淨心永遠清淨，不受染污。第二句話說自性「本不生滅」，這是印度所有宗教追求的終極目標，就是不生不滅，大般涅槃。能大師告訴我們，我們的自性沒有生滅。第三句話說「本自具足」，這跟佛在《華嚴經》上講的「一切眾生皆有如來智慧德相」完全相同，本來具足，你沒有一絲毫欠缺。第四句話說「本無動搖」，本無動搖就是大乘教裡面講的「自性本定」。我們現在修定，最高的禪定是自性本定的，不是修來的。我們這個定失掉了，現在心散亂，你好好去修，回歸到自性本定。第五句話就是宇宙的來源，宇宙從哪裡來？萬物從哪裡來？生命從哪裡來？「何期自性，能生萬法」，萬法是變現出來的。所以經上常講，萬法是「心現識變」，很難講，很難體會。</w:t>
      </w:r>
      <w:r>
        <w:t xml:space="preserve"> </w:t>
      </w:r>
    </w:p>
    <w:p w14:paraId="60EA1FB3" w14:textId="77777777" w:rsidR="009236A8" w:rsidRDefault="009236A8">
      <w:pPr>
        <w:pStyle w:val="a3"/>
      </w:pPr>
      <w:r>
        <w:t xml:space="preserve">　　我在講經的時候，忽然想到我們做小朋友的時候玩萬花筒，很像這句話，「能生萬法」。你看萬花筒裡面只是一些碎紙，不同顏色的碎紙擺在裡面，你只要轉動，它裡面就變圖案，千變萬化，不可能有兩個相同，你們去試試看。我講到萬花筒，已經有幾個同學給我找了五、六個，居然還能找到，你去看看。那個動，你看佛說「迷唯一念，悟止一心」，就是講你怎麼迷的？起心動念，起心動念是動，就像你轉動，你轉動，相就在變。所以，十法界依正莊嚴是「唯心所現，唯識所變」，換句話說，也是佛在經上常講的「一切法從心想生」，這句話很重要。最近有個同修送我一個光碟，是外國人錄製的，就是一些科學家，他們現在發現外面境界跟人的念頭有關係。所以佛講的一切法從心想生，他們肯定了，這個對我們佛法的研究、弘揚有很大的幫助。</w:t>
      </w:r>
      <w:r>
        <w:t xml:space="preserve"> </w:t>
      </w:r>
    </w:p>
    <w:p w14:paraId="10CF1290" w14:textId="77777777" w:rsidR="009236A8" w:rsidRDefault="009236A8">
      <w:pPr>
        <w:pStyle w:val="a3"/>
      </w:pPr>
      <w:r>
        <w:t xml:space="preserve">　　最近報紙新聞，我是偶爾看一下標題，通常我不看不接觸這些東西，到這邊來，每天他們送一份新加坡的早報給我看。我在最近看到這個標題，全世界大家對於氣候變暖非常擔心。這是個很現實的問題，氣候變暖，南北極的冰就會融化，高山的積雪融化，那個麻煩就大了。為什麼？大江大河的水源斷掉了，我們沒有飲水，沒有水的灌溉，這個問題嚴重，那就是大災難。另外一個，冰河融化之後，海水上升，海水一上升，我們曉得新加坡最高的小山坡海拔二十七米，如果海水上升二十七米，新加坡就沒有了。有科學家提出警告，如果海水上升一公尺，一米，上海地區三分之一就沒有了。我最近住在香港我了解，香港很多都是填海，填海大概不到一米。所以上升一米，首先香港機場沒有了，它在水底下，許多這些大樓也都在水裡面。所以這是非常嚴重的問題，舉世都在研究對策，會不會有效果？我們從佛法裡面來講沒有效果，收的效果是很薄弱的。要怎麼辦？如果用佛法來對治就能收效。</w:t>
      </w:r>
      <w:r>
        <w:t xml:space="preserve"> </w:t>
      </w:r>
    </w:p>
    <w:p w14:paraId="7307CD71" w14:textId="77777777" w:rsidR="009236A8" w:rsidRDefault="009236A8">
      <w:pPr>
        <w:pStyle w:val="a3"/>
      </w:pPr>
      <w:r>
        <w:t xml:space="preserve">　　佛告訴我們，地球為什麼會暖化？暖的因在哪裡？因在現在居住地球上的眾生火氣太大，脾氣太大，一發脾氣地球就熱了，世界溫度就上升。你如何能夠叫大家覺悟，不發脾氣，不發脾氣地球就降溫，才能恢復正常。水大，水上升水大，佛說了貪心是水，你看貪、瞋；愚痴是風，貢高我慢就是地震，就是海嘯。你看看現在是貪瞋痴慢往上升，一年比一年嚴重，所以災難也一年一年你看到，這叫真正的因。他們現在用科學的方法，那是治標，不是治本。佛法叫你「息滅貪瞋痴，勤修戒定慧」，天下就太平，它講得非常有道理，我們不能不知道，我們不能不向深處去體會。從哪裡做起？從自己本身做起，不要去要求別人，要求別人永遠會失望。這個方式也是老祖宗教給我們的，五千年前老祖宗就教導我們，「行有不得，反求諸己」，你才真正能解決問題。</w:t>
      </w:r>
      <w:r>
        <w:t xml:space="preserve"> </w:t>
      </w:r>
    </w:p>
    <w:p w14:paraId="0D614B8F" w14:textId="77777777" w:rsidR="009236A8" w:rsidRDefault="009236A8">
      <w:pPr>
        <w:pStyle w:val="a3"/>
      </w:pPr>
      <w:r>
        <w:t xml:space="preserve">　　我過去參加聯合國的和平會議，和平會議只有一個單純的目標，「消弭衝突，促進社會安定，世界和平」，就這一個目標。西方有些人他們採取的方法是用鎮壓、是用報復、用武力。九一一事件之後，世人產生另外一種思惟，認為鎮壓、報復不能解決問題，引起更深的仇恨，怨恨結得愈來愈深，造成一種恐怖戰爭。所以不能夠輕視，這是另一種方式的戰爭，這個戰爭如果要不能夠化解，麻煩很大。你想這恐怖戰爭防不勝防，沒有法子預防，你疏忽的時候他又來做一次暴動，讓你天天過著緊張的生活。天天過著恐怖的生活，人就不正常，不是正常生活，這樣的生活過個三年、五年，人都會變成神經病，打勝了，他戰爭打勝了。讓你許多高科技的武器都用不上，飛彈用不上，坦克用不上，大砲用不上，核武更用不上，就用這種恐怖叫你全國的人都變成神經病，你說這個東西多可怕。聯合國用和平會議的方法，從七０年代開始到今年開了三十六年的會。每年投入人力、物力、財力不計其數，世界動亂是頻率年年上升，災難一次比一次擴大，所以這個解決不了問題。</w:t>
      </w:r>
      <w:r>
        <w:t xml:space="preserve"> </w:t>
      </w:r>
    </w:p>
    <w:p w14:paraId="689C68D1" w14:textId="77777777" w:rsidR="009236A8" w:rsidRDefault="009236A8">
      <w:pPr>
        <w:pStyle w:val="a3"/>
      </w:pPr>
      <w:r>
        <w:t xml:space="preserve">　　我在澳洲有這麼個緣分，佛家講的是隨緣不攀緣，我們不去找事做，可是有這個緣分學校來找我。昆士蘭大學有個和平學院，他們就是要研究這個，這是他們的課程。九一一事件之後，校長派了兩個教授到山上來看我，希望參加他們學校和平學院教授的研討會，就這個主題。我就答應了，我聽他們的報告，聽完之後我就說了，這樁事情，化解衝突的事情就像大夫治病，你總要把病源找到你才能對症下藥，才能治得好。但是聽他們的報告，都認為衝突是在雙方，我說那是你看到的症狀，你沒有看到病因，病因很深。病因在哪裡？我告訴他，我說病因在家庭，這他們沒想到。這病因，衝突怎麼在家庭？我就告訴他們，你想現在，已經全世界了，離婚率嚴不嚴重？這大家知道，離婚率就是什麼？家庭夫婦衝突，夫妻衝突。夫妻衝突所製造出來的，衍生的，父子衝突、兄弟衝突。他在家庭裡面已經衝突了，他踏進社會怎麼會不跟人衝突？這是他們沒想到的。</w:t>
      </w:r>
      <w:r>
        <w:t xml:space="preserve"> </w:t>
      </w:r>
    </w:p>
    <w:p w14:paraId="536DF8C9" w14:textId="77777777" w:rsidR="009236A8" w:rsidRDefault="009236A8">
      <w:pPr>
        <w:pStyle w:val="a3"/>
      </w:pPr>
      <w:r>
        <w:t xml:space="preserve">　　然後我告訴他，還有更深的病因，比這個還要深，那是什麼？那是你自己跟自己的衝突。這他就不懂了，怎麼自己跟自己衝突？東方人比較容易明瞭，本性跟習性的衝突，這個話翻譯都很困難，都沒法子翻。我們從比喻上講得淺顯一點，我們講利害，利，利益當前，你想到是自利，還是想到利他？這個他懂了，利放在面前當然頭一個想到是自利，不會想到利他。我說每個人都自利，不是跟他人衝突了嗎？這個他懂了。我說化解衝突要從哪裡化解？要從捨棄自利，念念為別人著想，衝突就沒有了。利害當前，我替別人想，我不替自己想。利害當前的時候，為我的利益、我家的利益、我們國家的利益，那你跟別的國家不就衝突了嗎？哪一天我們能聽到國際上有聲音，領導人的聲音，會講到別人國家的利益、世界人類的利益，天下就太平了。如果還要常常聽到我的利益、我們族群的利益、我家的利益、我們國家的利益，這個世界就沒有和諧的希望，這是不能不知道的。</w:t>
      </w:r>
      <w:r>
        <w:t xml:space="preserve"> </w:t>
      </w:r>
    </w:p>
    <w:p w14:paraId="3CEE0F36" w14:textId="77777777" w:rsidR="009236A8" w:rsidRDefault="009236A8">
      <w:pPr>
        <w:pStyle w:val="a3"/>
      </w:pPr>
      <w:r>
        <w:t xml:space="preserve">　　於是我這十次會議，第一次我沒有講話，因為第一次接觸，我冷靜觀察，看這會是怎麼開的，這些人想的是什麼，說的是什麼，他們做些什麼，我細心觀察。第一次參加聯合國的會議是在泰國，在泰國住了一個星期，也跟查瓦利將軍結識，以後都變成好朋友了。第二次在日本參加，我就發言，我就介紹。第三次之後都是主題發言，就是重要的發言，我就把我們中國老祖宗傳統「辦班教學」的經驗，在大會上廣泛的來宣傳。與會的大眾聽了我的說法都很歡喜，也都很讚歎。可是會後我們聊天、吃飯，很多人問我，他說「法師你講得很好，你講的是理想，做不到」，在懷疑，沒有信心，說我是理想主義者。怎樣讓他對於古聖先賢傳統文化建立信心？就想到非要做樣子，做出榜樣來給他看，他才會相信，要不然信心不容易建立，這我能夠理解。因為在中國已經丟掉一百年，你問現在年輕人他不知道，他父母也不知道，他祖父母也不知道，要問他曾祖父母也許知道，高祖父母他們曾經接受過這個教育。所以這個問題很嚴重。我們也真想做，所以在新加坡我們找地，想做示範村，搞個彌陀村、示範村，緣不具足。到澳洲，緣也不具足，早年在美國我就有意思了，也是緣不具足。</w:t>
      </w:r>
      <w:r>
        <w:t xml:space="preserve"> </w:t>
      </w:r>
    </w:p>
    <w:p w14:paraId="13CA5C71" w14:textId="77777777" w:rsidR="009236A8" w:rsidRDefault="009236A8">
      <w:pPr>
        <w:pStyle w:val="a3"/>
      </w:pPr>
      <w:r>
        <w:t xml:space="preserve">　　二００五的春天我回到老家去看看，老家裡面還有一些親戚朋友。把這些年遇到的事情向鄉親父老談談，他們很感動，告訴我，你回來，我們家鄉來做，我們大家一起來做。當時地方的領導幹部也表示支持，這才動了個念頭，我們在家鄉試試看。我找到楊老師、蔡老師這兩個得力的助手，我說我們搞一個文化教育中心。原來是多元，「多元文化教育中心」，但是國內的人對多元兩個字不能理解，什麼叫多元？就把「多元」去掉，不要，就叫文化中心，他們能接受。</w:t>
      </w:r>
      <w:r>
        <w:t xml:space="preserve"> </w:t>
      </w:r>
    </w:p>
    <w:p w14:paraId="55491C03" w14:textId="77777777" w:rsidR="009236A8" w:rsidRDefault="009236A8">
      <w:pPr>
        <w:pStyle w:val="a3"/>
      </w:pPr>
      <w:r>
        <w:t xml:space="preserve">　　剛剛好遇到一個同修很難得，他送我一筆錢，那筆錢是他父親留下來的遺產。他們過去在香港經營一個輪船公司，父親過世之後，兄弟姐妹誰都不願意幹這個事情，就賣掉了，賣掉了大家分錢。他分到九百萬美金，全部拿來給我，他說法師，希望你替我做教育，做點好事，他說我這筆錢我一個錢都不要，要我替他用這個錢。我沒有看到錢，我說好，我替你用，哪個地方需要多少錢告訴你，你就捐出去。這要辦教育，那好，我說家鄉我要辦文化教育中心，大概需要五百萬美金。他就拿出來，一次就拿出來。以後還不夠，還差一點，他在我們新加坡還有一棟公寓，賣掉，賣了兩百多萬。所以，傳統文化教育中心的硬體設備是一個人捐出來的。緣，緣碰巧，要沒有這筆資金也沒有辦法，那我們也是在夢想。所以因緣具足。</w:t>
      </w:r>
      <w:r>
        <w:t xml:space="preserve"> </w:t>
      </w:r>
    </w:p>
    <w:p w14:paraId="70C48B6F" w14:textId="77777777" w:rsidR="009236A8" w:rsidRDefault="009236A8">
      <w:pPr>
        <w:pStyle w:val="a3"/>
      </w:pPr>
      <w:r>
        <w:t xml:space="preserve">　　培訓，當然這是教學工作，我們就想到這個東西已經丟掉，就我們家鄉來講丟掉了七、八十年，現在要教，你說教小孩，大人要不做，小孩說你騙我，他不相信；你教學生，老師沒有做到，學生也不會接受。那要怎麼教？我們找一個小鎮，這個小鎮十二個村莊，有一條街道，居民四萬八千人，就以這個為一個範圍。在這個裡面的居民，男女老少、各行各業一起學，你才能成功，你要是不一起學的話不會成功的。這個理念是我從老子「小國寡民」，從這個地方得到的啟示，這是道家的重要的課程。所以就招收一批老師，這批老師招進來之後經過考核。招過來時候，從三百多人將近四百人當中，挑選到三十幾個人，有志一同，我們做出犧牲奉獻，來繼承中國傳統文化，從我們本身做起。我要求他們，這《弟子規》一百一十三條，希望四個月統統落實。就是真正做到，要能百分之百的做到，四個月，然後你才能教人，你自己沒有做到，不能教人。我說孔子教學成功，釋迦教學成功了，憑什麼成功？他是人，我們也是人，為什麼他能教成功？沒有別的，他先做到然後再教，別人服，你自己沒有做到你教別人，人家不服，道理在此地。所以這些人都能夠體會得到。</w:t>
      </w:r>
      <w:r>
        <w:t xml:space="preserve"> </w:t>
      </w:r>
    </w:p>
    <w:p w14:paraId="3F261431" w14:textId="77777777" w:rsidR="009236A8" w:rsidRDefault="009236A8">
      <w:pPr>
        <w:pStyle w:val="a3"/>
      </w:pPr>
      <w:r>
        <w:t xml:space="preserve">　　我們就開始要求老師，沒有想到老師兩個月就做到了，這讓我們心裡感到非常的安慰。兩個月做到，我們是二００五年十一月開始，十一月、十二月，到元月老師們做到了，所以我們就是二００六年的元月就開始下鄉。這些老師分頭到每個村莊裡面，十二個村莊，到村莊裡面去講，到農民家裡去講。怎麼講法？也表演，真的身教，看到農民家的老人就像自己的父母一樣，我要用什麼樣的態度為父母服務？做出來給他看。讓他們家裡的兒女看到我們老師這種表演感動了，他知道什麼？知道自己不孝，知道自己對不起父母。父母看到我們這些老師對他盡孝、為他服務，也感到很慚愧，他沒有好好教他的兒女。所以彼此都受感動。這樣教了幾個星期，兩、三個星期，這種教學就被這個小鎮的居民接受了，他們覺得好，太好了，做人應該這樣的。明顯的效果就是離婚率降低，大幅度的降低。</w:t>
      </w:r>
      <w:r>
        <w:t xml:space="preserve"> </w:t>
      </w:r>
    </w:p>
    <w:p w14:paraId="32E160D0" w14:textId="77777777" w:rsidR="009236A8" w:rsidRDefault="009236A8">
      <w:pPr>
        <w:pStyle w:val="a3"/>
      </w:pPr>
      <w:r>
        <w:t xml:space="preserve">　　夫妻衝突沒有了，父子衝突沒有了，婆媳的衝突沒有了，跟鄰居，本來是鄰居小小的事情都要吵架，都爭，都不肯相讓，鄰居衝突沒有了，鄰居懂得禮讓。街道以前非常骯亂，我們的老師只要走到街上看到垃圾就撿垃圾，也不說話，撿了兩個星期，當地人不好意思丟垃圾了，所以現在街道很乾淨。這要教，用這個方法。佛在經上常常教導我們，你看「讀誦受持，為人演說」，演是表演，是做到，你自己做不到，光說沒有用處。所以要做到，從自己做起。這個樣子做了三個月，這個小鎮的風氣完全改變過來，幾乎可以說做到夜不閉戶，路不拾遺，能夠做到這樣子。楊老師告訴我，我非常感激，沒有想到，因為我們原來預想的是要教兩年到三年才能收到效果，沒有想到三個月就收到。所以我跟楊老師說，人民怎麼是這麼好教的！這麼短的時間就教會了。</w:t>
      </w:r>
      <w:r>
        <w:t xml:space="preserve"> </w:t>
      </w:r>
    </w:p>
    <w:p w14:paraId="0B4BCA35" w14:textId="77777777" w:rsidR="009236A8" w:rsidRDefault="009236A8">
      <w:pPr>
        <w:pStyle w:val="a3"/>
      </w:pPr>
      <w:r>
        <w:t xml:space="preserve">　　這樁事情的動機是為聯合國的，希望聯合國從事於世界和平工作的人建立信心，是為他們做的，所以我就想到怎樣去介紹給聯合國。真的叫祖宗保佑，祖宗之德，五月份的時候成果卓著，七月聯合國來找我，這個真是不可思議。聯合國要找我辦一個活動，什麼活動？紀念釋迦牟尼佛兩千五百五十年紀念，活動的主題是「佛教徒對世界的貢獻」，這麼一個題目。我接到這個訊息之後就懷疑，因為我們在澳洲只是辦個學院，很小，聯合國怎麼會找我？聯合國找的是國家，它不會找我們，一個大學都不行，聯合國都不會找他們，怎麼會找我？我們就派了三個人到巴黎聯合國總部去調查一下，到底怎麼回事情。三個人去了，到巴黎去之後我們才曉得，他找的是泰國。這就很有道理，泰國是佛教國家，他要搞佛教活動當然找佛教國。泰國大使推薦我，推薦我參加，主辦這次活動。我說這個有道理，因為我跟泰國過去一次訪問，我們建立了很好的關係，我們幫助泰國小城建立了一個僧伽醫院，所以關係很好。他來找我，我說那就沒有問題，我們就答應了。我說這是三寶加持，祖宗有德，我們能夠把湯池這個成果在聯合國介紹，同時要求聯合國給我們一個展覽廳，我們把成績做一次展覽，展覽得很成功。</w:t>
      </w:r>
      <w:r>
        <w:t xml:space="preserve"> </w:t>
      </w:r>
    </w:p>
    <w:p w14:paraId="75990108" w14:textId="77777777" w:rsidR="009236A8" w:rsidRDefault="009236A8">
      <w:pPr>
        <w:pStyle w:val="a3"/>
      </w:pPr>
      <w:r>
        <w:t xml:space="preserve">　　這個裡面插曲是很多的，宗教，聯合國對宗教很敏感。因為在二００五年我曾經到巴黎去訪問過，在聯合國有一位宗教的代表，是一個佛教的法師，法寶法師，斯里蘭卡人。我們在那邊做了三天《弟子規》的講演，聯合國也有官員參加，我們跟祕書長沒見過面。法寶法師三次來見我，都穿著便裝，他告訴我他是出家人，他是法師，斯里蘭卡人。我說你怎麼會穿這個服裝？他說我在聯合國工作，不方便。我能理解，我就懂得。所以對宗教總是感覺得敏感。</w:t>
      </w:r>
      <w:r>
        <w:t xml:space="preserve"> </w:t>
      </w:r>
    </w:p>
    <w:p w14:paraId="09C98F70" w14:textId="77777777" w:rsidR="009236A8" w:rsidRDefault="009236A8">
      <w:pPr>
        <w:pStyle w:val="a3"/>
      </w:pPr>
      <w:r>
        <w:t xml:space="preserve">　　去年辦這個活動，我接受聯合國的邀請，我有兩個目的，第一個告訴聯合國，宗教可以團結。這是我過去跟馬哈迪初見面的時候，馬哈迪就問我一句話，「這個世界還會有和平嗎？」由此可知，他們對於世界和平是很關心。當時我告訴他，只要你把四樁事情做好，天下太平。他說哪四樁？我說第一個國家跟國家，第二個派系跟派系，第三個族群跟族群，第四個宗教跟宗教，這四樁都能做到平等對待，和睦相處，天下太平。他聽了之後皺眉頭，說不出話來。我接著就說，我說的確很棘手，很不好辦，四樁事情都不好辦。但是從宗教團結下手，可以做得到，宗教如果能夠團結變成一家人，肯定影響政治、影響派系、影響族群。他聽了之後，很有道理，第二天他就給我寫信，邀請我參加二００五年十二月他辦的「國際和平論壇」。所以我就參與了這個活動，這個活動四天他對我非常禮遇，我們也變成了好朋友。我們在新加坡團結九大宗教這個經驗，他知道這是可行的。要想世界恢復到安定和平，除了團結宗教，沒有第二條路可走。</w:t>
      </w:r>
      <w:r>
        <w:t xml:space="preserve"> </w:t>
      </w:r>
    </w:p>
    <w:p w14:paraId="14907529" w14:textId="77777777" w:rsidR="009236A8" w:rsidRDefault="009236A8">
      <w:pPr>
        <w:pStyle w:val="a3"/>
      </w:pPr>
      <w:r>
        <w:t xml:space="preserve">　　所以我要把這樁事情介紹給聯合國，聯合國排斥，不答應，泰國推薦我參加主辦，但是他不同意宗教走向聯合國。我跟他交涉了三次都不能接受，最後我就告訴他，你們聯合國搞和平沒有誠意，你是假的，你不是真的，那就算了，我退出，我不幹了。我這麼一表態，他第二天給我打電話，同意，可以，他勉強同意。同意之後，還附帶著條件，他說宗教代表到聯合國大堂做和平祈禱，時間不要超過五分鐘，而且什麼？最好祕書長沒有進場的時候，這麼的條件。我也答應了，因為我們全程錄相，我們錄相在我們衛星電台上傳播，我就同意了，答應了，不答應這個談不攏來，所以答應了。到第二天大會開幕的時候，我們的九大宗教代表上台，正上台的時候祕書長進來了。秘書長進來就坐在我旁邊，看了很驚訝，結果看到九個代表手牽手在那裡做和平祈禱，他很感動。</w:t>
      </w:r>
      <w:r>
        <w:t xml:space="preserve"> </w:t>
      </w:r>
    </w:p>
    <w:p w14:paraId="04EB6596" w14:textId="77777777" w:rsidR="009236A8" w:rsidRDefault="009236A8">
      <w:pPr>
        <w:pStyle w:val="a3"/>
      </w:pPr>
      <w:r>
        <w:t xml:space="preserve">　　我們這三天的會議，我們的宗教代表坐在第一排，你看從來沒有衝突，不但沒有肢體衝突，言語衝突都沒有，非常和睦，這使他感到非常驚訝。所以我們的會議完了之後，泰國大使告訴我，他說祕書長告訴他的。他說你們這次的活動，內容、秩序在聯合國有史以來很少看到，他說淨空法師以後要利用聯合國場地辦活動，聯合國全力支持。這樣一來，信心就建立了，所以現在聯合國有宗教辦公室，他不排斥，他真正看到宗教的團結。這是很不容易爭取到的，非常有意義的活動。</w:t>
      </w:r>
      <w:r>
        <w:t xml:space="preserve"> </w:t>
      </w:r>
    </w:p>
    <w:p w14:paraId="55A4EE1A" w14:textId="77777777" w:rsidR="009236A8" w:rsidRDefault="009236A8">
      <w:pPr>
        <w:pStyle w:val="a3"/>
      </w:pPr>
      <w:r>
        <w:t xml:space="preserve">　　後續就更難得了，通常我們的會議，會議完了之後就沒有了，就結束了，我們去年的活動是一直到今年。今年前幾個月，巴黎那邊給我的訊息，駐聯合國的各國大使去年看我們的展覽，聽我們的報告，現在他們要求都要到湯池參觀。這是我們中國大使把這個訊息傳給我，我就把這個訊息告訴政府，因為我們準備想湯池移交給政府，希望政府來接待。有個「友成基金會」有意思來接，他們跟總理辦公室有關係，他們考慮了兩天之後說不方便，法師，還是你自己發邀請函好了。那麼我就發出了邀請函，發出邀請函果然迴響就非常好。官方的，因為正好碰到國家十七大這個活動，很忙，工作很忙，一百多個國家代表都來參加的時候接待不容易，所以希望分批，我們叫第一批、第二批，大使館建議一批最好不要超過三十個人。第一批就有二十六個國家，三十幾位代表。這次活動還是沒有形成，就是國家招待時間太匆促，準備來不及，可能推遲到明年。</w:t>
      </w:r>
      <w:r>
        <w:t xml:space="preserve"> </w:t>
      </w:r>
    </w:p>
    <w:p w14:paraId="334F47A5" w14:textId="77777777" w:rsidR="009236A8" w:rsidRDefault="009236A8">
      <w:pPr>
        <w:pStyle w:val="a3"/>
      </w:pPr>
      <w:r>
        <w:t xml:space="preserve">　　所以這個迴響太好了，我們的張副大使告訴我，這是聯合國從來沒有過的，會議完了之後還有這麼多人非常熱心要到湯池來參觀。說明一個事實，大家渴望著和平，用什麼樣的方法能化解衝突，能夠促進社會安定和平。我們是用中國古人傳統的辦班教學，用這個方法；不是開會，開會解決不了問題。所以說來說去還是個教育。中國人自古以來最懂得教育，懂得教育的方法，懂得教育的效果，所以五千年來，教育給中國這麼大的一個國土、這麼多的族群，帶來了安定和平長治久安。這是許許多多外國研究中國歷史的人，對中國這點非常佩服，他到底是用什麼方法，能夠達到這麼好的一個效果。我們在湯池的實驗看到，三個月人民從內心良心被喚醒了，這一點能看出來「人之初，性本善」，看出大乘經裡面講的「一切眾生本來是佛」，一點都不錯，沒有人啟示他，只要一啟示，那很容易。</w:t>
      </w:r>
      <w:r>
        <w:t xml:space="preserve"> </w:t>
      </w:r>
    </w:p>
    <w:p w14:paraId="037C4383" w14:textId="77777777" w:rsidR="009236A8" w:rsidRDefault="009236A8">
      <w:pPr>
        <w:pStyle w:val="a3"/>
      </w:pPr>
      <w:r>
        <w:t xml:space="preserve">　　現在《弟子規》的教學在中國已經成了風氣，幾乎許多省縣市都在推動，國家也在開始推動，把它列入小學的課程。可是真的要想學習，還是要到湯池親自去看，因為那個地方它是氛圍形成了。也就是它整個地區，你一進入這個小鎮就感覺到不一樣，在外國人講磁場就不一樣，它是個非常和睦的磁場。所以最近司法部前部長高部長，他到那邊去調查研究，非常認真學習，四天課程一堂不缺。他也非常受感動，認為這個教學要一直辦下去，而且叫我們不可以給別人辦，任何一個人都辦不好。他研究，用一個星期研究，他說你們的成功，有三個祕訣。用我們佛法來講，就是菩提心裡面重要的，第一個真誠，第二個是智慧，第三個是愛心，就是慈悲，真誠、智慧、慈悲，你們才能做到，一般人對於這個缺乏的他做不到。你們是無條件的，真誠心全心全力的付出，對人的恭敬不是虛偽，對老年人的照顧也不是作假的，不是在那裡做樣子，是出自於內心，所以非常感人。凡是到那個地方去學習也好，參觀也好，沒有不流眼淚的。</w:t>
      </w:r>
      <w:r>
        <w:t xml:space="preserve"> </w:t>
      </w:r>
    </w:p>
    <w:p w14:paraId="51369F67" w14:textId="77777777" w:rsidR="009236A8" w:rsidRDefault="009236A8">
      <w:pPr>
        <w:pStyle w:val="a3"/>
      </w:pPr>
      <w:r>
        <w:t xml:space="preserve">　　我們新加坡這邊也有四位校長，有將近二十位的老師要到那邊去學習。此地同修寄給我一份報紙，全版的報導他們學習的經過，這引起這邊後續的還會有很多校長、老師，都想到湯池去參觀、去學習。現在馬來西亞很想做，而且很想我們去接收一所學校，這也很重要。</w:t>
      </w:r>
      <w:r>
        <w:t xml:space="preserve"> </w:t>
      </w:r>
    </w:p>
    <w:p w14:paraId="378E0FB4" w14:textId="77777777" w:rsidR="009236A8" w:rsidRDefault="009236A8">
      <w:pPr>
        <w:pStyle w:val="a3"/>
      </w:pPr>
      <w:r>
        <w:t xml:space="preserve">　　去年我們在倫敦訪問的時候，我們參觀了劍橋大學，參觀了倫敦大學。前年我們參觀了牛津大學，他們的漢學系辦得很成功，我在學校做過兩場講演。麥大維教授非常難得，這次他也到湯池去參觀學習，到香港來看我，很受感動。他跟我商量，希望我在劍橋大學開一門課，叫「大乘佛學」，當然終極的目標是希望我在那邊能辦一個學院。對於劍橋大學，劍橋在全世界排名第三，這是很著名的大學。我告訴他，我說我去年在你們學校講演的時候說過，你們的研究生確實很用功、很努力。其中有一位用《無量壽經》寫博士論文，我就問他，你用哪個版本？他選的是夏蓮居的會集本，寫博士論文。另外有一個用《孟子》，還有一個用王維，唐朝的文學家。</w:t>
      </w:r>
      <w:r>
        <w:t xml:space="preserve"> </w:t>
      </w:r>
    </w:p>
    <w:p w14:paraId="5FFD4BB3" w14:textId="77777777" w:rsidR="009236A8" w:rsidRDefault="009236A8">
      <w:pPr>
        <w:pStyle w:val="a3"/>
      </w:pPr>
      <w:r>
        <w:t xml:space="preserve">　　我說你們可以拿這些東西拿到博士學位，將來也可以做著名的漢學家、名教授，可是你們的一生一定還是過著煩惱跟痛苦的生活，他們大家都笑起來。什麼原因？我說你不可能像我這麼快樂，像我這麼自在，我說不可能。什麼原因？我跟你們所學的不一樣，正好是相反的。我說你們是佛學、儒學、道學，漢學不外乎這三家，你們做為漢學家，是拿中國這些儒釋道三家的典籍去做學問。我說我跟你們相反，我是學佛、學儒、學道，正好相反，兩個字顛倒過來效果就不一樣。我說學儒要學孔子，要學得很像，像孔子，那你真學到了；學佛要像釋迦牟尼佛，你才會有受用。你說孔子，《論語》你們都念過，頭一句話說，「學而時習之，不亦說乎」，悅是快樂，你愈學愈快樂，這是你真得到。學佛是法喜充滿，常生歡喜心，你真的學到了。如果學的時候還有痛苦，也就是你還有分別，你還有執著，你還有貪瞋痴慢，你還有是非人我，那你就很苦。我說你們是搞儒學，跟學儒不一樣，學佛跟佛學不一樣，一定要辨別清楚。</w:t>
      </w:r>
      <w:r>
        <w:t xml:space="preserve"> </w:t>
      </w:r>
    </w:p>
    <w:p w14:paraId="134DEDAB" w14:textId="77777777" w:rsidR="009236A8" w:rsidRDefault="009236A8">
      <w:pPr>
        <w:pStyle w:val="a3"/>
      </w:pPr>
      <w:r>
        <w:t xml:space="preserve">　　我兩個小時的講話，雖然時間不長，對他們很有啟示，給他們一個新的思路，真正學習的是聖賢教育，否則的話，你變成一般的學術。一般學術對於今天這個複雜的社會你沒有能力解決，你要是真正學儒、學佛、學道，那開智慧的，智慧能夠解決一切疑難雜症。所以，學習不能夠不知道是從自己內心深處去下手。以佛法來說，佛法的經典，我們也常常提醒大家，佛法講什麼？講倫理，最究竟圓滿的倫理。你們看看我們淨宗修學最高的指導原則，我們採取的是《佛說觀無量壽佛經》裡面的「淨業三福」。三條，第一條，「孝養父母，奉事師長」，這倫理；「慈心不殺」，是因果；「修十善業」。所以我們講儒釋道的三個根，這個理念從哪裡來的？從「淨業三福」第一條來的；換句話說，孝親尊師落實在《弟子規》，因果教育落實在《太上感應篇》，聖賢的教育落實在《十善業道》，這是儒釋道的三個根。我們今天要認真，要想作聖人、作賢人，真的在這一生要能成就，你不能不扎根。如果不扎根，你所學的是花瓶裡面的盆栽，長不大的，沒用的，好看，不中用。</w:t>
      </w:r>
      <w:r>
        <w:t xml:space="preserve"> </w:t>
      </w:r>
    </w:p>
    <w:p w14:paraId="2FA37238" w14:textId="77777777" w:rsidR="009236A8" w:rsidRDefault="009236A8">
      <w:pPr>
        <w:pStyle w:val="a3"/>
      </w:pPr>
      <w:r>
        <w:t xml:space="preserve">　　我們既然過去疏忽了，沒有從根本上修學，現在補習還來得及。需要多少時間？我們的實驗，湯池的老師兩個月就完成了《弟子規》，《弟子規》完成了就完成了一半。所以我們想一年的時間，你把一切放下，一年當中落實《弟子規》、落實《感應篇》、落實《十善業道》，你有了根。有了根之後，然後記住《三字經》上說「教之道，貴以專」，學之道也要貴以專，一門深入。我過去跟方老師、跟章嘉大師、跟李炳南老居士學習，都是一門，學兩門老師不教，學一門。一門才能開智慧，兩門你就有分別，你就要分心，學的東西愈多就愈雜。所以，麥大維教授邀請我到學校去辦學，劍橋，我就告訴他，我要去的話，你們學校有很多框架，有很多課程，都要叫我去教，我說那是失敗的教育，那個我不願意做。我說你們跟學校商量，如果對我沒有限制，對我完全採取開放，我的課程、我的教學方法完全不干涉，我說我願意。我到倫敦去設個學院，掛你們劍橋大學的招牌，我的學生培養成功了，你們頒發學位，這就行，我怎麼教法你不要管我。</w:t>
      </w:r>
      <w:r>
        <w:t xml:space="preserve"> </w:t>
      </w:r>
    </w:p>
    <w:p w14:paraId="2C61918E" w14:textId="77777777" w:rsidR="009236A8" w:rsidRDefault="009236A8">
      <w:pPr>
        <w:pStyle w:val="a3"/>
      </w:pPr>
      <w:r>
        <w:t xml:space="preserve">　　一門深入，我給他舉個例子，譬如說教《論語》，他們很熟的，他說《論語》你怎麼教法？我指定他參考書籍，他要有三個根，儒釋道三個，不紮三個根他不是聖賢的基礎，那就教不出來，入學條件就是三個根。然後一門，一門怎麼教？你每天研究參考資料向我提出半小時的報告，每一天就是把《論語》講半個鐘點，講你的學習心得，我聽你半個小時。一部《論語》一天半個小時，大概四個月就學完了。學完怎麼辦？學第二遍，第二遍學完了學第三遍。十年，我的學制十年，學三十遍，三十遍十年你的心都在《論語》上，你不分心，就得定。這個方法就是戒律，因戒得定，他會得定。定，得定之後會開智慧，他智慧一開，他沒有學到都貫通，都完全能觸類旁通，全都通達了，那叫學問。十年之後，《論語》在世界上是一流的專家。我說我要搞這個教育，我不搞你們學校教育，我很乾脆告訴他，你們現在學校培養不出一流的人才。我說我從倫敦回來之後就有這個念頭，想搞這樣一個學院，我說你來的正好，你們向學校商量，學校要同意，我在倫敦可以設個學院，掛學校招牌，我說這是兩全其美的事情。</w:t>
      </w:r>
      <w:r>
        <w:t xml:space="preserve"> </w:t>
      </w:r>
    </w:p>
    <w:p w14:paraId="3619CBCE" w14:textId="77777777" w:rsidR="009236A8" w:rsidRDefault="009236A8">
      <w:pPr>
        <w:pStyle w:val="a3"/>
      </w:pPr>
      <w:r>
        <w:t xml:space="preserve">　　今天時間到了，我們今天就講到此地。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E561" w14:textId="77777777" w:rsidR="009236A8" w:rsidRDefault="009236A8" w:rsidP="009236A8">
      <w:r>
        <w:separator/>
      </w:r>
    </w:p>
  </w:endnote>
  <w:endnote w:type="continuationSeparator" w:id="0">
    <w:p w14:paraId="6501875F" w14:textId="77777777" w:rsidR="009236A8" w:rsidRDefault="009236A8" w:rsidP="0092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09F48" w14:textId="77777777" w:rsidR="009236A8" w:rsidRDefault="009236A8" w:rsidP="009236A8">
      <w:r>
        <w:separator/>
      </w:r>
    </w:p>
  </w:footnote>
  <w:footnote w:type="continuationSeparator" w:id="0">
    <w:p w14:paraId="01963EDA" w14:textId="77777777" w:rsidR="009236A8" w:rsidRDefault="009236A8" w:rsidP="0092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A8"/>
    <w:rsid w:val="009236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6CE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6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6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6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6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2948</Words>
  <Characters>16808</Characters>
  <Application>Microsoft Office Word</Application>
  <DocSecurity>0</DocSecurity>
  <Lines>140</Lines>
  <Paragraphs>39</Paragraphs>
  <ScaleCrop>false</ScaleCrop>
  <Company/>
  <LinksUpToDate>false</LinksUpToDate>
  <CharactersWithSpaces>19717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