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D7A04" w14:textId="77777777" w:rsidR="00D8569B" w:rsidRDefault="00D8569B">
      <w:r>
        <w:t xml:space="preserve">蒞臨中華傳統文化教育中心視察開示　　（共一集）　　</w:t>
      </w:r>
      <w:r>
        <w:t>2014/2/7</w:t>
      </w:r>
      <w:r>
        <w:t xml:space="preserve">　　台灣屏東中華傳統文化教育中心　　檔名：</w:t>
      </w:r>
      <w:r>
        <w:t xml:space="preserve">32-046-0001 </w:t>
      </w:r>
    </w:p>
    <w:p w14:paraId="023EE66A" w14:textId="77777777" w:rsidR="00D8569B" w:rsidRDefault="00D8569B">
      <w:pPr>
        <w:pStyle w:val="a3"/>
      </w:pPr>
      <w:r>
        <w:t xml:space="preserve">　　諸位長官、諸位法師、諸位同學，今天我有這個機會參加這個盛會，看到了非常歡喜。傳統文化確實很重要，也受到許多人的歡迎。現在在國際上有非常好的信息，我這次回到台灣之前，在香港，印尼前總統瓦希德夫人到香港來看我。陸續有印尼教育部高級官員，跟回教大學的校長，多次訪問，告訴我一個信息。我想這個信息會讓我們大家都驚喜，印尼主管中小學教育的官員，管全國的，他告訴我，他們中小學全國有十五萬多所學校。印尼是世界上最大的回教國家，他們人口有二億三千萬人，是個島國，有一萬多個島嶼。我跟印尼在過去建立很好的關係，他們國家領導人我們都見過面。今年要向全國中小學，正式推動《弟子規》的課程，把《弟子規》做為中小學必修的課程。我們知道有十五萬所學校，學生之多就可想而知。他來找我，告訴我，《弟子規》已經翻成馬來文了，印尼學校用馬來文，馬來文在南洋這一帶通用。問我怎麼樣來推動這個教育？這是讓我感到很驚喜，有這麼樁好事情，會有這麼大的影響。</w:t>
      </w:r>
      <w:r>
        <w:t xml:space="preserve"> </w:t>
      </w:r>
    </w:p>
    <w:p w14:paraId="421A26C2" w14:textId="77777777" w:rsidR="00D8569B" w:rsidRDefault="00D8569B">
      <w:pPr>
        <w:pStyle w:val="a3"/>
      </w:pPr>
      <w:r>
        <w:t xml:space="preserve">　　首先要老師，十五萬多所學校，一個學校一個老師就要十五萬，兩個老師就要三十萬人，老師到哪裡去培訓這是個大問題。學校既然推動，這個事情一定要做，我們義不容辭要幫助它。所以我建議它們學校的校長、老師、政府主管教育的官員，應該組一個團到澳洲去考察，澳洲地大人少，學生上學非常不方便。所以他們這三、四十年來運用遠程教學，就是學生在自己家裡，用電腦、用網路電視來收看教學的課程，一年大概有兩次到三次，學校派人來考察他們的成績，這個方法做得很成功。世界上各地都有澳洲的學校，所以就在當地上課，可以拿到學校的文憑，學位都可以授予。印尼走這個路子是最理想的，能夠有一、二百個好的老師組成教學的隊伍，利用國家的電視台，學校的網路，是網路電視跟電腦用這些工具來學習，可以收到很好的效果。</w:t>
      </w:r>
      <w:r>
        <w:t xml:space="preserve"> </w:t>
      </w:r>
    </w:p>
    <w:p w14:paraId="004DA771" w14:textId="77777777" w:rsidR="00D8569B" w:rsidRDefault="00D8569B">
      <w:pPr>
        <w:pStyle w:val="a3"/>
      </w:pPr>
      <w:r>
        <w:t xml:space="preserve">　　同時我介紹給他們，中國大陸廣東潮州有一位謝總，這做企業的，他最近這三年，不斷的在辦傳統文化講座，沒有老師，完全用光碟。老師請不到，凡是好的光碟他都蒐集，他都排上課程。有一個資深的同學來帶領，大家一起向光碟學習，聽完課之後再研究討論，個人說個人學習的心得，做得非常成功。在當地政府有兩位書記跟縣市長跟他很熟，先讓他們看，他們看到了非常歡喜，讓他所有底下他領導的幹部，從縣市政府的幹部到鄉鎮長，甚至於村長統統要來學習。他培訓了，他告訴我，差不多有三十多位政府的官員，政風完全變更了，人錯誤的觀念都變成正確的觀念。教學確實有效果，我們過去在湯池所做的得到的結論，第一個人性本善證明了，第二個人是教得好的，就怕不肯教。</w:t>
      </w:r>
      <w:r>
        <w:t xml:space="preserve"> </w:t>
      </w:r>
    </w:p>
    <w:p w14:paraId="3E1D3EB1" w14:textId="77777777" w:rsidR="00D8569B" w:rsidRDefault="00D8569B">
      <w:pPr>
        <w:pStyle w:val="a3"/>
      </w:pPr>
      <w:r>
        <w:t xml:space="preserve">　　所以，我在馬來西亞也辦了一個漢學院，現在工程也開始了，大概今年年底可以完成。印尼回教大學今年正式開辦一個漢學院，這也是我們沒想到的，漢學院就是學習中國古文化，儒家的、道家的、佛家的，漢學不外乎這三家。他們正式安排課程培養學生，他們的學生是有學位的，有博士、有碩士有學位的，這些信息我聽到之後非常歡喜。印尼政府希望我不要忘記過去的關係，我們要繼續向好的方面發展，不要把印尼忘記了，希望我多幾次去訪問。實在上我們對老朋友常常是念念在茲沒有忘記，只是年歲大了，體力確實不如過去，我在八十歲以前沒有問題，身體很健康，今年八十八了，將近九十了。可是人家這麼熱心，我們要全心全力幫助他，他做成功了會影</w:t>
      </w:r>
      <w:r>
        <w:lastRenderedPageBreak/>
        <w:t>響到全世界。今年我會在馬來西亞住的時間長一點，我打算在那邊講一部《無量壽經》。我們細說《無量壽經》，這部經標準的時間是一千二百個小時，每天講四個小時整整講三百天，這將來也是漢學院一門課程。我們帶頭來做，把中國古時候教學的智慧、教學的理念、教學的方法，來做一次實驗，這個實驗是沒有老師的。</w:t>
      </w:r>
      <w:r>
        <w:t xml:space="preserve"> </w:t>
      </w:r>
    </w:p>
    <w:p w14:paraId="02FADF54" w14:textId="77777777" w:rsidR="00D8569B" w:rsidRDefault="00D8569B">
      <w:pPr>
        <w:pStyle w:val="a3"/>
      </w:pPr>
      <w:r>
        <w:t xml:space="preserve">　　我在馬來西亞跟首相見面，首相問我，你為什麼選擇馬來西亞來辦漢學院？我說馬來西亞的資源具足，我所想要的它全都有。最重要的資源是老師，辦學沒有老師可不行！他問我，你漢學院裡面將來的教授，有多少個博士學位、多少碩士學位？我告訴他，一個都沒有。他說那你怎麼教？我說我認識的博士很多，他教不了這個課程。這個課程是特殊教育，中國自古以來的教育，諸位要知道，聖賢教育。他教育的目的在哪裡？是要把人變成聖人、變成賢人，至少是君子，聖賢君子的教育。所以中國五千年的歷史所記載的，絕大多分這個時間長治久安。為什麼？人都是聖賢君子，人人都被教好了，好人做好事，所以沒有作奸犯科的，沒有欺騙人的人。</w:t>
      </w:r>
      <w:r>
        <w:t xml:space="preserve"> </w:t>
      </w:r>
    </w:p>
    <w:p w14:paraId="6D563EE7" w14:textId="77777777" w:rsidR="00D8569B" w:rsidRDefault="00D8569B">
      <w:pPr>
        <w:pStyle w:val="a3"/>
      </w:pPr>
      <w:r>
        <w:t xml:space="preserve">　　中國基本道德的觀念是五常，關係是五倫，五倫是一家！父子有親，夫婦有別，君臣有義，長幼有序，朋友有信，你看，人跟人的關係不出這五種，這五種關係是一家人。所以中國人心量大，為什麼？從小養成沒有自私自利的念頭，中國的家庭是大家庭，兄弟不分家的。我們在歷史上去看，你今天看到中國的地圖，你看鄉村裡面這個村叫張村，那個村叫王村，那是什麼？原來那個村就是一家人。家，這麼大的一個家庭，所以它是社會組織，它不是個人。小孩從小要訓練他心量要拓開，不可以自私自利，要為整個家庭做出貢獻。家，人丁普通的大概三百人上下，興旺的七、八百人，歷史上有過記載，最興旺的超過一千人，這麼大的家庭。所以會治家就能治國，齊家而後國治！治家，家庭跟國只是範圍大小不一樣，裡面事情大概都差不多。所以家有家道、有家規，《弟子規》是共同的家規，每一個家都必須要學的。除這個之外，家裡面還有自己的家規，這些都在祠堂家譜裡頭有記載，家譜是家庭歷史。我們從每一個家庭家譜來看，漢族，《百家姓》裡頭所說的四百多個姓氏是漢族，我相信統統是炎黃的後代，就是伏羲的後代、神農的後代、黃帝的後代。一個祖宗真正是一家人！</w:t>
      </w:r>
      <w:r>
        <w:t xml:space="preserve"> </w:t>
      </w:r>
    </w:p>
    <w:p w14:paraId="20B81643" w14:textId="77777777" w:rsidR="00D8569B" w:rsidRDefault="00D8569B">
      <w:pPr>
        <w:pStyle w:val="a3"/>
      </w:pPr>
      <w:r>
        <w:t xml:space="preserve">　　佛教傳到中國來之後，我們接受了，為什麼？佛所講的跟中國老祖宗說的、古聖先賢說的，完全相同，都是建立在孝親的基礎上。佛，淨業三福第一條「孝養父母，奉事師長，慈心不殺，修十善業」，跟中國五倫五常、四維八德完全相同。佛教教學的智慧、理念、方法，我們也都接受，這個方法就是戒定慧三學。戒是規矩，你要具備學習的條件，要遵守規矩然後你能夠得定，得定之後能開悟，大徹大悟、明心見性，見性成佛這叫畢業了。所以佛陀的教誨是教什麼？教人作佛、作菩薩、作阿羅漢。這三個名詞是學位的名稱，佛陀是最高的學位相當於博士，菩薩相當於碩士，阿羅漢是學士，它是學位的名稱。佛教裡面是平等的，老師跟學生平等，沒有差別。而且釋迦牟尼佛在《華嚴》上告訴我們，「一切眾生本來是佛」，你現在得想發心去作佛。所以佛陀教育是教我們作佛、作菩薩、作阿羅漢，這個要懂得。跟現在一般學校不一樣，現在一般學校學的是科學技術，沒有倫理道德、也沒有因果、也沒有聖賢教育，所以這個不一樣。我們這個漢學院是要恢復聖賢教育，跟它們就有很多地方不一樣。</w:t>
      </w:r>
      <w:r>
        <w:t xml:space="preserve"> </w:t>
      </w:r>
    </w:p>
    <w:p w14:paraId="513AD9F0" w14:textId="77777777" w:rsidR="00D8569B" w:rsidRDefault="00D8569B">
      <w:pPr>
        <w:pStyle w:val="a3"/>
      </w:pPr>
      <w:r>
        <w:t xml:space="preserve">　　我們要慢慢的交流，慢慢的來討論，我們要做出榜樣，做出成績讓大家看。這種古時候的教學方法有道理，能給世界帶來永久的安定和諧。我希望屏東這個地方，是</w:t>
      </w:r>
      <w:r>
        <w:lastRenderedPageBreak/>
        <w:t>台灣漢學的一個基地，這個地方能夠培養出來跟世界接軌，跟其他的國家我們保持聯繫、保持交流，學生、老師互相訪問，有利於中國傳統文化，將來會傳遍全世界。我在國外關係很好，我向世界人說，二十一世紀是中國傳統文化的世紀，不是政治、不是武力、不是科技，是中國傳統文化。特別是唐太宗編的一部書《群書治要》的世紀，我們漢學院裡頭最初的十年課程，就是這一本書的原本六十六種書，六十六門功課，希望有人專門去學，一個人學一樣，十年的時間專攻，十年之後你就是世界第一流的專家學者，那個時候，你可以教博士班。今天時間到了，我就跟諸位說到此地，謝謝大家。</w:t>
      </w:r>
      <w:r>
        <w:t xml:space="preserve"> </w:t>
      </w:r>
    </w:p>
    <w:p w14:paraId="59C79E9B" w14:textId="77777777" w:rsidR="00D8569B" w:rsidRDefault="00D8569B">
      <w:pPr>
        <w:pStyle w:val="a3"/>
      </w:pPr>
      <w:r>
        <w:t xml:space="preserve">　　主持人：感恩上淨下空老和尚給我們的教誨，在老和尚的帶領之下，集結各個領域的專家學者，促使佛法與傳統文化變得更親切、實用、易解，讓古聖先賢的智慧與經驗，也能走入一般社會大眾的日常生活中，藉此帶動更多人共同來守護與珍惜台灣這片土地，進而為全世界帶來光明與希望。再次我們衷心感謝老和尚救度眾生、弘揚聖教的決心與毅力，讓我們再次以最熱烈的掌聲，感謝我們的精神導師上淨下空老和尚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49FA3" w14:textId="77777777" w:rsidR="00D8569B" w:rsidRDefault="00D8569B" w:rsidP="00D8569B">
      <w:r>
        <w:separator/>
      </w:r>
    </w:p>
  </w:endnote>
  <w:endnote w:type="continuationSeparator" w:id="0">
    <w:p w14:paraId="7E3238D7" w14:textId="77777777" w:rsidR="00D8569B" w:rsidRDefault="00D8569B" w:rsidP="00D85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72032" w14:textId="77777777" w:rsidR="00D8569B" w:rsidRDefault="00D8569B" w:rsidP="00D8569B">
      <w:r>
        <w:separator/>
      </w:r>
    </w:p>
  </w:footnote>
  <w:footnote w:type="continuationSeparator" w:id="0">
    <w:p w14:paraId="1C4C61E2" w14:textId="77777777" w:rsidR="00D8569B" w:rsidRDefault="00D8569B" w:rsidP="00D856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69B"/>
    <w:rsid w:val="00D856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4F357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56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56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56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56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