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51E6" w14:textId="77777777" w:rsidR="001D01B5" w:rsidRDefault="001D01B5">
      <w:r>
        <w:t xml:space="preserve">祭祖與孝道對社會的正面作用　　（共一集）　　</w:t>
      </w:r>
      <w:r>
        <w:t>2016/7/2</w:t>
      </w:r>
      <w:r>
        <w:t xml:space="preserve">　　英國威爾士三一聖大衛大學蘭彼得校區藝術樓　　檔名：</w:t>
      </w:r>
      <w:r>
        <w:t xml:space="preserve">32-147-0001 </w:t>
      </w:r>
    </w:p>
    <w:p w14:paraId="0FCE987C" w14:textId="77777777" w:rsidR="001D01B5" w:rsidRDefault="001D01B5">
      <w:pPr>
        <w:pStyle w:val="a3"/>
      </w:pPr>
      <w:r>
        <w:t xml:space="preserve">　　尊敬的校長先生、尊敬的主法和尚、各位領導、各位老師、各位同學：大家好！</w:t>
      </w:r>
      <w:r>
        <w:t xml:space="preserve"> </w:t>
      </w:r>
    </w:p>
    <w:p w14:paraId="03BC7BCE" w14:textId="77777777" w:rsidR="001D01B5" w:rsidRDefault="001D01B5">
      <w:pPr>
        <w:pStyle w:val="a3"/>
      </w:pPr>
      <w:r>
        <w:t xml:space="preserve">　　今天非常歡喜，能夠在威爾士三一聖大衛大學蘭彼得校區舉行三時繫念法會和祭祖大典。這在貴校而言是第一次；在我們而言，也是第一次在國外高等學府舉行這樣的活動。</w:t>
      </w:r>
      <w:r>
        <w:t xml:space="preserve"> </w:t>
      </w:r>
    </w:p>
    <w:p w14:paraId="70E64E7F" w14:textId="77777777" w:rsidR="001D01B5" w:rsidRDefault="001D01B5">
      <w:pPr>
        <w:pStyle w:val="a3"/>
      </w:pPr>
      <w:r>
        <w:t xml:space="preserve">　　這次祭祖的緣起，是因為去年八月貴校校長休斯教授訪問香港，參加我們舉行的中元祭祖大典，覺得這樣的活動很有意義，所以就邀請我們到威爾士來舉辦一次。</w:t>
      </w:r>
      <w:r>
        <w:t xml:space="preserve"> </w:t>
      </w:r>
    </w:p>
    <w:p w14:paraId="4E5E54F9" w14:textId="77777777" w:rsidR="001D01B5" w:rsidRDefault="001D01B5">
      <w:pPr>
        <w:pStyle w:val="a3"/>
      </w:pPr>
      <w:r>
        <w:t xml:space="preserve">　　在香港，我們每年這樣的活動是辦三次，分別在清明、中元、冬至，目的是提倡孝道。千百年前的祖宗，我們念念不忘、念念感恩，對於現前的父母、祖父母不可能有不感恩的道理，孝道從這個地方開始。接著師道，孝親尊師，這是東方文化的根本。孝是根，敬是本，把我們自性裡面的孝心、尊師重道喚醒，恢復起來，這個世界就會走向正面的、好的方向去發展。</w:t>
      </w:r>
      <w:r>
        <w:t xml:space="preserve"> </w:t>
      </w:r>
    </w:p>
    <w:p w14:paraId="13EEB199" w14:textId="77777777" w:rsidR="001D01B5" w:rsidRDefault="001D01B5">
      <w:pPr>
        <w:pStyle w:val="a3"/>
      </w:pPr>
      <w:r>
        <w:t xml:space="preserve">　　中文「孝」這個字是會意，上面一半是「老」字，下面一半是「子」字。我們得認識清楚，上一代跟下一代是一體，上一代還有上一代，過去無始；下一代還有下一代，未來無終，無始無終是一個整體。這就是我們應當要理解的，祖先跟我們是一體的，然後曉得為什麼要祭祖。</w:t>
      </w:r>
      <w:r>
        <w:t xml:space="preserve"> </w:t>
      </w:r>
    </w:p>
    <w:p w14:paraId="471FE597" w14:textId="77777777" w:rsidR="001D01B5" w:rsidRDefault="001D01B5">
      <w:pPr>
        <w:pStyle w:val="a3"/>
      </w:pPr>
      <w:r>
        <w:t xml:space="preserve">　　中國重視家庭，家文化對中國文化做出最偉大的貢獻。每一家都有家譜，家譜就是這一家人的歷史，我的家譜從上面第一代是黃帝，距離我們現在四千年了，四千年前我們記載著，有文字記載著老祖宗是黃帝。從黃帝一代一代傳到我這一代，我是黃帝第一百三十六代，那我的下一代就是一百三十七代。這樣的一個歷史記載在外國很少，但是中國家家都有家譜。我俗家姓徐，徐氏是黃帝第二個兒子昌意的後代。所以，這一百三十六代都有詳細記載。人看到這麼四千多年的歷史，能不愛他的祖先嗎？能不孝順祖先嗎？能不孝順父母嗎？這是不可能的。大概在這個世界還留下家庭歷史可能只有在中國能找到，其他國家已經很少見了。這是我們懷念祖先，恪盡孝道。每年祭祖至少是兩次，清明、冬至；我們把中元加上去，祭三次。原因是最近這一百年來，我們逐漸逐漸把自己的文化疏忽了，一味向外國學習。外國人父子是平等的，父輩以上的頂多只知道自己有祖父母，再往上去就不知道了，這跟中國社會不相同，中國社會世世代代都記載得很清楚。</w:t>
      </w:r>
      <w:r>
        <w:t xml:space="preserve"> </w:t>
      </w:r>
    </w:p>
    <w:p w14:paraId="2DB7B5BC" w14:textId="77777777" w:rsidR="001D01B5" w:rsidRDefault="001D01B5">
      <w:pPr>
        <w:pStyle w:val="a3"/>
      </w:pPr>
      <w:r>
        <w:t xml:space="preserve">　　《論語》上說：「慎終追遠，民德歸厚」，這兩句話說的是效果。我們看看現前的社會，就能體會到為什麼古時候風俗那麼好？它懂得慎終追遠。愛祖先、愛父母，再擴大，愛老師、愛鄰里鄉黨、愛親戚朋友，最後到「凡是人，皆須愛」。我們過去把傳統文化可以促進世界和平這個概念介紹給聯合國教科文組織，聯合國的大使們聽到之後也很歡喜，告訴我，他說這是理想，做不到。所以我們在十年前，在中國湯池小鎮做了一個實驗，看看傳統的東西還行不行。我們召集三十七位老師，辦一個文化活動中心，來實踐古人所傳的《弟子規》，儒家的；《感應篇》，道家的；《十善業》，佛家的，這儒釋道三家的基礎課程。我們想我們已經把它丟掉一百多年了，現在要恢復，大概總得三、四年才能做出效果來、做出成就來，沒想到三、四個月就做</w:t>
      </w:r>
      <w:r>
        <w:lastRenderedPageBreak/>
        <w:t>成功了，我們這些老師們也都被嚇呆了。我跟大家說，我們決定不能居功，我們沒有智慧、沒有德能，這個成績應該是當地政府協助我們，我們要感恩；小鎮人民四萬八千人聽話，願意跟我們合作，我們教他都能接受，都能落實到生活，所以才有這麼好的成就，我說感謝政府。證明兩樁事情，第一樁證明了古人所說的人性本善，《三字經》上頭一句，「人之初，性本善」；第二個證明人是很好教的。小鎮雖然是停課了，可是影響了中國，也影響了全世界，很有意義、很有價值。</w:t>
      </w:r>
      <w:r>
        <w:t xml:space="preserve"> </w:t>
      </w:r>
    </w:p>
    <w:p w14:paraId="7BC3CC01" w14:textId="77777777" w:rsidR="001D01B5" w:rsidRDefault="001D01B5">
      <w:pPr>
        <w:pStyle w:val="a3"/>
      </w:pPr>
      <w:r>
        <w:t xml:space="preserve">　　現在中國國內也提倡傳統文化，這是好事情。我們對於國家、對政府要有信心。我們在國外常常聽到，十九世紀是英國人的世紀，二十世紀是美國人的世紀，說二十一世紀是中國人的世紀，我們敢不敢相信？外國人相信，所以我們要有信心。中國人的世紀是中國文化的世紀。這個文化是什麼？代表這個文化的就是唐太宗所編的《群書治要》，這部書是《四庫全書》的精華，精華當中的精華，能夠幫助我們這一生得到幸福快樂，這從個人講。它能夠幫助我們家庭和睦，幫助事業順利，幫助社會安定和諧，幫助國家富強，每個國家都富強，幫助世界和平，所以我們要有信心。今天從哪裡做起？從今天祭祖開始，祭祖就是孝道、師道，我們一定要把它落實在現實生活當中。</w:t>
      </w:r>
      <w:r>
        <w:t xml:space="preserve"> </w:t>
      </w:r>
    </w:p>
    <w:p w14:paraId="217632FC" w14:textId="77777777" w:rsidR="001D01B5" w:rsidRDefault="001D01B5">
      <w:pPr>
        <w:pStyle w:val="a3"/>
      </w:pPr>
      <w:r>
        <w:t xml:space="preserve">　　中國人非常幸運，老祖宗有智慧、有經驗，懂得教養後代。中國的教育是從胎教開始，所謂「教兒嬰孩」，不是小孩，是嬰兒，剛剛一出生就要開始教他。中國古諺語有所謂「三歲看八十，七歲看終生」，這是非常有道理的。所以中國在這個世界五千多年歷史，還能夠屹立在今天，就是得力於祖宗教誨，這是我們應當要知道感恩戴德。要把祖宗的教誨認真落實，再推廣到全世界，這個世界才能有真正的化解衝突，得到安定和諧，世界和平。</w:t>
      </w:r>
      <w:r>
        <w:t xml:space="preserve"> </w:t>
      </w:r>
    </w:p>
    <w:p w14:paraId="4E8EA152" w14:textId="77777777" w:rsidR="001D01B5" w:rsidRDefault="001D01B5">
      <w:pPr>
        <w:pStyle w:val="a3"/>
      </w:pPr>
      <w:r>
        <w:t xml:space="preserve">　　在過去，我住在澳洲的時候，有一天昆士蘭大學校長派了兩位教授來找我，希望我幫助他們的和平學院，探討化解衝突真正原因。我是先聽學校的報告，他給我做了五十分鐘的報告，然後要我說話。我聽了之後，我告訴他們，觀念有偏差，總認為衝突是別人的事情，總是衝突雙方人的事情，沒有真正找到衝突的根。衝突的根在哪裡？我告訴他，在家庭、在自身。家庭，大家都能看得到，現在的離婚率太高了，這是什麼？夫婦不和。家庭的核心就是夫婦，夫婦不和肯定造成父子不和、兄弟不和。所以家庭成了問題，人他走進社會自然就跟別人發生衝突，這才是衝突真正的原因。如果更深一層，那是自我衝突，自性跟習性的衝突。這是我們老祖宗教訓我們本性本善，所以我們要肯定「人之初，性本善；性相近，習相遠」。本性相近，習性相遠，這告訴我們習性不善，本性是善的。這個善不是善惡的善，習性裡面有善惡，本性裡頭沒有善惡，那才叫真正的善，這是我們必須要知道的。於是教育的理念就興起來了，中國幾千年前的老祖宗就想到「苟不教，性乃遷」，如果我們不好好的把孩子教好，本性就會變成習性，本性漸慚就淡忘了，習性長成了，這個事情麻煩就大了。</w:t>
      </w:r>
      <w:r>
        <w:t xml:space="preserve"> </w:t>
      </w:r>
    </w:p>
    <w:p w14:paraId="50CFB455" w14:textId="77777777" w:rsidR="001D01B5" w:rsidRDefault="001D01B5">
      <w:pPr>
        <w:pStyle w:val="a3"/>
      </w:pPr>
      <w:r>
        <w:t xml:space="preserve">　　從佛法裡來說，本性，如果沒有習性就沒有六道輪迴，六道輪迴從哪裡來的？習性造成。習性不是真心；它是心，佛法叫它做妄心。所以心有兩個，一個真心、一個妄心。真心本善，習性是習慣，他修好了他很善，他修不好就變壞了。果報，六道輪迴的果報，三善道就是習性裡面的善造成的，三惡道是習性裡面的貪瞋痴造出來的，所以習性出不了六道輪迴，這樁事情佛講得很清楚、很明白。佛陀的教育主要的宗旨是幫助我們恢復本性，其實儒釋道在這三方面做得也很徹底。不但要出三惡道，還要出六道輪迴、出十法界，才能達到佛陀教育的究竟圓滿。</w:t>
      </w:r>
      <w:r>
        <w:t xml:space="preserve"> </w:t>
      </w:r>
    </w:p>
    <w:p w14:paraId="4B461026" w14:textId="77777777" w:rsidR="001D01B5" w:rsidRDefault="001D01B5">
      <w:pPr>
        <w:pStyle w:val="a3"/>
      </w:pPr>
      <w:r>
        <w:lastRenderedPageBreak/>
        <w:t xml:space="preserve">　　佛教裡面有佛這個稱號，有菩薩、有阿羅漢，這三個名稱是佛陀教育學位的名稱，最高的學位是佛陀。所以佛經上「一切眾生本來是佛」，成佛是我們每個人應該有的事情，所以佛把這個講得很清楚、很明白。菩薩是第二個學位，碩士學位；阿羅漢是第三個學位，就是本科畢業。這在佛教是三個學位的名稱，它不是神的名稱，跟一般宗教講的不一樣。所以佛陀佛教最接近教育，嚴格來說，它是教育，它不像是個宗教，這個我們都把它搞清楚、搞明白。</w:t>
      </w:r>
      <w:r>
        <w:t xml:space="preserve"> </w:t>
      </w:r>
    </w:p>
    <w:p w14:paraId="59E65187" w14:textId="77777777" w:rsidR="001D01B5" w:rsidRDefault="001D01B5">
      <w:pPr>
        <w:pStyle w:val="a3"/>
      </w:pPr>
      <w:r>
        <w:t xml:space="preserve">　　我們回過頭來看看現在的社會，你就曉得問題出在哪裡，問題演變得多麼嚴重。我們看到現在的教育，家庭教育沒有了，父母不懂得教訓兒女，不能給兒女做好榜樣。這些年來我們提倡《弟子規》，《弟子規》實在不是教小孩念的，不是教小孩背的。而是教嬰兒，小孩剛剛生下來，他怎麼會念？他怎麼會背？《弟子規》是父母做出榜樣來給小孩看。他出生，張開眼睛他會看，豎起耳朵他會聽，他已經開始學習了。所以這一千天是最重要的，就是從出生到三歲，這叫扎根教育。完全是父母做榜樣，不能讓小孩看到的不可以讓他看到，不能讓他聽到的不可以讓他聽到，不能讓他接觸到的決定不許可他接觸。他看到、聽到、接觸到的都是正能量，中國人講倫理道德、聖賢教誨，這個讓他看見；負面不是的，不可以讓他看到，不能讓他聽到，不能讓他接觸到。所以母親是小孩第一任的老師，她要做出最好的榜樣，她的孩子就學會了。這一千天是他一生做人的基礎、做人的根本，所以才說「三歲看八十」，三歲養成的習慣到八十歲不會改變，不會受外面不良的誘惑，他不會受誘惑，他有能力辨別是非，有能力辨別善惡，習慣成自然，少成若天性，他根深蒂固。</w:t>
      </w:r>
      <w:r>
        <w:t xml:space="preserve"> </w:t>
      </w:r>
    </w:p>
    <w:p w14:paraId="73D28C12" w14:textId="77777777" w:rsidR="001D01B5" w:rsidRDefault="001D01B5">
      <w:pPr>
        <w:pStyle w:val="a3"/>
      </w:pPr>
      <w:r>
        <w:t xml:space="preserve">　　到六、七歲上學了，上學，以前是私塾，私塾先生代替父母，把教育的責任承當過來了，同樣的他也是把聖賢教育演出來給學生看，就是要做出來。聖賢書不止是讀的，不是的，它要變成生活，你能受用到，要能夠變成你的工作，變成你處事待人接物，所以叫聖賢教育。中國人的聖也是最高的學位，賢是第二個學位，君子是第三個學位，儒家的三個學位，跟佛法裡面佛、菩薩、羅漢是一個意思，學位的名稱，這個我們要搞懂。所以聖賢東西能夠背出來是他念的遍數多，目的不是這個。多念，讀書千遍，念一千遍，他不是教你記誦，不是教你背書，不是的，能背是自然的，它的副作用；真正的目的是教你修定，把你的妄想念掉，把你的雜念念掉，把你分別執著念掉，你就得到真正的大定，這個定能夠幫助你成聖成賢，能夠幫助你成菩薩、成佛。</w:t>
      </w:r>
      <w:r>
        <w:t xml:space="preserve"> </w:t>
      </w:r>
    </w:p>
    <w:p w14:paraId="6F547B2F" w14:textId="77777777" w:rsidR="001D01B5" w:rsidRDefault="001D01B5">
      <w:pPr>
        <w:pStyle w:val="a3"/>
      </w:pPr>
      <w:r>
        <w:t xml:space="preserve">　　現代的教學沒人教了，那小孩從哪裡學？電視代替了，他從小睜開眼睛就看著電視。電視教他什麼？教他殺盜淫妄，完全教負面的，這還得了！今天整個社會的責任，所以電視關係很大。我們沒有辦法來制止它，只有消極的，你放你的，我可以不看你的。我有五十年沒看電視了，電視廣播、報紙雜誌我斷絕了五十年，沒有接觸過，所以心地比較清淨，不受污染，這個我有權，我有權能保護自己。所以我們在現在這一代要解決社會問題，就是要解決教育問題，教育一定要從三個根做起，剛才我說的，儒家的《弟子規》、道家的《感應篇》、佛家的《十善業道》。然後專攻傳統文化，鑄造今天的聖賢君子，成就今天的佛菩薩，和諧社會決定可以落實，落實和諧世界也不會落空，我們紀念先祖真正的意義就在此地。希望在這次法會上大家都能明瞭，我們用真誠心來做這次法會；更重要的，把法會的精神、法會的理念放在心上，孕育在胸中，落實在生活。我們對人、對事、對物要遵從祖宗的教誨、佛菩薩的教導，做三教聖賢的傳人，真正落實「繼絕學，開太平」的使命，認真努力去做，這是我們今天祭祖法會真正真實的義趣，願跟我們同學們、朋友們共同勉勵。</w:t>
      </w:r>
      <w:r>
        <w:t xml:space="preserve"> </w:t>
      </w:r>
    </w:p>
    <w:p w14:paraId="1706A29A" w14:textId="77777777" w:rsidR="001D01B5" w:rsidRDefault="001D01B5">
      <w:pPr>
        <w:pStyle w:val="a3"/>
      </w:pPr>
      <w:r>
        <w:t xml:space="preserve">　　最後，祝福大家身心健康、光壽無量！祝福貴校學術興隆，辦學成功！祝福貴國國運昌隆，國泰民安！祝福世界安定和平，盛世大同！謝謝大家！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99BAF" w14:textId="77777777" w:rsidR="001D01B5" w:rsidRDefault="001D01B5" w:rsidP="001D01B5">
      <w:r>
        <w:separator/>
      </w:r>
    </w:p>
  </w:endnote>
  <w:endnote w:type="continuationSeparator" w:id="0">
    <w:p w14:paraId="3B515DB3" w14:textId="77777777" w:rsidR="001D01B5" w:rsidRDefault="001D01B5" w:rsidP="001D0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4640B" w14:textId="77777777" w:rsidR="001D01B5" w:rsidRDefault="001D01B5" w:rsidP="001D01B5">
      <w:r>
        <w:separator/>
      </w:r>
    </w:p>
  </w:footnote>
  <w:footnote w:type="continuationSeparator" w:id="0">
    <w:p w14:paraId="0AED2B02" w14:textId="77777777" w:rsidR="001D01B5" w:rsidRDefault="001D01B5" w:rsidP="001D01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01B5"/>
    <w:rsid w:val="001D01B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578C5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D01B5"/>
    <w:pPr>
      <w:tabs>
        <w:tab w:val="center" w:pos="4513"/>
        <w:tab w:val="right" w:pos="9026"/>
      </w:tabs>
      <w:snapToGrid w:val="0"/>
      <w:jc w:val="center"/>
    </w:pPr>
    <w:rPr>
      <w:sz w:val="18"/>
      <w:szCs w:val="18"/>
    </w:rPr>
  </w:style>
  <w:style w:type="character" w:customStyle="1" w:styleId="a5">
    <w:name w:val="页眉 字符"/>
    <w:basedOn w:val="a0"/>
    <w:link w:val="a4"/>
    <w:uiPriority w:val="99"/>
    <w:rsid w:val="001D01B5"/>
    <w:rPr>
      <w:rFonts w:ascii="SimSun" w:eastAsia="SimSun" w:hAnsi="SimSun" w:cs="SimSun"/>
      <w:sz w:val="18"/>
      <w:szCs w:val="18"/>
    </w:rPr>
  </w:style>
  <w:style w:type="paragraph" w:styleId="a6">
    <w:name w:val="footer"/>
    <w:basedOn w:val="a"/>
    <w:link w:val="a7"/>
    <w:uiPriority w:val="99"/>
    <w:unhideWhenUsed/>
    <w:rsid w:val="001D01B5"/>
    <w:pPr>
      <w:tabs>
        <w:tab w:val="center" w:pos="4513"/>
        <w:tab w:val="right" w:pos="9026"/>
      </w:tabs>
      <w:snapToGrid w:val="0"/>
    </w:pPr>
    <w:rPr>
      <w:sz w:val="18"/>
      <w:szCs w:val="18"/>
    </w:rPr>
  </w:style>
  <w:style w:type="character" w:customStyle="1" w:styleId="a7">
    <w:name w:val="页脚 字符"/>
    <w:basedOn w:val="a0"/>
    <w:link w:val="a6"/>
    <w:uiPriority w:val="99"/>
    <w:rsid w:val="001D01B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2025-10-14T01:30:00Z</dcterms:created>
  <dcterms:modified xsi:type="dcterms:W3CDTF">2025-10-14T01:30:00Z</dcterms:modified>
</cp:coreProperties>
</file>