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DBA7" w14:textId="77777777" w:rsidR="006F6B8E" w:rsidRDefault="006F6B8E">
      <w:r>
        <w:t xml:space="preserve">了凡四訓　　（第二十一集）　　</w:t>
      </w:r>
      <w:r>
        <w:t>1978</w:t>
      </w:r>
      <w:r>
        <w:t xml:space="preserve">　　台灣華藏大專講座　　檔名：</w:t>
      </w:r>
      <w:r>
        <w:t xml:space="preserve">19-003-0021 </w:t>
      </w:r>
    </w:p>
    <w:p w14:paraId="703861B8" w14:textId="77777777" w:rsidR="006F6B8E" w:rsidRDefault="006F6B8E">
      <w:pPr>
        <w:pStyle w:val="a3"/>
      </w:pPr>
      <w:r>
        <w:t xml:space="preserve">　　【何謂與人為善。昔舜在雷澤。見漁者皆取深潭厚澤。而老弱則漁於急流淺灘之中。惻然哀之。往而漁焉。見爭者。皆匿其過而不談。見有讓者。則揄揚而取法之。朞年。皆以深潭厚澤相讓矣。】</w:t>
      </w:r>
      <w:r>
        <w:t xml:space="preserve"> </w:t>
      </w:r>
    </w:p>
    <w:p w14:paraId="3E09B7B2" w14:textId="77777777" w:rsidR="006F6B8E" w:rsidRDefault="006F6B8E">
      <w:pPr>
        <w:pStyle w:val="a3"/>
      </w:pPr>
      <w:r>
        <w:t xml:space="preserve">　　從這個地方看起。這一段在積善這一章裡面是很重要的。前面曾經有八段教我們辨別善惡。這種辨別諸位要特別留意到，並不是叫我們去考察別人做的善惡，要那麼做就錯了，那就皆是惡了，一絲毫的善也沒有。所以辨別善惡是自己明瞭，我們自己二六時中所行的、自己所修的這些善行，究竟是真還是假，是是還是非，乃至於到後面，這個善是偏是圓，還是大還是小，叫我們自家要認識，絕不是叫你拿著這個標準去衡量別人，這一點要特別的注意。今天我們看的這個十條大綱，就是了凡先生提供給我們在日常生活當中隨緣修善的十條綱領，這是給我們做參考的。因為它這個文並不長，所以對這個善行細則不能夠一一的枚舉。好在《感應篇彙篇》裡面列舉的事相很多，每一條裡面古人的註以及事證都相當的豐富，可以做為我們在行持上的參考。這個地方的綱領當然就關係重大了，我們應當要把它記住，底下之文記不住，前面這十條大綱要牢牢的記住。</w:t>
      </w:r>
      <w:r>
        <w:t xml:space="preserve"> </w:t>
      </w:r>
    </w:p>
    <w:p w14:paraId="15D8F837" w14:textId="77777777" w:rsidR="006F6B8E" w:rsidRDefault="006F6B8E">
      <w:pPr>
        <w:pStyle w:val="a3"/>
      </w:pPr>
      <w:r>
        <w:t xml:space="preserve">　　第一，『與人為善』，「與人」這是講處眾，凡是跟大家在一起要起善心，要領導大家修善，自己把這個善行擴大，能夠影響到別人，叫大家共同修善，這才叫真正的善行，這講大善，也是前面講滿善。他舉舜王的一個例子，這是古時候的事情。在舜王那個時候是漁獵的時代，可以說那個時候的社會、生活形態與我們現在都不相同。現在我們學佛，曉得打獵是不許可的，有傷慈悲心，乃至於大乘菩薩不食眾生肉，這些話固然佛所說的絕對是正確的，可是佛在大經上也常說，佛無定法可說，你要看他說話是在哪一個時代、哪一個地點，說話的精神用意何在，都弄明白了，你才曉得他的意思，然後才曉得如何去遵循。這個時候可以說農業還沒有相當的推廣，還是以狩獵、遊牧為重要的生活方式，住在山邊上的人靠打獵為生，住在水邊上，這就是捕魚。</w:t>
      </w:r>
      <w:r>
        <w:t xml:space="preserve"> </w:t>
      </w:r>
    </w:p>
    <w:p w14:paraId="3FB71392" w14:textId="77777777" w:rsidR="006F6B8E" w:rsidRDefault="006F6B8E">
      <w:pPr>
        <w:pStyle w:val="a3"/>
      </w:pPr>
      <w:r>
        <w:t xml:space="preserve">　　他過去住在『雷澤』這個地方，我們看到「澤」，就是靠水邊，底下有個小註，雷澤，「在山東濮縣東南」。他住在這個地方，這個地方靠河，所以每天都看到有捕魚的。這些捕魚的人，年輕力壯都選的一些好的地方，『深潭厚澤』，這個地方藏的魚多，當然他捕獲的也就多。『急流淺灘』這個地方魚很少，水流得很急，灘很淺，一看就看到底，魚也藏不住，魚少。老人當然爭不過年輕的人，年輕的人把好地方都霸佔了。舜王仁厚，看到這個情形就生了同情心，『惻然哀之』，惻隱之心，悲痛的意思。他是怎麼樣勸化的？他也去，這在菩薩行裡面四攝法裡面叫同事攝。這在度化眾生裡頭，同事攝是最有效的。但是真正要有道行、有定力才能夠辦得到，否則的話不容易。譬如你朋友喜歡跳舞的，你行菩薩道，我天天陪你一塊去跳舞，跳了幾天自己也迷在裡頭了，你度不了他，結果被他度跑掉了。所以這個要有相當的定功，要確確實實有智慧才能夠辦得到，否則的話，我們還是用前面比較淺的，布施、愛語、利行，這是我們可以做的，同事是相當不容易的。我們看這一段是舜王運用同事的攝法，像這些我們雖然做不到，可以做參考，確確實實長學問、長見識。</w:t>
      </w:r>
      <w:r>
        <w:t xml:space="preserve"> </w:t>
      </w:r>
    </w:p>
    <w:p w14:paraId="6D76ADB7" w14:textId="77777777" w:rsidR="006F6B8E" w:rsidRDefault="006F6B8E">
      <w:pPr>
        <w:pStyle w:val="a3"/>
      </w:pPr>
      <w:r>
        <w:t xml:space="preserve">　　『見爭者，皆匿其過而不談』，這就是身教感化人的地方，看到別人爭執、有過失，他從來沒有說一句話，不加批評，你是他非，你對他不對，他不講這個。可見得</w:t>
      </w:r>
      <w:r>
        <w:lastRenderedPageBreak/>
        <w:t>這個舜王不見人之過，這就是所謂的聖人，他跟我們凡夫不相同的所在就在此地，凡夫是專門找人過失，聖人看到過失他也不以為過失，他也不放在心裡。這個小註我們念一下就行了，「為人掩惡」，掩是掩藏，就是遮蓋的意思，「去其反抗之心，留彼自新之路」，這是不言人之過，暗暗當中點醒這些人，叫他能夠自己反省、自己改過。『見有讓者，則揄揚而取法之』，人群多，也有很好的，也有很禮讓的，遇到這些禮讓的，他就特別的讚歎，以他做榜樣來取法他，這就是所謂的隱惡揚善。這個社會大家都懂得這個道理，都曉得隱惡揚善，縱然有作惡的人，他做了惡自自然然會受他良心責備，久而久之一定能夠改過自新。如果說反其道而行之，人有善行善言要把它掩藏住，不讓大家知道，有過失趕快給他宣揚出去，諸位想一想，這個社會還會好嗎？不會好的。所以我們今天看看報紙雜誌這些宣傳品裡面，你看看是宣揚善事的多，還是宣揚惡事的多？這種宣揚就是在造因，後面的果報必然是相應的。他這樣做，很有耐心的做，『朞年，皆以深潭厚澤相讓矣』，朞年是一年，這樣做了一年，把這個地區的人都感化了，不再爭執了，都懂得禮讓，年輕的人都願意讓年老人了，這是他在那裡的教化。</w:t>
      </w:r>
      <w:r>
        <w:t xml:space="preserve"> </w:t>
      </w:r>
    </w:p>
    <w:p w14:paraId="7CF331F9" w14:textId="77777777" w:rsidR="006F6B8E" w:rsidRDefault="006F6B8E">
      <w:pPr>
        <w:pStyle w:val="a3"/>
      </w:pPr>
      <w:r>
        <w:t xml:space="preserve">　　我們看底下這個小註，這個小註說得很好，這裡頭以佛法的觀點來說。「此不過借此故事表出與人為善之德意，並非勸人捕魚而造謀財害命之殺業也」。捕魚確確實實是謀財害命，這一門行業絕對不好，我們學佛的人最好不要去做這個行業，這是有很重殺業在裡面。「凡一切殺生行業，及一切與殺生業有連帶關係之行業，皆屬黑業」，這個黑業在佛法裡面講就是罪業的意思，就是惡業。因為在印度它用黑白兩個字代表善惡，凡是善業都稱為白業，凡是惡業稱之為黑業。這都是說的惡業，惡業的果報很可怕，「皆為千生百劫沉淪苦海之深因，擇業不可不審慎也」。這就是勸告我們，人生在世必定要有事業，你選擇事業的時候要小心、要謹慎，不可以造惡業。縱然這個惡業能夠帶給你很大的財富，你要記住，那些財富也不過是供你這一生數十年的享受而已，你這數十年過去之後，再千生百劫去受罪，那真是犯不著的事情，這絕不是一個聰明人願意做的。善業縱然是帶給你很微薄的財富，清苦的生活，可是來生就得如意了。所以你要把這個道理想通了，我們又何必去造惡業？惡業裡面不只殺生這一條，太多太多，這也不必細說，大家將來去看《感應篇彙篇》的註子你就明白了，一切惡業決定不可以做。</w:t>
      </w:r>
      <w:r>
        <w:t xml:space="preserve"> </w:t>
      </w:r>
    </w:p>
    <w:p w14:paraId="18D11E43" w14:textId="77777777" w:rsidR="006F6B8E" w:rsidRDefault="006F6B8E">
      <w:pPr>
        <w:pStyle w:val="a3"/>
      </w:pPr>
      <w:r>
        <w:t xml:space="preserve">　　【夫以舜之明哲。豈不能出一言教眾人哉。乃不以言教而以身轉之。此良工苦心也。】</w:t>
      </w:r>
      <w:r>
        <w:t xml:space="preserve"> </w:t>
      </w:r>
    </w:p>
    <w:p w14:paraId="2982AD1C" w14:textId="77777777" w:rsidR="006F6B8E" w:rsidRDefault="006F6B8E">
      <w:pPr>
        <w:pStyle w:val="a3"/>
      </w:pPr>
      <w:r>
        <w:t xml:space="preserve">　　舜是當時大賢人，在那個時候他的聲望、地位、道德都是眾望所歸，他說一句話勸勸大家不行嗎？為什麼還要身體力行，起帶頭作用，做了一年多，把這個風俗轉移過來？由此可知道，聖人對於轉移風俗用心很苦。這是說一段故事。底下有一段發明，說：</w:t>
      </w:r>
      <w:r>
        <w:t xml:space="preserve"> </w:t>
      </w:r>
    </w:p>
    <w:p w14:paraId="1537CA90" w14:textId="77777777" w:rsidR="006F6B8E" w:rsidRDefault="006F6B8E">
      <w:pPr>
        <w:pStyle w:val="a3"/>
      </w:pPr>
      <w:r>
        <w:t xml:space="preserve">　　【吾輩處末世。勿以己之長而蓋人。勿以己之善而形人。勿以己之多能而困人。】</w:t>
      </w:r>
      <w:r>
        <w:t xml:space="preserve"> </w:t>
      </w:r>
    </w:p>
    <w:p w14:paraId="1862C36B" w14:textId="77777777" w:rsidR="006F6B8E" w:rsidRDefault="006F6B8E">
      <w:pPr>
        <w:pStyle w:val="a3"/>
      </w:pPr>
      <w:r>
        <w:t xml:space="preserve">　　這個發明就是以聖賢之道來教我們學習，教我們效法。『末世』是指佛法裡面所講的末法時期。這本書雖然不是佛經，與佛法的關係非常的密切。袁了凡先生對於改過自新、轉移命運得自於雲谷禪師的教誨，所以他本人對於佛法相當的通達，在這四篇裡面，佛學的術語就相當之多，因此我們也可以把它當作佛經的入門書籍來看。</w:t>
      </w:r>
      <w:r>
        <w:lastRenderedPageBreak/>
        <w:t>『吾輩』就是指我們大眾，泛指的處在末法時期，末法比堯舜那個時代要差得遠，可以說差得太遠了。那個時候人心淳厚，容易回頭，現在末法時代業障深重，以身作則都未必能夠轉移風俗，從前他一個人做行，現在我們要轉風易俗一個人做不行，佛菩薩來，他一個人領導也不行，現在要想轉移風俗是要大家一起來幹。譬如說學佛的，佛門四眾同修都知道這個道理，個個發心這樣做，有幾百個人、幾千個人都這樣做，社會上的人就奇怪了，怎麼有這麼多人在做？才能夠引起注意，一個、二個他沒有看在眼睛裡，這樣做功德當然是無量無邊。底下有幾樁事情特別要注意的，為什麼？與人為善的障礙，你要想與人為善，必須把這些障礙去掉，這些障礙都是本身的習氣。</w:t>
      </w:r>
      <w:r>
        <w:t xml:space="preserve"> </w:t>
      </w:r>
    </w:p>
    <w:p w14:paraId="1FEF8FD4" w14:textId="77777777" w:rsidR="006F6B8E" w:rsidRDefault="006F6B8E">
      <w:pPr>
        <w:pStyle w:val="a3"/>
      </w:pPr>
      <w:r>
        <w:t xml:space="preserve">　　第一個，『勿以己之長而蓋人』，這個地方講蓋不必解釋，現在你們大家都懂得了，長是自己的特長，你比別人強的地方，不可以以這個來欺人。『勿以己之善而形人』，形就是形之於色的意思，表現在外面，我是一個修善的，斷惡修善的，總比你強，你都不如我，我修善功德都比你大，就是表現在外面，這叫形。『勿以己之多能而困人』，這個困人在現在的話就是困辱，自己有才幹是應當要幫助別人，這才對。舉個例子來說，想辦一樁事情，你知道他自己力量不夠，叫他去辦，叫他去碰釘子，樣樣都不通了，他這才拍拍胸膛，我出來把這個事情辦好。像這些習氣確確實實是很多，這是舉出幾條，是要教給我們要把自己的習氣收斂收斂。</w:t>
      </w:r>
      <w:r>
        <w:t xml:space="preserve"> </w:t>
      </w:r>
    </w:p>
    <w:p w14:paraId="446D7515" w14:textId="77777777" w:rsidR="006F6B8E" w:rsidRDefault="006F6B8E">
      <w:pPr>
        <w:pStyle w:val="a3"/>
      </w:pPr>
      <w:r>
        <w:t xml:space="preserve">　　【收斂才智。若無若虛。】</w:t>
      </w:r>
      <w:r>
        <w:t xml:space="preserve"> </w:t>
      </w:r>
    </w:p>
    <w:p w14:paraId="363181E4" w14:textId="77777777" w:rsidR="006F6B8E" w:rsidRDefault="006F6B8E">
      <w:pPr>
        <w:pStyle w:val="a3"/>
      </w:pPr>
      <w:r>
        <w:t xml:space="preserve">　　這個非常重要，因為這一點做不到，與人為善那是口號而已，自己有智慧、有德能要藏起來。有那個藏的心都不好，功夫還不到家，那怎麼辦？想想前人自己就不行，你現在認為你很有才華、很有能耐，你能比得上堯舜嗎？你能比得上諸佛菩薩嗎？你能比得上歷代祖師嗎？你一想到那個，自己就無能了。這個方法也很好，換句話說，我們要以古聖先賢做榜樣，學佛就要以佛菩薩做典型，我們望佛菩薩差得太遠太遠了，這樣才能夠做到『若無若虛』。自己是無知、無德、無能，這樣才能跟人相處，相處的時候不起衝突，沒有貢高我慢的習氣。下面這一條這也是關鍵的所在了。</w:t>
      </w:r>
      <w:r>
        <w:t xml:space="preserve"> </w:t>
      </w:r>
    </w:p>
    <w:p w14:paraId="2450EACF" w14:textId="77777777" w:rsidR="006F6B8E" w:rsidRDefault="006F6B8E">
      <w:pPr>
        <w:pStyle w:val="a3"/>
      </w:pPr>
      <w:r>
        <w:t xml:space="preserve">　　【見人過失。且涵容而掩覆之。】</w:t>
      </w:r>
      <w:r>
        <w:t xml:space="preserve"> </w:t>
      </w:r>
    </w:p>
    <w:p w14:paraId="4F4CDF04" w14:textId="77777777" w:rsidR="006F6B8E" w:rsidRDefault="006F6B8E">
      <w:pPr>
        <w:pStyle w:val="a3"/>
      </w:pPr>
      <w:r>
        <w:t xml:space="preserve">　　這就是剛才舜王教給我們的，不要記人家的過失，看到人家的過失記在心裡面就有惡業，你已經種了惡業，別人的惡事與我何關，我何必要管他？何必要記在心裡？何必要到處宣揚？就是不宣揚，記在心裡面，阿賴耶識裡頭就是有惡業種子，這個不可不知。這是養自己的德、養自己的量。對別人有好處：</w:t>
      </w:r>
      <w:r>
        <w:t xml:space="preserve"> </w:t>
      </w:r>
    </w:p>
    <w:p w14:paraId="531471CC" w14:textId="77777777" w:rsidR="006F6B8E" w:rsidRDefault="006F6B8E">
      <w:pPr>
        <w:pStyle w:val="a3"/>
      </w:pPr>
      <w:r>
        <w:t xml:space="preserve">　　【一則令其可改。一則令其有所顧忌而不敢縱。】</w:t>
      </w:r>
      <w:r>
        <w:t xml:space="preserve"> </w:t>
      </w:r>
    </w:p>
    <w:p w14:paraId="525E74AD" w14:textId="77777777" w:rsidR="006F6B8E" w:rsidRDefault="006F6B8E">
      <w:pPr>
        <w:pStyle w:val="a3"/>
      </w:pPr>
      <w:r>
        <w:t xml:space="preserve">　　這是漸漸的感化他。造的惡去宣揚，往往有意無意當中激起他一種反抗的心理，不但他不肯改，還變本加厲。這個不但在世法裡頭，佛門裡面也往往有之，甚至於結下了冤仇，生生世世都解不開，這又何苦？這一段都是說我們自己本分的事情，應當要學習的。</w:t>
      </w:r>
      <w:r>
        <w:t xml:space="preserve"> </w:t>
      </w:r>
    </w:p>
    <w:p w14:paraId="0CAEFB53" w14:textId="77777777" w:rsidR="006F6B8E" w:rsidRDefault="006F6B8E">
      <w:pPr>
        <w:pStyle w:val="a3"/>
      </w:pPr>
      <w:r>
        <w:t xml:space="preserve">　　【見人有微長可取。小善可錄。翻然舍己而從之。】</w:t>
      </w:r>
      <w:r>
        <w:t xml:space="preserve"> </w:t>
      </w:r>
    </w:p>
    <w:p w14:paraId="2FEC56E6" w14:textId="77777777" w:rsidR="006F6B8E" w:rsidRDefault="006F6B8E">
      <w:pPr>
        <w:pStyle w:val="a3"/>
      </w:pPr>
      <w:r>
        <w:lastRenderedPageBreak/>
        <w:t xml:space="preserve">　　前面說掩飾別人的過失，這是德行，不容易，捨己而從人那就更不容易。你看看這個善是一層比一層擴大，一層比一層精深。見到別人為善，我也修善，甚至於我修善的方法比他還要好，比他做得還要圓滿，看到他修善，把我捨棄掉去幫助他，去成就他，諸位想一想這多麼難！為什麼要這樣做？跟舜王的意思是一樣的，獎勵善人，一個人修善不如大家修善。所以一樁事情提倡了之後，如果有人去做，就盡全力去幫助他，請他來領導做，他做得更起勁。那個善的功德哪個大？你心裡要是有哪個大、哪個小，你這個心就不圓滿了。前面說了，三輪體空，那才叫真正的圓滿。三輪體空是菩薩才能做得到，世間的善人做不到。我們學佛修菩薩道就應當捨己從人，換句話說，提倡之後就要鼓勵人去做，盡全心全力幫助別人去做，這才叫真善。</w:t>
      </w:r>
      <w:r>
        <w:t xml:space="preserve"> </w:t>
      </w:r>
    </w:p>
    <w:p w14:paraId="18CE94CB" w14:textId="77777777" w:rsidR="006F6B8E" w:rsidRDefault="006F6B8E">
      <w:pPr>
        <w:pStyle w:val="a3"/>
      </w:pPr>
      <w:r>
        <w:t xml:space="preserve">　　【且為艷稱而廣述之。】</w:t>
      </w:r>
      <w:r>
        <w:t xml:space="preserve"> </w:t>
      </w:r>
    </w:p>
    <w:p w14:paraId="482EDE0D" w14:textId="77777777" w:rsidR="006F6B8E" w:rsidRDefault="006F6B8E">
      <w:pPr>
        <w:pStyle w:val="a3"/>
      </w:pPr>
      <w:r>
        <w:t xml:space="preserve">　　這個『艷稱』就是美稱、讚譽，而且隨時隨處去讚歎，到處給他宣揚，縱然是小善、微長也要宣揚。這樣一宣揚，他自己聽到之後，這個善心增長，我做點小善大家都這麼稱讚我，我應該更多做一點，這就是獎勵的意思。</w:t>
      </w:r>
      <w:r>
        <w:t xml:space="preserve"> </w:t>
      </w:r>
    </w:p>
    <w:p w14:paraId="49097C4D" w14:textId="77777777" w:rsidR="006F6B8E" w:rsidRDefault="006F6B8E">
      <w:pPr>
        <w:pStyle w:val="a3"/>
      </w:pPr>
      <w:r>
        <w:t xml:space="preserve">　　【凡日用間。發一言。行一事。全不為自己起念。全是為物立則。此大人天下為公之度也。】</w:t>
      </w:r>
      <w:r>
        <w:t xml:space="preserve"> </w:t>
      </w:r>
    </w:p>
    <w:p w14:paraId="0BF27F2D" w14:textId="77777777" w:rsidR="006F6B8E" w:rsidRDefault="006F6B8E">
      <w:pPr>
        <w:pStyle w:val="a3"/>
      </w:pPr>
      <w:r>
        <w:t xml:space="preserve">　　這是講與人為善講到了極則之處。日常生活當中說一句話，動一個念頭，行一樁事，都不是為自己，都是想到一切眾生。它這個地方講，『全是為物立則』，這個物範圍包括得大，如果是人，人不能包括物，物可以包括人，物是指的動物，動物可以包括人，人不能夠包括動物。所以在佛經裡面用物的時候特別的多，用這個物字就是把九法界裡面有情眾生統統都包含在其中了，是給他們立下一個法則，做一個榜樣。換句話說，這一念善心、一句善言，要使它的效果推展到一切眾生，大家共同來修善行。常常要存這個心，處處要存這個心，與人為善之心，不計仇、不計惡，縱然是冤家對頭見了面，他對我有界限，我對他不能有界限。他對我有界限，他智慧沒開，道理不明，有界限是自然之理，應當的，他對我有界限應該是如此，我對他有界限就不對了。我們懂得佛法的道理，懂得與人為善最高的原則，這個地方不可不知。所以說《了凡四訓》是我們學佛的起點，這都是做人的道理，在五乘佛法裡面是人乘的佛法。人都做不好，人的標準都有欠缺，那還能想學佛菩薩？還談得上成佛作祖？這是第一條。下面再看第二條，說：</w:t>
      </w:r>
      <w:r>
        <w:t xml:space="preserve"> </w:t>
      </w:r>
    </w:p>
    <w:p w14:paraId="710595B8" w14:textId="77777777" w:rsidR="006F6B8E" w:rsidRDefault="006F6B8E">
      <w:pPr>
        <w:pStyle w:val="a3"/>
      </w:pPr>
      <w:r>
        <w:t xml:space="preserve">　　【何謂愛敬存心。君子與小人。就形跡觀。常易相混。惟一點存心處。則善惡懸絕。判然如黑白之相反。故曰。君子所以異於人者。以其存心也。君子所存之心。只是愛人敬人之心。】</w:t>
      </w:r>
      <w:r>
        <w:t xml:space="preserve"> </w:t>
      </w:r>
    </w:p>
    <w:p w14:paraId="7E4DB2C5" w14:textId="77777777" w:rsidR="006F6B8E" w:rsidRDefault="006F6B8E">
      <w:pPr>
        <w:pStyle w:val="a3"/>
      </w:pPr>
      <w:r>
        <w:t xml:space="preserve">　　我們讀了，我們是不是也這樣學？我們是不是這個心念念當中都是愛一切人、都是敬一切人？這一段說得好，開頭以君子與小人做個對照，表面上看不容易辨別，誰是君子、誰是小人，看不出來，要從存心處去看，那就清清楚楚，一點都不含混。既然曉得，君子存心只是，只是兩個字好，除此以外他沒有別的，『只是愛人敬人』，反過來便是小人，這些我們自己常常要檢點自己。愛敬的反面，嫉妒瞋恨、怨天尤人，這都是反面，從正面你就可以看出反面。我們自己要天天反省檢點，我們自己是不是這樣做？是這樣做這才叫做積善，積善是福德之根本，佛菩薩福慧雙修都是從知道積而來的。</w:t>
      </w:r>
      <w:r>
        <w:t xml:space="preserve"> </w:t>
      </w:r>
    </w:p>
    <w:p w14:paraId="05D02462" w14:textId="77777777" w:rsidR="006F6B8E" w:rsidRDefault="006F6B8E">
      <w:pPr>
        <w:pStyle w:val="a3"/>
      </w:pPr>
      <w:r>
        <w:lastRenderedPageBreak/>
        <w:t xml:space="preserve">　　【蓋人有親疏貴賤。有智愚賢不肖。萬品不齊。皆吾同胞。皆吾一體。孰非當敬愛者。】</w:t>
      </w:r>
      <w:r>
        <w:t xml:space="preserve"> </w:t>
      </w:r>
    </w:p>
    <w:p w14:paraId="1D107DF9" w14:textId="77777777" w:rsidR="006F6B8E" w:rsidRDefault="006F6B8E">
      <w:pPr>
        <w:pStyle w:val="a3"/>
      </w:pPr>
      <w:r>
        <w:t xml:space="preserve">　　這一段是從我們一個民族淵源上說來，這是舉我們中國人，中華民族，給諸位說，諸位細細去考察考察，我們是一個祖先，是一家人，人人都是炎黃的子孫，黃帝是我們的始祖。所以在當前也有一些人注意到這個問題，修譜的重要，從前在大陸哪一個人家沒有家譜？哪一個人家沒有祠堂？從家譜裡面一代一代追溯上去，追溯到老祖宗就是黃帝。姓氏的來源多半是從前子孫繁衍太多了，分在某一個地方，以後就以那個地方做姓，還有就是以父親的名字當中取一個字為姓的，這都很多。不是說姓不同就不是一家人，追根究柢還是一家人。既然是一家人，『皆吾同胞，皆吾一體』。知道這個道理，知道我們是一個老祖宗傳下來的，所以縱然有親疏、有貴賤、有賢愚，種種不齊，我們敬愛之心不能變更，都要敬、都要愛。如果要以佛法來講，那就更圓滿、更究竟了。佛法不但是講我們這一個村莊，是講十方法界，十法界依正莊嚴都是我們自己真心所現的影像。所以佛對於一切眾生，胎卵濕化，都看成一體，稱之為「無緣大慈，同體大悲」。你看看是不是比我們世間講這個血統更要親密？佛說的句句是實在話，沒有一句是誇大的。既然都是真心所現之物，同一個真心，那他怎麼會沒有愛敬？下面說：</w:t>
      </w:r>
      <w:r>
        <w:t xml:space="preserve"> </w:t>
      </w:r>
    </w:p>
    <w:p w14:paraId="1CBD800B" w14:textId="77777777" w:rsidR="006F6B8E" w:rsidRDefault="006F6B8E">
      <w:pPr>
        <w:pStyle w:val="a3"/>
      </w:pPr>
      <w:r>
        <w:t xml:space="preserve">　　【愛敬眾人。即是愛敬聖賢。】</w:t>
      </w:r>
      <w:r>
        <w:t xml:space="preserve"> </w:t>
      </w:r>
    </w:p>
    <w:p w14:paraId="2CE5DD85" w14:textId="77777777" w:rsidR="006F6B8E" w:rsidRDefault="006F6B8E">
      <w:pPr>
        <w:pStyle w:val="a3"/>
      </w:pPr>
      <w:r>
        <w:t xml:space="preserve">　　這個話說得非常有道理。佛菩薩，剛才說了，平等的慈悲，所以普賢菩薩十大願王第一個是「禮敬諸佛」。諸佛是指誰？諸佛就是包括了一切眾生，除自己之外統統都是，不但有情眾生是，無情眾生也包括在其中，這比世法說得要親近得多。</w:t>
      </w:r>
      <w:r>
        <w:t xml:space="preserve"> </w:t>
      </w:r>
    </w:p>
    <w:p w14:paraId="097001A6" w14:textId="77777777" w:rsidR="006F6B8E" w:rsidRDefault="006F6B8E">
      <w:pPr>
        <w:pStyle w:val="a3"/>
      </w:pPr>
      <w:r>
        <w:t xml:space="preserve">　　【能通眾人之志。即是通聖賢之志。何者。聖賢之志。本欲斯世斯人。各得其所。吾合愛合敬。而安一世之人。即是為聖賢而安之也。】</w:t>
      </w:r>
      <w:r>
        <w:t xml:space="preserve"> </w:t>
      </w:r>
    </w:p>
    <w:p w14:paraId="28FBF7FA" w14:textId="77777777" w:rsidR="006F6B8E" w:rsidRDefault="006F6B8E">
      <w:pPr>
        <w:pStyle w:val="a3"/>
      </w:pPr>
      <w:r>
        <w:t xml:space="preserve">　　這一段話說明，能夠明白眾人的志趣就能明白聖人、賢人的志趣。什麼是聖賢的志趣？聖賢的存心無非要世人各得其所、各得其業，個個都能安居樂業，這是聖賢的存心。所以我們對於一切人都能夠『合愛合敬』，而去安頓一切世人，即是代替聖賢安之也。為什麼？因為聖賢的志向即是如此而已，我們能這樣存心愛敬一切世人，等於代替聖賢安頓世人，我們的存心不知不覺就跟聖賢合而為一了。請看下面這一段，這一段是第三段。</w:t>
      </w:r>
      <w:r>
        <w:t xml:space="preserve"> </w:t>
      </w:r>
    </w:p>
    <w:p w14:paraId="6564EDE9" w14:textId="77777777" w:rsidR="006F6B8E" w:rsidRDefault="006F6B8E">
      <w:pPr>
        <w:pStyle w:val="a3"/>
      </w:pPr>
      <w:r>
        <w:t xml:space="preserve">　　【何謂成人之美。玉之在石。抵擲則瓦礫。追琢則圭璋。】</w:t>
      </w:r>
      <w:r>
        <w:t xml:space="preserve"> </w:t>
      </w:r>
    </w:p>
    <w:p w14:paraId="6C07F768" w14:textId="77777777" w:rsidR="006F6B8E" w:rsidRDefault="006F6B8E">
      <w:pPr>
        <w:pStyle w:val="a3"/>
      </w:pPr>
      <w:r>
        <w:t xml:space="preserve">　　古時候有一句諺語說，「君子有成人之美」，別人有好事情，我們都要盡我們的力量去成全他、去幫助他。『玉之在石』，這個玉在還沒有經過加工的時候，看起來只不過是一塊石頭而已。『抵擲則瓦礫』，下面有一個小註，「抵拒敵對而拋擲之」，如果將這塊玉認為只是一塊石頭把它拋棄掉了，那就等於跟碎石子、破瓦片沒有兩樣了。『追琢則圭璋』，要是把它經過一番加工，把不好的去掉，把最好的東西留下，就變成無價之寶「圭璋」，圭璋就是寶玉的意思。但是石頭有很多種，首先我們要認識哪一塊石頭裡面有玉，成分如何。對人也是如此，第一要認識人才，盡心盡力幫助他、成就他，無論是精神力量、物質力量、環境力量，都應該做為增上緣去支助他，使他成為有學、有德、有道之人，這樣的去成人之美，一生功德定有無量無邊</w:t>
      </w:r>
      <w:r>
        <w:lastRenderedPageBreak/>
        <w:t>的成就。我們舉過去一個例子來說，如六祖惠能大師，在黃梅得了五祖的衣缽之後，受了不少的辛苦，很多人都想害他，六祖躲藏了十五年，在獵人隊裡面藏了十五年，如果沒有遇到印宗法師，六祖還不會受具足戒，登大座說法。印宗法師是一方的大師，他也能講經說法，他替六祖圓頂，待六祖受完戒後，反過來拜他為師。我們想一想，能有幾個人會這樣做？六祖一生度化眾生的成就，剛好遇到印宗法師有成人之美，如遇不到印宗法師，六祖也沒有辦法將他的法流傳到後代。所以說成人之美，功德無量無邊！</w:t>
      </w:r>
      <w:r>
        <w:t xml:space="preserve"> </w:t>
      </w:r>
    </w:p>
    <w:p w14:paraId="08AB42FA" w14:textId="77777777" w:rsidR="006F6B8E" w:rsidRDefault="006F6B8E">
      <w:pPr>
        <w:pStyle w:val="a3"/>
      </w:pPr>
      <w:r>
        <w:t xml:space="preserve">　　最近如台中李老師，他那裡創辦了研究經論的小班，成就了不少講經人才，學人就是在他那裡學出來的。而且現在每星期一到星期六早上五點半到六點，在復興廣播電台播出「明倫之聲」，這些節目都是在發揚我們中華文化，改善社會風俗，成就人的美德。諸位如果有時間，每天早晨五點半可以聽聽，我現在每天早晨都在聽。我們簡居士還特地到台中，將過去明倫之聲播出的錄音帶錄了三十卷回來，我們現在已經拷貝一套出來了，每一卷一個小時，一卷兩個單元。諸位如果有興趣可以借回去聽，內容非常的充實，我們日常生活都能夠做得到的。如果諸位都能夠介紹別人去聽，使大家都能夠斷惡修善，這也是成人之美。請再看底下的文：</w:t>
      </w:r>
      <w:r>
        <w:t xml:space="preserve"> </w:t>
      </w:r>
    </w:p>
    <w:p w14:paraId="2D351D67" w14:textId="77777777" w:rsidR="006F6B8E" w:rsidRDefault="006F6B8E">
      <w:pPr>
        <w:pStyle w:val="a3"/>
      </w:pPr>
      <w:r>
        <w:t xml:space="preserve">　　【故凡見人行一善事。或其人志可取而資可進。皆須誘掖而成就之。或為之獎借。】</w:t>
      </w:r>
      <w:r>
        <w:t xml:space="preserve"> </w:t>
      </w:r>
    </w:p>
    <w:p w14:paraId="69B5D52D" w14:textId="77777777" w:rsidR="006F6B8E" w:rsidRDefault="006F6B8E">
      <w:pPr>
        <w:pStyle w:val="a3"/>
      </w:pPr>
      <w:r>
        <w:t xml:space="preserve">　　凡是看到別人做一件善事，哪怕那善事很小，都應該去獎勵他、去讚美他，使他成就更大的善行。或者是看到那個人他的志趣可取的，而資可進的，譬如說有人他喜歡聽經，也喜歡行善事，對於善言善語都聽得進，這種人在現在這個時代非常的難得，我們都應該去誘導他，提拔他向善。</w:t>
      </w:r>
      <w:r>
        <w:t xml:space="preserve"> </w:t>
      </w:r>
    </w:p>
    <w:p w14:paraId="7FC01A9A" w14:textId="77777777" w:rsidR="006F6B8E" w:rsidRDefault="006F6B8E">
      <w:pPr>
        <w:pStyle w:val="a3"/>
      </w:pPr>
      <w:r>
        <w:t xml:space="preserve">　　【或為之維持。或為白其誣而分其謗。務使之成立而後已。】</w:t>
      </w:r>
      <w:r>
        <w:t xml:space="preserve"> </w:t>
      </w:r>
    </w:p>
    <w:p w14:paraId="07C97E6F" w14:textId="77777777" w:rsidR="006F6B8E" w:rsidRDefault="006F6B8E">
      <w:pPr>
        <w:pStyle w:val="a3"/>
      </w:pPr>
      <w:r>
        <w:t xml:space="preserve">　　『或為之維持』，就是去支持他、贊助他，使他這個善事能夠圓滿。『或為白其誣而分其謗』，「或為白其誣」，他有被人冤枉的地方要替他辯別，「而分其謗」，分其謗就是他被人毀謗了，你也替他分擔一部分。下面小註說，「獎借、維持、辯誣、分謗，能如此成全人，便是大學問、大智慧、大福德相」。能夠這樣的去成全別人，如果沒有大學問、大智慧、大福德的人，確實不容易辦得到，這樣的去成全別人，直到他的善行成之而後已。</w:t>
      </w:r>
      <w:r>
        <w:t xml:space="preserve"> </w:t>
      </w:r>
    </w:p>
    <w:p w14:paraId="58041ECC" w14:textId="77777777" w:rsidR="006F6B8E" w:rsidRDefault="006F6B8E">
      <w:pPr>
        <w:pStyle w:val="a3"/>
      </w:pPr>
      <w:r>
        <w:t xml:space="preserve">　　【大抵人各惡其非類。鄉人之善者少。不善者多。善人在俗。亦難自立。且豪傑錚錚。不甚修形跡。多易指摘。故善事常易敗。而善人常得謗。惟仁人長者。匡直而輔翼之。其功德最宏。】</w:t>
      </w:r>
      <w:r>
        <w:t xml:space="preserve"> </w:t>
      </w:r>
    </w:p>
    <w:p w14:paraId="311E53F9" w14:textId="77777777" w:rsidR="006F6B8E" w:rsidRDefault="006F6B8E">
      <w:pPr>
        <w:pStyle w:val="a3"/>
      </w:pPr>
      <w:r>
        <w:t xml:space="preserve">　　到這裡是一段。『大抵人各惡其非類』，大抵是講大概的意思，這個惡念去聲，念「物」，小註裡面說，「不喜歡也」。請再看下面這一段小註，「宗旨性習或各別、或相反也，眾生肉眼不識好歹，同惡相濟，臭味相投者，誤認為良伴，直至身敗名裂而後已，良可悲也，豈知相反適相成！苦口多良藥，忠言恆逆耳，順時易傾覆，逆境多振拔，有作為人當開放見地以善處之」。我們孔老夫子說過一句話，「物以類聚」，性習嗜好相同的，很自然的就會聚在一塊；跟他自己的性習嗜好不相同的，就會產生排斥，合不來。譬如喜歡打麻將的，到禮拜天或者假日，他就會去找那些打麻</w:t>
      </w:r>
      <w:r>
        <w:lastRenderedPageBreak/>
        <w:t>將的朋友聚在一塊玩；喜歡喝酒的，就會去找喝酒的朋友；喜歡學佛的人，想要徹底覺悟宇宙人生的大道理，解脫生死痛苦的人，他們也就會找這些志同道合的人聚在一塊來研究討論，這些現象大概就是這樣的。我們眾生還有一個毛病，喜歡聽好聽的話，不喜歡聽應該聽的話。俗話常說，「忠言逆耳，苦口良藥」，在順境裡面淘汰人很容易，在逆境裡面反而能夠成就人。富貴人家的子弟多半不能成器，為什麼？人一享受都不能夠振作起來。當一個人在受苦難的時候，頭腦反而清醒，所以清寒的子弟多半能夠出人頭地。</w:t>
      </w:r>
      <w:r>
        <w:t xml:space="preserve"> </w:t>
      </w:r>
    </w:p>
    <w:p w14:paraId="73884574" w14:textId="77777777" w:rsidR="006F6B8E" w:rsidRDefault="006F6B8E">
      <w:pPr>
        <w:pStyle w:val="a3"/>
      </w:pPr>
      <w:r>
        <w:t xml:space="preserve">　　『鄉人之善者少，不善者多，善人在俗亦難自立』。在了凡居士那個時代善人就很少，惡人比較多，我們現在這個時代更是如此。不要說別的，就以人情味來講，二十幾年前的人情味就比現在的人情味濃得太多了，無論是親戚或者是朋友。記得我小時候跟我母親到外祖母家，看到我祖母、舅舅、舅媽、阿姨，他們那樣親切的樣子，給人感覺到無限的溫馨。二十幾年後的今天，我們這些做晚輩當家了，就不如前一輩那麼樣的親切了。既然善人少，惡人多了，善人在這個地方就很難出頭，很難自立。</w:t>
      </w:r>
      <w:r>
        <w:t xml:space="preserve"> </w:t>
      </w:r>
    </w:p>
    <w:p w14:paraId="4DDD76B7" w14:textId="77777777" w:rsidR="006F6B8E" w:rsidRDefault="006F6B8E">
      <w:pPr>
        <w:pStyle w:val="a3"/>
      </w:pPr>
      <w:r>
        <w:t xml:space="preserve">　　請看下文，『且豪傑錚錚』，小註裡面說，「智過萬人者謂之英，智過千人者謂之俊，智過百人者謂之豪，智過十人者謂之傑」。這個很容易懂，智慧超過一萬人稱之英，智慧超過一千人稱之俊，智慧超過一百人稱之豪，智慧超過十個人稱之傑，所謂的英俊豪傑。「錚錚」，「金聲。後漢劉盆子傳，光武曰：卿所謂鐵中錚錚者，言不同尋常也」。錚錚是比喻鐵裡面發出來的聲音，有不同凡響的意思。下面文說，『不甚修形跡，多易指摘。故善事常易敗，而善人常得謗』，善人做事往往遭人排斥，善事不容易成就，而且還要遭受人家的毀謗。『惟仁人長者，匡直而輔翼之，其功德最宏』，這一句是說，如果在這個地方有仁人長者，換句話說，就是在這個地方你是個有德望、有地位的長者，你能夠出來幫助這個善人成就他的善事，輔助他的善行，使他這個善事能夠成就，這個功德是無量無邊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892CA" w14:textId="77777777" w:rsidR="006F6B8E" w:rsidRDefault="006F6B8E" w:rsidP="006F6B8E">
      <w:r>
        <w:separator/>
      </w:r>
    </w:p>
  </w:endnote>
  <w:endnote w:type="continuationSeparator" w:id="0">
    <w:p w14:paraId="498EF3AC" w14:textId="77777777" w:rsidR="006F6B8E" w:rsidRDefault="006F6B8E" w:rsidP="006F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B20D" w14:textId="77777777" w:rsidR="006F6B8E" w:rsidRDefault="006F6B8E" w:rsidP="006F6B8E">
      <w:r>
        <w:separator/>
      </w:r>
    </w:p>
  </w:footnote>
  <w:footnote w:type="continuationSeparator" w:id="0">
    <w:p w14:paraId="4CCDBD25" w14:textId="77777777" w:rsidR="006F6B8E" w:rsidRDefault="006F6B8E" w:rsidP="006F6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8E"/>
    <w:rsid w:val="006F6B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1AE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