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4D7A" w14:textId="77777777" w:rsidR="00AB2487" w:rsidRDefault="00AB2487">
      <w:r>
        <w:t xml:space="preserve">了凡四訓　　（第二十五集）　　</w:t>
      </w:r>
      <w:r>
        <w:t>1978</w:t>
      </w:r>
      <w:r>
        <w:t xml:space="preserve">　　台灣華藏大專講座　　檔名：</w:t>
      </w:r>
      <w:r>
        <w:t xml:space="preserve">19-003-0025 </w:t>
      </w:r>
    </w:p>
    <w:p w14:paraId="097B3AB5" w14:textId="77777777" w:rsidR="00AB2487" w:rsidRDefault="00AB2487">
      <w:pPr>
        <w:pStyle w:val="a3"/>
      </w:pPr>
      <w:r>
        <w:t xml:space="preserve">　　請掀開經本，請看末後的這一篇，「謙德之效」：</w:t>
      </w:r>
      <w:r>
        <w:t xml:space="preserve"> </w:t>
      </w:r>
    </w:p>
    <w:p w14:paraId="5787EF1E" w14:textId="77777777" w:rsidR="00AB2487" w:rsidRDefault="00AB2487">
      <w:pPr>
        <w:pStyle w:val="a3"/>
      </w:pPr>
      <w:r>
        <w:t xml:space="preserve">　　【易曰。天道虧盈而益謙。地道變盈而流謙。鬼神害盈而福謙。人道惡盈而好謙。】</w:t>
      </w:r>
      <w:r>
        <w:t xml:space="preserve"> </w:t>
      </w:r>
    </w:p>
    <w:p w14:paraId="14ED490A" w14:textId="77777777" w:rsidR="00AB2487" w:rsidRDefault="00AB2487">
      <w:pPr>
        <w:pStyle w:val="a3"/>
      </w:pPr>
      <w:r>
        <w:t xml:space="preserve">　　一開端這是引用《易經》裡面的幾句話，以《易經》的謙卦來說明謙德的效果。在開講的時候也曾經給諸位介紹過，《了凡四訓》的主旨是斷惡修善，也就是前面也是舉大意裡面所講的，「積善之家，必有餘慶」，可見得重點就在積，積就不錯了，能積善還要懂得如何能將這個善果保持下去，這個重要。我們也看到世間上有許多積善之家，一生當中常常行好事，可是看看他的果報好像也不太如我們理想。這個裡頭要細細的去研究，必然有它的道理，這個道理這一章裡面就看出來了，他是不是具有謙德，才能夠保持住他的善果。前面舉《易經》裡面幾句話，說得非常之好。這個小註裡面我們念一下，「盈，驕滿也，驕滿故傾覆」，這禍害的根源，一沾上了傲慢無禮，他雖然積得多，他也漏得多；換句話說，喪失掉了。「謙，虛中也，虛中故受福」，謙跟盈正好是一對，對比。「變」是講「變遷」，「流」是說的「澤潤」，「惡，不愜意也，好，歡喜也」。這幾句的大意是用天道、地道、鬼神、人世來說明，從每一個方面去觀察謙道之利益，說實在話，真是無量無邊。</w:t>
      </w:r>
      <w:r>
        <w:t xml:space="preserve"> </w:t>
      </w:r>
    </w:p>
    <w:p w14:paraId="6E17B0C3" w14:textId="77777777" w:rsidR="00AB2487" w:rsidRDefault="00AB2487">
      <w:pPr>
        <w:pStyle w:val="a3"/>
      </w:pPr>
      <w:r>
        <w:t xml:space="preserve">　　『天道虧盈而益謙』，這是一個驕慢滿足之人，天看到也不順眼，也得要對他虧欠一點。對於謙虛之人，謙必然有敬，這個它是有連帶的，對謙敬之人他總要給他增加一點，益就是增加一點。這個地方講虧、講益都是說的福報，說的福，這是說天道。地之道也不例外，地道是『變盈而流謙』，所謂俗話所講「三十年河東，三十年河西」，風水輪流轉，這就講的是地道。那個好風水不是在那個地方千年萬世永遠不變的，不會，會變的，地形它會變，也就是說，好的地方會變壞，壞的地方它會變好。『鬼神害盈而福謙』，對驕慢這種人鬼神去找他麻煩，禍害於他，對於謙敬之人他就保佑他。『人道惡盈而好謙』，俗話說「一家飽暖千家怨」，你家裡富貴了，你的鄰居看你心裡都不會歡喜，為什麼？富貴而傲慢，瞧不起人。你瞧不起人，人家會瞧得起你嗎？不會。可是你要很謙虛、謙敬，那哪一個人不歡喜？人人都歡喜。你們諸位想想，誰願意跟一個傲慢、瞧不起人的人在一起。這個開頭是說謙之德。</w:t>
      </w:r>
      <w:r>
        <w:t xml:space="preserve"> </w:t>
      </w:r>
    </w:p>
    <w:p w14:paraId="1DE52885" w14:textId="77777777" w:rsidR="00AB2487" w:rsidRDefault="00AB2487">
      <w:pPr>
        <w:pStyle w:val="a3"/>
      </w:pPr>
      <w:r>
        <w:t xml:space="preserve">　　【是故謙之一卦。六爻皆吉。】</w:t>
      </w:r>
      <w:r>
        <w:t xml:space="preserve"> </w:t>
      </w:r>
    </w:p>
    <w:p w14:paraId="7B503D92" w14:textId="77777777" w:rsidR="00AB2487" w:rsidRDefault="00AB2487">
      <w:pPr>
        <w:pStyle w:val="a3"/>
      </w:pPr>
      <w:r>
        <w:t xml:space="preserve">　　這個小註裡頭把這個謙卦畫出來了，謙卦上面是個坤，坤是地，乾是天，坤是地，下面這個卦是山，所以這個卦的名叫「地山謙」。諸位想想，這個山是應當在地的上面，高高在上，現在那個山到地底下去了，諸位想想這個謙卦的味道。所謂『六爻皆吉』，每一畫這就叫一爻，一卦有六爻，這是講卦的變化。八卦這樣一重疊，八八六十四，我們現在《易經》裡面所演的有六十四卦，六十四卦裡面每一卦都有吉、都有凶。就拿乾卦來說，乾，這要講到卦，凡是爻屬於陽數的都用九做代表，譬如謙卦裡面，它從下面算起，下面算，下面的兩爻都是屬於陰數，這個卦分陰陽，陰就用六做代表，所以最下面一卦，初六，六二，第三爻是陽卦，這算九三，陽是用九做代表。在乾卦裡面，這六爻都屬於陽，所以從初九到最上面那個第六爻叫上九，上九那一爻就不吉。在乾卦裡面最好的是在第五爻，你看帝王之尊叫九五之尊，是從乾卦裡面講的。再往上去，再往上去當了太上皇了，就是上九，太上皇有地位沒有權，所以</w:t>
      </w:r>
      <w:r>
        <w:lastRenderedPageBreak/>
        <w:t>不能算是最好的卦，不在位，有名無實。這是講乾卦裡面六爻依然有吉凶。六十四卦都不例外。唯有這一個卦，就是謙卦，是六爻皆吉，這個裡面沒有一爻裡頭有凶相。諸位想想，謙之德不得了！一個人學謙虛、學謙敬，絕對有好處。這是從六十四卦裡面來說，你在任何一卦，你不知道吉凶，但是唯有這一卦，完全是吉，決定沒有凶。底下這個小註諸位看看就明瞭了，這是舉的《易經》。下面一句舉《書經》上說的，《尚書》上講的。</w:t>
      </w:r>
      <w:r>
        <w:t xml:space="preserve"> </w:t>
      </w:r>
    </w:p>
    <w:p w14:paraId="50570046" w14:textId="77777777" w:rsidR="00AB2487" w:rsidRDefault="00AB2487">
      <w:pPr>
        <w:pStyle w:val="a3"/>
      </w:pPr>
      <w:r>
        <w:t xml:space="preserve">　　【書曰。滿招損。謙受益。】</w:t>
      </w:r>
      <w:r>
        <w:t xml:space="preserve"> </w:t>
      </w:r>
    </w:p>
    <w:p w14:paraId="34B26F8C" w14:textId="77777777" w:rsidR="00AB2487" w:rsidRDefault="00AB2487">
      <w:pPr>
        <w:pStyle w:val="a3"/>
      </w:pPr>
      <w:r>
        <w:t xml:space="preserve">　　這兩句話是《書經》裡面的。『滿』也就是前面《易經》裡面所講的盈差不多，盈滿，它所招來的是害，是禍害，而謙虛所招來的是利益，『謙受益』。我們就是以求學來說、求道來說，印光大師講，「一分恭敬心得一分利益，十分恭敬心得十分利益」，恭敬就是謙虛。我們向人求教，心裡面是空空洞洞什麼都沒有，才能夠得到人家的利益。如果成見很深，雖然請教別人，並不以為然，人家說了大半天，一句也沒有入進去，為什麼？自己心裡是滿的。因此從前那些老師教學，他要看看學生的態度，學生謙敬，他就會多講一點；學生傲慢，他就少講幾句。為什麼？講多了聽不進去，何必多浪費精神，他也不願意。學生很謙虛、謙敬的，他要不多說幾句，他對不起學生；學生傲慢無禮，他多說幾句，他對不起自己。這就是講求學要想成就也是在謙虛上。在這個地方著重在保持你的福德，也得要靠謙虛。下面舉了許多例子，都值得我們做借鑑，值得我們參考的。</w:t>
      </w:r>
      <w:r>
        <w:t xml:space="preserve"> </w:t>
      </w:r>
    </w:p>
    <w:p w14:paraId="3C6E19D6" w14:textId="77777777" w:rsidR="00AB2487" w:rsidRDefault="00AB2487">
      <w:pPr>
        <w:pStyle w:val="a3"/>
      </w:pPr>
      <w:r>
        <w:t xml:space="preserve">　　【予屢同諸公應試。每見寒士將達。必有一段謙光可掬。】</w:t>
      </w:r>
      <w:r>
        <w:t xml:space="preserve"> </w:t>
      </w:r>
    </w:p>
    <w:p w14:paraId="66E2079F" w14:textId="77777777" w:rsidR="00AB2487" w:rsidRDefault="00AB2487">
      <w:pPr>
        <w:pStyle w:val="a3"/>
      </w:pPr>
      <w:r>
        <w:t xml:space="preserve">　　這是了凡先生說他的經驗，他一生當中所體驗到的，這不是聽別人講的，自己親身經歷的。『屢』是不止一次，過去很多次都是這樣的。『同諸公應試』，諸公是指他的同學，應試是參加考試，那個時候科舉時代，有縣考、有省考、有殿試，這是與這些讀書人參加考試。『每見寒士將達』，達就是考取功名，貧寒的讀書人，在他還沒有考取功名之前，你看看他將來確確實實能出人頭地的話，這個人在態度上就不一樣，一定是這樣的。『必有一段謙光可掬』，他所表現的是謙虛的態度。「謙抑之人，心氣愈收斂，光彩愈煥發。兩手合取曰掬，形容充意」，這個掬就是充實的意思，也就是圓滿的意思。如果我們自己要細心留意，在現前的社會裡面又何嘗不如是，這是必然的道理。到他飛黃騰達得志的時候，他這一段謙光要再能保持下去，他的富貴就長遠了。往往人在不得志的時候很謙虛，得志之後眼睛就慢慢長到頭頂上去了，這個我們也看得很多。凡是一得志眼睛長到頭頂上，他的富貴決定不能夠終保，這是靠得住的；換句話說，它保持不久，不能持久。諸位想想，這個謙敬是要修到底的，換句話說，謙之道不可須臾而離也，一時一刻都不可以離開，這樣福德才可以長保。下面是舉事實來說明。</w:t>
      </w:r>
      <w:r>
        <w:t xml:space="preserve"> </w:t>
      </w:r>
    </w:p>
    <w:p w14:paraId="084B59A6" w14:textId="77777777" w:rsidR="00AB2487" w:rsidRDefault="00AB2487">
      <w:pPr>
        <w:pStyle w:val="a3"/>
      </w:pPr>
      <w:r>
        <w:t xml:space="preserve">　　【辛未計偕。我嘉善同袍凡十人。惟丁敬宇賓。年最少。極其謙虛。予告費錦坡曰。此兄今年必第。費曰。何以見之。予曰。惟謙受福。】</w:t>
      </w:r>
      <w:r>
        <w:t xml:space="preserve"> </w:t>
      </w:r>
    </w:p>
    <w:p w14:paraId="4DBAE495" w14:textId="77777777" w:rsidR="00AB2487" w:rsidRDefault="00AB2487">
      <w:pPr>
        <w:pStyle w:val="a3"/>
      </w:pPr>
      <w:r>
        <w:t xml:space="preserve">　　這一段底下還有一半，我們念幾句，先把這個小註看看。『辛未』，是從前計算年月的一個次序，譬如我們要照農曆古時候干支來計，今年是戊午年。現在我們已經很久不用干支了，對於這個計算法就很生疏了。換句話說，從甲子開始，這六十年的次序，我們現在很難把它辨別這個辛未是在第幾年。這個我們也不必去考察它，縱然</w:t>
      </w:r>
      <w:r>
        <w:lastRenderedPageBreak/>
        <w:t>是辛未，還得要看看袁了凡先生是生在什麼年代，是哪一個辛未，這是六十年一個甲子。就是辛未這一年，他與嘉善的同胞，嘉善是縣名，嘉興府，一同去趕考，這是講舉子赴會試的季節，這個會試就是去考舉人，換句話說，秀才再去考舉人，這是屬於省考。他們這個縣一共去了十個人，十個人裡面有一個人非常的賢，『丁敬宇賓』。</w:t>
      </w:r>
      <w:r>
        <w:t xml:space="preserve"> </w:t>
      </w:r>
    </w:p>
    <w:p w14:paraId="15E01993" w14:textId="77777777" w:rsidR="00AB2487" w:rsidRDefault="00AB2487">
      <w:pPr>
        <w:pStyle w:val="a3"/>
      </w:pPr>
      <w:r>
        <w:t xml:space="preserve">　　底下有個小註，丁賓是他的名字，敬宇是他的別號，稱丁敬宇，底下這個字是他的名字，字禮原。稱號這是更客氣，一般可以稱字的，有名、有字，名字之外還有號，這個地方敬宇是他的號，這個稱呼就相當的客氣了。「嘉善人，隆慶進士，官南都三十年，輕財恤民，卒諡清惠」。這是介紹這個人，曾經在南都做官三十年，輕財恤民這四個字是對他的政績下的評語。死了之後，國家給他一個諡號，這個諡號就是所謂蓋棺論定，你一生的道德、學問、功業用幾個字做為總評語，他這個諡號「清惠」。在過去這個諡號每個字都有它的一定的定義，他要夠得上這個標準才能用哪個字。這兩個字我們一看，相當好的字，清廉、對老百姓有恩惠。</w:t>
      </w:r>
      <w:r>
        <w:t xml:space="preserve"> </w:t>
      </w:r>
    </w:p>
    <w:p w14:paraId="5141D007" w14:textId="77777777" w:rsidR="00AB2487" w:rsidRDefault="00AB2487">
      <w:pPr>
        <w:pStyle w:val="a3"/>
      </w:pPr>
      <w:r>
        <w:t xml:space="preserve">　　這是說他去考舉人的時候，這十個人當中他年紀最輕，可是所表現的是極其謙虛。了凡先生就告訴另外一個朋友費錦坡，告訴他，『此兄今年必第』。年紀最小，了凡先生還稱他兄，「此兄」，不稱他老弟，這個前面曾經說過，有道有學，雖然年紀小，也得要尊敬，所以稱他作兄，就是這麼一個道理。這是朋友之間，很近的。如果比較生疏一點的，他有道有學，那就不能稱兄了，稱某公，雖然年紀很小，稱他某公，或者還有俗話老人家，實際上他年紀很輕，還稱他老人家，那個老人家是客氣、是尊敬。我好像聽說江蘇有一帶的地方，凡是稱出家人都喊老太爺，你就是小沙彌，人家看到你也喊你老太爺，這個都是屬於尊敬的話。『費曰：何以見之』，他告訴他，他說這個人今年一定能夠考取，登科及第，費先生就反過來問，他說怎麼見得？『予曰：惟謙受福』，舉出古人所說的道理，你看他這種謙敬的態度，他一定得福，就根據前面所舉的天道、地道、鬼神、人道來說的話，他一定要得這個果報的。</w:t>
      </w:r>
      <w:r>
        <w:t xml:space="preserve"> </w:t>
      </w:r>
    </w:p>
    <w:p w14:paraId="64D67C26" w14:textId="77777777" w:rsidR="00AB2487" w:rsidRDefault="00AB2487">
      <w:pPr>
        <w:pStyle w:val="a3"/>
      </w:pPr>
      <w:r>
        <w:t xml:space="preserve">　　【兄看十人中。】</w:t>
      </w:r>
      <w:r>
        <w:t xml:space="preserve"> </w:t>
      </w:r>
    </w:p>
    <w:p w14:paraId="1365B551" w14:textId="77777777" w:rsidR="00AB2487" w:rsidRDefault="00AB2487">
      <w:pPr>
        <w:pStyle w:val="a3"/>
      </w:pPr>
      <w:r>
        <w:t xml:space="preserve">　　同去的一共十個人。</w:t>
      </w:r>
      <w:r>
        <w:t xml:space="preserve"> </w:t>
      </w:r>
    </w:p>
    <w:p w14:paraId="3FE9B367" w14:textId="77777777" w:rsidR="00AB2487" w:rsidRDefault="00AB2487">
      <w:pPr>
        <w:pStyle w:val="a3"/>
      </w:pPr>
      <w:r>
        <w:t xml:space="preserve">　　【有恂恂款款。不敢先人。如敬宇者乎。有恭敬順承。小心謙畏。如敬宇者乎。有受侮不答。聞謗不辯。如敬宇者乎。人能如此。即天地鬼神。猶將佑之。豈有不發者。及開榜。丁果中式。】</w:t>
      </w:r>
      <w:r>
        <w:t xml:space="preserve"> </w:t>
      </w:r>
    </w:p>
    <w:p w14:paraId="03943B22" w14:textId="77777777" w:rsidR="00AB2487" w:rsidRDefault="00AB2487">
      <w:pPr>
        <w:pStyle w:val="a3"/>
      </w:pPr>
      <w:r>
        <w:t xml:space="preserve">　　這幾樣就值得我們學習的，他這裡不給我們說很深的道理，舉出一個人，這因緣果報就擺在現前，給我們做榜樣，我們再要不相信，那就沒有辦法了。袁了凡觀察人不是隨隨便便看的，他能夠一條一條舉出來，這個人謙敬，他謙敬在哪裡，一條一條說。『恂恂款款』，這就是現在所講的誠懇老實，我們這些人當中信實樸厚，現在講忠厚老實，有沒有人比得上他？諸位千千萬萬不要想錯了，老實人一定有後福，不要以為說老實人在這個社會上要吃虧，老實人才不吃虧，吃虧的都是那些自以為聰明的，自以為狡猾的，那種人決定要吃虧，老實人你看看，現在吃一點虧，福報在後頭。這個道理、這個事實我們要把它看清楚，要記在心裡。換句話說，在一生當中，我們要學老實、學厚道。</w:t>
      </w:r>
      <w:r>
        <w:t xml:space="preserve"> </w:t>
      </w:r>
    </w:p>
    <w:p w14:paraId="68AD2A1E" w14:textId="77777777" w:rsidR="00AB2487" w:rsidRDefault="00AB2487">
      <w:pPr>
        <w:pStyle w:val="a3"/>
      </w:pPr>
      <w:r>
        <w:t xml:space="preserve">　　『不敢先人』，無論做什麼事情，不敢優先，不敢佔先，都退在後面。確確實實，我們要認真的學。現在說實在話，講大經大論，歡喜的人不少，我在香港也是如此，香港提到《了凡四訓》、《感應篇》，誰聽這個東西？不理會。那講什麼？哪個大講哪個，好高騖遠！換句話說，什麼事都要搶先，連學佛也得要搶先一步。小經小論不要，我們要大經大論。甚至於在禮佛、拈香也要站在最前面，我總不能站在後面，要搶在別人前面。換句話說，一點謙敬之心都沒有，處處都是風頭主義，傲慢的習氣，他怎麼能有成就？所以我們想想，印光法師提倡《了凡四訓》、提倡《感應篇》，那個意思就是叫我們要從頭學起。不在這上把根基奠好，大經大論又有什麼用處？換句話說，絲毫利益都得不到。這一點我們也常給同修們提起來互相勉勵，《感應篇》跟《了凡四訓》，這在五乘佛法裡面是人天乘，我們打開來看看，我們能不能做到？人天乘都做不到，還能成聲聞、緣覺、菩薩？哪有這種道理！這好比蓋樓房一樣，地基沒打好，第一層還沒蓋起來，我不要了，我就蓋五層、六層，那行嗎？決定沒有這個道理。所以諸位要知道，學佛從哪裡學起？從《了凡四訓》學起，這才叫腳踏實地，才真正能做到厚德載福。這是給我們成佛作祖奠基礎，我們要特別的</w:t>
      </w:r>
      <w:r>
        <w:t>重視它，不敢為人先。這是十個人當中，沒有一個人能比得上他。</w:t>
      </w:r>
      <w:r>
        <w:t xml:space="preserve"> </w:t>
      </w:r>
    </w:p>
    <w:p w14:paraId="5635A587" w14:textId="77777777" w:rsidR="00AB2487" w:rsidRDefault="00AB2487">
      <w:pPr>
        <w:pStyle w:val="a3"/>
      </w:pPr>
      <w:r>
        <w:t xml:space="preserve">　　『有恭敬順承，小心謙畏』，這是講處世、辦事，順承是一切順受，特別是說的逆來順受，這就是講的忍辱，事事都能夠忍。凡是人家交給他做的事情，無論合不合情、合不合理，他都能接受，他都能夠盡心盡力的去給你做，小心謙畏。下面，尤其是看到人家這個忍辱，忍辱不但可以消災，同時可以培福。『受侮不答』，侮就是侮辱，別人侮辱他、欺負他，他絕沒有報復之心，他能夠忍受。『聞謗不辯』，人家有毀謗他，從來也沒有聽到過他提出答辯。這些確確實實都不是普通人能做得到的，這就是說他能夠做到。佛菩薩在一切經論裡面教給我們的，確確實實就是教我們這些，在人事裡頭，就是人情世故裡面，一切逆境當中都要能順受，必須要知道我們為什麼有這些不如意的遭遇，稍稍明白佛理的人，還不是前世所造的業障嗎？佛給我們說，「欲知前世因，現在受者是」，我們現在所受的是過去所造的，既然是過去自己造的，當然你得要順受，不怨天不尤人。</w:t>
      </w:r>
      <w:r>
        <w:t xml:space="preserve"> </w:t>
      </w:r>
    </w:p>
    <w:p w14:paraId="631C03B5" w14:textId="77777777" w:rsidR="00AB2487" w:rsidRDefault="00AB2487">
      <w:pPr>
        <w:pStyle w:val="a3"/>
      </w:pPr>
      <w:r>
        <w:t xml:space="preserve">　　給諸位說，順到什麼時候？順到底，這才叫聰明人，才叫明白人。你把這個因果道理你想通了，你想通了一定可以做得到。為什麼？受就是受過去的果報，過去造作的這些業障，現在受的罪報，這是理所當然，受就是消災。果報來了不願意接受，不願意接受還是要受。但是這個不願意接受的心就又造了業，又造了罪業，那好了，這一生遭受的不如意，來生更不如意，那真是沒完了的時候。你能把這個道理想通了，逆來順受，受到底，我就報完了，這一世怎麼樣？這是積德，修忍辱度。不但是那些冤家對頭找我麻煩的我心裡沒有怨恨心，我還生歡喜心、生恭敬心。為什麼？他們替我消業障，沒有他們給我這些侮辱，我的罪業消不了，他們是替我消業障的大恩人。這個業障消除了，福德是厚培了，這是積的大德，正是此地講的，『天地鬼神，猶將佑之』，十方三世諸佛菩薩、護法龍天他怎麼不照顧你？當然照顧你。諸位想想謙德多麼重要，沒有這一點，縱然前面所講的斷惡修善，都不能保持，保不住，唯有這一條才能夠保得住。</w:t>
      </w:r>
      <w:r>
        <w:t xml:space="preserve"> </w:t>
      </w:r>
    </w:p>
    <w:p w14:paraId="44C72486" w14:textId="77777777" w:rsidR="00AB2487" w:rsidRDefault="00AB2487">
      <w:pPr>
        <w:pStyle w:val="a3"/>
      </w:pPr>
      <w:r>
        <w:t xml:space="preserve">　　這是了凡居士，你看他看人，他看一個人有福沒有福，他從哪裡看？他從這些地方看。給諸位說，絕不是看他的家世，也不是看他的學問，是看他有沒有謙德。如果這一生要沒有德，雖然發了，未必能夠保持終身。有德沒有才，剛才講了，也是必定要發，為什麼？他是冥冥當中天地鬼神在那裡護佑。從前考試最注重的是陰功，就是他的祖先以及他自己所積的陰德，能不能考取功名第一個因素就是在陰德，一看這個人就有這個福相，所以知道他一定有福。後面三句話說得是尤其有道理，「天地鬼神，猶將佑之，豈有不發者」，這個語氣多麼肯定，換句話說，毫無懷疑就斷定了。『及開榜，丁果中式』。在這一段裡面，他舉了好幾個例子，照著前面所說的「屢同諸公應試」，舉出幾個顯著的例子，這是第一個。再看底下：</w:t>
      </w:r>
      <w:r>
        <w:t xml:space="preserve"> </w:t>
      </w:r>
    </w:p>
    <w:p w14:paraId="26D1067E" w14:textId="77777777" w:rsidR="00AB2487" w:rsidRDefault="00AB2487">
      <w:pPr>
        <w:pStyle w:val="a3"/>
      </w:pPr>
      <w:r>
        <w:t xml:space="preserve">　　【丁丑在京。與馮開之同處。見其虛己斂容。大變其幼年之習。李霽巖直諒益友。時面攻其非。但見其平懷順受。未嘗有一言相報。予告之曰。福有福始。禍有禍先。此心果謙。天必相之。兄今年決第矣。已而果然。】</w:t>
      </w:r>
      <w:r>
        <w:t xml:space="preserve"> </w:t>
      </w:r>
    </w:p>
    <w:p w14:paraId="3BF2D322" w14:textId="77777777" w:rsidR="00AB2487" w:rsidRDefault="00AB2487">
      <w:pPr>
        <w:pStyle w:val="a3"/>
      </w:pPr>
      <w:r>
        <w:t xml:space="preserve">　　這是舉第二個例子。前面這一個可以說是從小就培養成的，「少成若天性，習慣成自然」，這一個舉的是中道而改過自新的。丁丑這一年，在京師，就是首都，與他一個朋友叫馮開之同處。底下有個小註介紹這個人，「馮夢禎」，夢禎是他的名，「字開之，浙江秀水人，萬曆會試第一」，會試第一一般稱作會元，就是舉人裡面的第一名，殿試第一名叫狀元，這個地方是會試第一名會元。「官編修」，這個編修是屬於翰林院的，「以文章氣節相尚」，這個人文學好，「有《快雪堂集》行世」，有著作流傳於後世。這是老朋友，就是丁丑這一年，在京城的時候跟他在一起相處。『見其虛己斂容，大變其幼年之習』。由這幾句話我們就曉得，他跟袁了凡先生是在年少的時候，就是幼年的時候，就在一起，交情相當的深厚，拿現在的話來說，小學、初中的同學一樣，這個感情很厚。因此對他小時候的個性、脾氣知道得很清楚，他從前不是這樣的，現在完全改了，跟他幼年的習氣完全不一樣了。現在學得這樣「虛己斂容」，虛是謙虛，斂是收斂，換句話說，對人這樣的謙虛、恭敬，做事情能夠認真負責，跟小時候完全不相同。這是講一個人到年歲大的時候轉變了，把小時候的習氣轉變了。</w:t>
      </w:r>
      <w:r>
        <w:t xml:space="preserve"> </w:t>
      </w:r>
    </w:p>
    <w:p w14:paraId="6D9AA481" w14:textId="77777777" w:rsidR="00AB2487" w:rsidRDefault="00AB2487">
      <w:pPr>
        <w:pStyle w:val="a3"/>
      </w:pPr>
      <w:r>
        <w:t xml:space="preserve">　　底下又舉出一個事例，『李霽巖直諒益友』，同時馮開之他有一個朋友，這個朋友叫李霽巖，「直諒益友」，這個底下有小註，直諒是「信實」，益友，孔老夫子說，「益者三友，友直、友諒、友多聞」，這三個條件是對我們有利益的朋友。第一個，這個朋友正直，正直有什麼好處？見到你的過失他就會說，這叫直友。李霽巖在三個條件當中，他就是以信實為主。『時面攻其非』，這個非是過失，面是當面，當面說他的過失。這一點我們要注意到，這是交友之道，朋友的感情再好，朋友確實有規過勸善的責任，要不能做到規過勸善，這不能算是朋友。諸位要曉得，朋友是五倫之一，所以他有道義，這是道義的結合，裡面最重要的當然就是規過勸善。</w:t>
      </w:r>
      <w:r>
        <w:t xml:space="preserve"> </w:t>
      </w:r>
    </w:p>
    <w:p w14:paraId="60A5CAF1" w14:textId="77777777" w:rsidR="00AB2487" w:rsidRDefault="00AB2487">
      <w:pPr>
        <w:pStyle w:val="a3"/>
      </w:pPr>
      <w:r>
        <w:t xml:space="preserve">　　規過勸善不能當大眾之面，這一點要記住的；換句話說，要在屏處，就是沒有第三者在旁可以勸過，有第三者在旁，那要顧全朋友的面子。你不要聽到孔老夫子說友直，我是你的好朋友，我正直，大庭廣眾之下你有什麼過失，你這一說，叫他下不了台，他在社會上不能做人了。這不但不能維持友誼，恐怕將來變成仇恨，一輩子解不開，那就用錯了。所以有第三者在場，對待朋友的時候，都得讚揚他的好處，前面說了，隱惡揚善；沒有第三者在場就不必隱惡，他有什麼惡，一樁一樁指出來告訴他，勸他改過自新，有第三者是必須要尊重，這是我們必須要知道的。但是要同時是好朋友，那也無所謂，就是關係、交情夠的，三個人、四個人都有這種密切的關係，這個行。這是哪些場合？譬如說，我們舉一個例子來講，兄弟、親戚之間，這個關係很密切，一家人，十個、八個在場的時候，一樣可以攻過的，因為這個不是外人。再有一種，同學，同學確確實實有這個關係，不管離開老師、離開學校有多少年，這個關係總是存在的，同學與同學之間，彼此大家都是同學，這個可以。但是沒有這兩種關係，外面有一個生人來，不行，那就不可以。</w:t>
      </w:r>
      <w:r>
        <w:t xml:space="preserve"> </w:t>
      </w:r>
    </w:p>
    <w:p w14:paraId="536776E9" w14:textId="77777777" w:rsidR="00AB2487" w:rsidRDefault="00AB2487">
      <w:pPr>
        <w:pStyle w:val="a3"/>
      </w:pPr>
      <w:r>
        <w:t xml:space="preserve">　　我再舉一個例子給我們同修說明這個，在過去台中李老師教學，我們是有一個小班，參加他這個班大概有二十幾個人，這個班上課是關門上課的，門窗都關起來的。為什麼？裡面是有打、有罵、有批評的，老師說學生是一點不客氣，學生跟學生，同學當中批評，在這個場合裡面沒有一切顧忌，哪一點不對，一樁一樁的說出來。所以聽了，有的時候面紅耳赤。為什麼要關起門？外面有一個人來的時侯，他不是我們同學，那就不好意思。所以外面有一個人來，我們裡面一團和氣，大家都客客氣氣、恭恭敬敬的，沒有外人就不是這樣的。這就是同學之間有這樣的交情，同學、同志之間是可以的，除此以外是要避諱的，什麼場合才能夠說話。</w:t>
      </w:r>
      <w:r>
        <w:t xml:space="preserve"> </w:t>
      </w:r>
    </w:p>
    <w:p w14:paraId="4349B00C" w14:textId="77777777" w:rsidR="00AB2487" w:rsidRDefault="00AB2487">
      <w:pPr>
        <w:pStyle w:val="a3"/>
      </w:pPr>
      <w:r>
        <w:t xml:space="preserve">　　當然這幾個人，了凡先生跟馮先生、李先生他們三個人可能是同學、同志，這個關係很深，三個人在一起，看到這個李先生時而面攻其非，不是一次、二次，常常這樣，說他的過失。但是這個馮先生度量很大，『但見其平懷順受，未嘗有一言相報』，這就是福相。諸位要曉得，怎麼叫福相？凡是你朋友指責你過失的時候，你要提出來辯別，我沒有，你冤枉我了，有的時候真的有冤枉，不是假的，真冤枉了，提出來辯別，可是你那個朋友勸善他是出於善意的、好心的，你這一辯別，他就疑惑了，你不接受，好了，下一次再不說了，你就少了一個直友了。所以有福之人，冤枉也不要緊，只要你肯說，不是的我也承認是的，這樣一來，你的直友就多了；直友多了，你自己看不出自己過失，會常常有人指點你，你才有改過的路子，你這不就是福來了！你一辯別，下一次別人不敢講話了，見了你都恭維你、都恭敬你，你自己的過失自己不知道；換句話說，你的過失永遠都改不掉，將來吃虧的是誰？吃虧的是自己。所以這就是福相。</w:t>
      </w:r>
      <w:r>
        <w:t xml:space="preserve"> </w:t>
      </w:r>
    </w:p>
    <w:p w14:paraId="7CF3894F" w14:textId="77777777" w:rsidR="00AB2487" w:rsidRDefault="00AB2487">
      <w:pPr>
        <w:pStyle w:val="a3"/>
      </w:pPr>
      <w:r>
        <w:t xml:space="preserve">　　老師對於學生的觀察有的時候也看走了眼，看錯了，有冤枉學生的，凡是那個學生喜歡辯別的，我們過去同學當中也有這種人，我們老師就很少講他，為什麼？他常常提出答辯，老師對他就客氣了，客氣他就不得利益。諸位再讀讀歷史，你看看唐太宗，唐太宗懂得這個道理，這是一個開明的帝王，任何人都可以跟他說話，都可以給他建議，他統統採納，都接受。有人就給他說，有那些根本就不合道理的這些建議，你為什麼要接受？他說我要不接受，拒絕了，還有什麼人敢給我提建議？諸位想想這個道理，不合理的他也接受，他不照這個做就是了，還是歡歡喜喜的接受，合理的他就做，不合理的他接受，不做；換句話說，他都接受，只要你給他建議，他都有獎勵，都有勉勵，這是福相。諸位想想，現在這種人確實不多，這就說明了，有福的人不多，沒有福的人多，薄福之人太多了，厚福之人太少了。我們從這一點看出，這個馮開之先生跟前面他看到的丁敬宇一樣，確有厚德。</w:t>
      </w:r>
      <w:r>
        <w:t xml:space="preserve"> </w:t>
      </w:r>
    </w:p>
    <w:p w14:paraId="25E78A72" w14:textId="77777777" w:rsidR="00AB2487" w:rsidRDefault="00AB2487">
      <w:pPr>
        <w:pStyle w:val="a3"/>
      </w:pPr>
      <w:r>
        <w:t xml:space="preserve">　　『予告之曰』，這個告之就是告訴馮開之，『福有福始，禍有禍先』，這就是禍福都有一個開端，聰明的人、有慧眼的人都能夠看得出。『此心果謙，天必相之』，這個相就是保佑的意思，果然是真正的謙虛，像前面所說的，天地鬼神沒有不保佑的。由此可知，我們學佛的同修們，天天都祈求佛菩薩保佑我們，佛菩薩要保佑我們，絕不是我們每一天在佛菩薩形像面前磕頭禮拜、燒香供養，不在乎這些，那些是形式、是外表，單靠些形式外表，沒有感應的，感應道交是在心地上，不在外表，這要分清楚。內裡面果然是謙敬，家庭環境許可，可以供佛菩薩形像，如法供養，家庭環境不許可的你就不要勉強。曉得最重要的是學謙敬，真正的謙敬，諸位想想，家人焉有不受感化的道理？這才是真正的護持正法，真正的在幫助佛弘揚大法。可見得滿盈是障礙，那就叫業障，謙虛就是福源。『兄今年決第矣』，這是他給他下的一個斷語，你今年去求取功名一定能夠高中，『已而果然』。這都是說謙德之效。下面又有一段：</w:t>
      </w:r>
      <w:r>
        <w:t xml:space="preserve"> </w:t>
      </w:r>
    </w:p>
    <w:p w14:paraId="3EB6FCDF" w14:textId="77777777" w:rsidR="00AB2487" w:rsidRDefault="00AB2487">
      <w:pPr>
        <w:pStyle w:val="a3"/>
      </w:pPr>
      <w:r>
        <w:t xml:space="preserve">　　【趙裕峰光遠。山東冠縣人。童年舉於鄉。久不第。其父為嘉善三尹。隨之任。慕錢明吾。而執文見之。明吾悉抹其文。趙不惟不怒。且心服而速改焉。明年遂登第。】</w:t>
      </w:r>
      <w:r>
        <w:t xml:space="preserve"> </w:t>
      </w:r>
    </w:p>
    <w:p w14:paraId="0D0FDF77" w14:textId="77777777" w:rsidR="00AB2487" w:rsidRDefault="00AB2487">
      <w:pPr>
        <w:pStyle w:val="a3"/>
      </w:pPr>
      <w:r>
        <w:t xml:space="preserve">　　這一段，你看他每一段前面都冠著有年代，這一段沒有冠年代，連在一起，那就是說明這是同一年，同一年的事。又遇到這麼一樁事情，『趙裕峰』，凡是寫在前面，不是他的字就是他的號，底下是他的名『光遠』。『山東冠縣人』，這是說他的籍貫。『童年舉於鄉，久不第』，這個舉於鄉是說鄉試，換句話說，在鄉試裡面得到了功名，初步的，得到秀才，考取了秀才，以後在省試考了好多年，就是好多次，都沒有考中。『其父為嘉善三尹』，嘉善是浙江嘉善縣，這個三尹我這裡沒有考察，諸位要看看白話註解裡頭，大概有說明這個三尹是個什麼官。</w:t>
      </w:r>
      <w:r>
        <w:t xml:space="preserve"> </w:t>
      </w:r>
    </w:p>
    <w:p w14:paraId="34FC93A6" w14:textId="77777777" w:rsidR="00AB2487" w:rsidRDefault="00AB2487">
      <w:pPr>
        <w:pStyle w:val="a3"/>
      </w:pPr>
      <w:r>
        <w:t xml:space="preserve">　　『隨之任』，他隨從他的父親在任所裡面。『慕錢明吾』，錢明吾是當地一個很有學問的人，這就是拜他為師，到他那裡去請教，『而執文見之』，帶了自己的文章見這位錢先生。錢先生一看到這個文章就改得很多。這樁事情也是個常識，一般人，凡是喜歡文學的，文章是自己的好，哪一個改了他的文章，心裡面都不舒服，這所謂是文人的習氣、通病。說老實話，那個文章只有老師改，沒有話說，不服也得要服，同學之間交情不夠都不好意思改。如果說沒有這個關係，不是師生、同學的關係，見到人家的文章最好是不要改。為什麼？文人裡頭結下這個冤仇，一生解不開的，往往就是因為這些事情。他拿出文章給你看是希望你讚歎他幾句，不是希望你改他的，你要真是改他的，那就是冒失鬼，不通人情世故。所以這一點，這是確實是人情世故，我們要明瞭。但是誠心誠意是來請教的，那是可以，你要看看是不是誠意，他是真的來請教還是假的，故意叫你誇獎誇獎他幾句的？這一點很不容易，你要能把他看出來不容易，學歷不夠深度的確實是看不出來。</w:t>
      </w:r>
      <w:r>
        <w:t xml:space="preserve"> </w:t>
      </w:r>
    </w:p>
    <w:p w14:paraId="58B922B7" w14:textId="77777777" w:rsidR="00AB2487" w:rsidRDefault="00AB2487">
      <w:pPr>
        <w:pStyle w:val="a3"/>
      </w:pPr>
      <w:r>
        <w:t xml:space="preserve">　　『悉抹其文』，改得太多了，拿現在的話說，批改的時候像下麵條，一行一行的把它劃去，不是改幾個字。在這種情形之下，確確實實一般人是受不了的，改幾個字還勉強，說一行一行、一大段一大段的都把它抹掉了，換句話說，全篇文章都不能用了。可是這個趙先生行，真正是求教之心，這就講謙虛。『不惟不怒，且心服而速改焉』，他能接受。這一點，真正想自己的文章、文學要能成就，確實要學他。你去請教別人，人家指教你，誠誠懇懇的，真能接受。指教錯了，錯了也接受，為什麼？人家才歡喜教你，你到處有師有友。古人常說「學無常師」，你有這種謙虛的風度，你的老師太多太多了。換句話說，時時處處都有人指點你，你的道德文章怎麼會不成就？當然成就。如果你要不能有這樣虛懷若谷，你只要一個不接受，某人就傳出去，某人不行，他是客氣的，好了，你以後請那個人，那個人早就聽說了，久聞大名了，對你就很客氣，很恭維你一頓。換句話說，你的東西拿出去依舊免不了貽笑大方，吃虧的還是自己。</w:t>
      </w:r>
      <w:r>
        <w:t xml:space="preserve"> </w:t>
      </w:r>
    </w:p>
    <w:p w14:paraId="5175B766" w14:textId="77777777" w:rsidR="00AB2487" w:rsidRDefault="00AB2487">
      <w:pPr>
        <w:pStyle w:val="a3"/>
      </w:pPr>
      <w:r>
        <w:t xml:space="preserve">　　他舉出這些人都是給我們做榜樣，教我們要學習，我們真能照這樣去學，斷惡修善的果報當然能夠保持到永遠。他的果報是『明年遂登第』，你看看這多快，這個快就是進步得快，不但在文學上進步得快，德行上也進步得快。他能夠這樣謙虛，這個謙德，確確實實，前面講了，「福有福始，禍有禍先」，他遇到這一個好老師，心裡面佩服他，他有這個態度接受。他既然能接受一個了，古人所講的，福至心靈，他那個心就通了，一點就通了，任何人對他的批評他都會謙虛接受，比他高的他接受，不如他的他也接受，所以他才能成就。這個上面舉出三個例子，底下還有幾個，每一段都有我們學習的所在。今天就講到這個地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37FD3" w14:textId="77777777" w:rsidR="00AB2487" w:rsidRDefault="00AB2487" w:rsidP="00AB2487">
      <w:r>
        <w:separator/>
      </w:r>
    </w:p>
  </w:endnote>
  <w:endnote w:type="continuationSeparator" w:id="0">
    <w:p w14:paraId="629041B9" w14:textId="77777777" w:rsidR="00AB2487" w:rsidRDefault="00AB2487" w:rsidP="00AB2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15D96" w14:textId="77777777" w:rsidR="00AB2487" w:rsidRDefault="00AB2487" w:rsidP="00AB2487">
      <w:r>
        <w:separator/>
      </w:r>
    </w:p>
  </w:footnote>
  <w:footnote w:type="continuationSeparator" w:id="0">
    <w:p w14:paraId="51A04D4B" w14:textId="77777777" w:rsidR="00AB2487" w:rsidRDefault="00AB2487" w:rsidP="00AB2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87"/>
    <w:rsid w:val="00AB24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BE0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4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4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4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4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