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EBECA" w14:textId="77777777" w:rsidR="006B3622" w:rsidRDefault="006B3622">
      <w:r>
        <w:t xml:space="preserve">了凡四訓　　（第二十八集）　　</w:t>
      </w:r>
      <w:r>
        <w:t>1978</w:t>
      </w:r>
      <w:r>
        <w:t xml:space="preserve">　　台灣華藏大專講座　　檔名：</w:t>
      </w:r>
      <w:r>
        <w:t xml:space="preserve">19-003-0028 </w:t>
      </w:r>
    </w:p>
    <w:p w14:paraId="3319F5B8" w14:textId="77777777" w:rsidR="006B3622" w:rsidRDefault="006B3622">
      <w:pPr>
        <w:pStyle w:val="a3"/>
      </w:pPr>
      <w:r>
        <w:t xml:space="preserve">　　請掀開經本，我們念一段經文，對對地方。</w:t>
      </w:r>
      <w:r>
        <w:t xml:space="preserve"> </w:t>
      </w:r>
    </w:p>
    <w:p w14:paraId="05F45F60" w14:textId="77777777" w:rsidR="006B3622" w:rsidRDefault="006B3622">
      <w:pPr>
        <w:pStyle w:val="a3"/>
      </w:pPr>
      <w:r>
        <w:t xml:space="preserve">　　【君從今後。凡有貪淫客氣妄想諸雜念。先具猛力。一切屏除。收拾乾乾淨淨。一箇念頭。只理會善一邊去。若有力量能行的善事。不圖報。不務名。不論大小難易。實實落落。耐心行去。若力量不能行的。亦要勤勤懇懇。使此善意圓滿。】</w:t>
      </w:r>
      <w:r>
        <w:t xml:space="preserve"> </w:t>
      </w:r>
    </w:p>
    <w:p w14:paraId="0AFB9CF3" w14:textId="77777777" w:rsidR="006B3622" w:rsidRDefault="006B3622">
      <w:pPr>
        <w:pStyle w:val="a3"/>
      </w:pPr>
      <w:r>
        <w:t xml:space="preserve">　　從這個地方開始。我們讀這一篇，可以說給我們有更大的警惕，換句話說，有更具實效的受用。尤其是老同修們，我們要認真的反省、檢點，爾後在我們修學的環境當中、過程當中，所遭遇的一切，這些因因果果，你自己就能夠看得非常的清楚。看清楚之後，你的信心愈堅固，慧眼愈明朗，往後功夫才真正能夠踏實，才能夠得力。《了凡四訓》可以說自從我們講了一遍之後，也有不少同修跟我說，非常有受用，過去不知道的毛病，聽了這一遍之後，自己想一想，確實毛病是不少，這就是大有進步。如果一個人不知道自己的毛病，那要回轉就相當困難。所以知道自己的毛病就是進益，就是利益。</w:t>
      </w:r>
      <w:r>
        <w:t xml:space="preserve"> </w:t>
      </w:r>
    </w:p>
    <w:p w14:paraId="71C0DD28" w14:textId="77777777" w:rsidR="006B3622" w:rsidRDefault="006B3622">
      <w:pPr>
        <w:pStyle w:val="a3"/>
      </w:pPr>
      <w:r>
        <w:t xml:space="preserve">　　再請看今天這一段，在前天晚上所講的，這是俞先生遇到灶神爺，這個灶神爺張先生把他的毛病一樁一樁的指出來，俞淨意先生不能不服。好在他還能夠有改過之心，所以才能夠感得，這是感應道交，灶神真正現身在他面前。今天這段文字就是教給他怎麼樣做法，這個很重要，教給他怎麼做法，換句話說，就是傳授他改造命運的方法，也就是改造命運的祕訣。我們在世間，必須要明白無始劫來積習深重，明瞭之後就要徹底的改過自新，轉移自己的命運，不怨天、不尤人，為什麼？一切都是自己造的，所謂是自作自受，我們自己再造善因，再結善緣，後來的果報當然是殊勝。這一段非常的重要，一開端就是在念頭上轉變。『君從今後』，這就是灶神告訴俞淨意，你從今以後，『凡有貪淫客氣妄想』這一些雜念，這都是世俗的叫世情，『先具猛力，一切屏除』，這就是徹底的悔改，從心地裡面把這些妄想、雜念要把它斷除。</w:t>
      </w:r>
      <w:r>
        <w:t xml:space="preserve"> </w:t>
      </w:r>
    </w:p>
    <w:p w14:paraId="0EF1414B" w14:textId="77777777" w:rsidR="006B3622" w:rsidRDefault="006B3622">
      <w:pPr>
        <w:pStyle w:val="a3"/>
      </w:pPr>
      <w:r>
        <w:t xml:space="preserve">　　諸位想想，講是容易，做起來可不容易，試問問我們哪一個人不想斷妄想？哪一個人不想自己心地清淨？雖然天天這樣想，可是依然妄念紛飛。這個原因是什麼？原因就是這是一種業障之相，這就叫業相，要說得更實在一點，這叫惡業之相，我們立刻自己要覺悟，這不是好相。覺悟才是改革的張本，不覺悟就不能改，覺悟就有改的希望。所以佛告訴我們，「不怕念起，只怕覺遲」。念是什麼？就是此地所講的貪淫、客氣、妄想、雜念，就是這些念頭，這些念頭起來不怕，起來立刻就覺悟，我業障深重，為什麼還有這些妄念？還有這些罪業之相？這一念就叫覺，這一念就是光明，這一念就叫做慚愧心。</w:t>
      </w:r>
      <w:r>
        <w:t xml:space="preserve"> </w:t>
      </w:r>
    </w:p>
    <w:p w14:paraId="5862942A" w14:textId="77777777" w:rsidR="006B3622" w:rsidRDefault="006B3622">
      <w:pPr>
        <w:pStyle w:val="a3"/>
      </w:pPr>
      <w:r>
        <w:t xml:space="preserve">　　我們應當向哪一個方向走？底下說了，『收拾乾乾淨淨，一個念頭』，這是教我們初步用功的方法，換句話說，現在我們不曉得從哪裡下手，下手的初步就是告訴我們，把那個惡念統統去掉，善念提起來。經上常講，善念也不好，也不是乾淨的，對的，理論高則高，你要想善惡念頭都沒有你做不到，也就是凡夫不可無念，無念就不是凡夫，那就是聖人。所以我們還是要從基本的方法去做起，先斷惡念，就是凡是一想到惡的，為什麼不多想一點善事？盡打惡的妄想，為什麼不多打一點善的妄想？這就是非常好的一個方法。你要想不出什麼好妄想，念佛，念南無阿彌陀佛、念南無觀音菩薩，這也是一個想頭，二六時中幹這個就好。不但心裡頭要做這麼一個大轉變，</w:t>
      </w:r>
      <w:r>
        <w:lastRenderedPageBreak/>
        <w:t>而且在行為上要轉過來，力量能辦得到的善事就要去做。要用什麼態度去做？不圖報，做了善事，對人有恩惠，不要希望別人報答你，沒有這個念頭，認為我行善、我幫助人是我的義務，我應該這樣做。甚至於我們做善事、對人好，人家以怨報我們，我們也不在乎，我們問心無愧，對他是有利益而沒有害處，他誤會也沒有關係，放著膽子放著量去做。不要做了幾樁好事，人家反而來埋怨你，好事不能做，好人不能當。為什麼做了好事、待人好還要受人家的責備？想想《金剛經》裡所說的，過去世業障深重，正好他替你消業障，那不是求之不得的事情嗎？</w:t>
      </w:r>
      <w:r>
        <w:t xml:space="preserve"> </w:t>
      </w:r>
    </w:p>
    <w:p w14:paraId="58DAF8C1" w14:textId="77777777" w:rsidR="006B3622" w:rsidRDefault="006B3622">
      <w:pPr>
        <w:pStyle w:val="a3"/>
      </w:pPr>
      <w:r>
        <w:t xml:space="preserve">　　因此我們不要灰心，只理會善的這一邊去做，『不論大小難易，實實落落』，這個實實落落就是踏踏實實的，這裡有小註，「切切實實，直捷痛快」，要這樣去做，『耐心行去』，大小善事都要耐心，一天是這樣，一年是這樣，一世都要這樣去做，並且還得要發願，生生世世都這麼做，這才叫菩薩，這是我們力量辦得到的。力量辦不到的也得要『勤勤懇懇』，換句話說，我力量雖然達不到，我有這個心，要存這個心，『使此善意圓滿』。諸位要曉得，所謂功德圓滿，到這個時候確確實實，圓滿就這個解釋。不是說樣樣事情都做好了才叫圓滿，為什麼？有的你力量達不到，力量雖達不到，但是你有一個圓滿的心，這個功德就算圓滿了。所以佛法裡頭常講，論心不論事，圓滿不圓滿是在你心地裡，心地善意不圓滿，你那個善事、善行做得再多，也不能算是圓滿。</w:t>
      </w:r>
      <w:r>
        <w:t xml:space="preserve"> </w:t>
      </w:r>
    </w:p>
    <w:p w14:paraId="6385FAB9" w14:textId="77777777" w:rsidR="006B3622" w:rsidRDefault="006B3622">
      <w:pPr>
        <w:pStyle w:val="a3"/>
      </w:pPr>
      <w:r>
        <w:t xml:space="preserve">　　【第一。要忍耐心。】</w:t>
      </w:r>
      <w:r>
        <w:t xml:space="preserve"> </w:t>
      </w:r>
    </w:p>
    <w:p w14:paraId="25F079A7" w14:textId="77777777" w:rsidR="006B3622" w:rsidRDefault="006B3622">
      <w:pPr>
        <w:pStyle w:val="a3"/>
      </w:pPr>
      <w:r>
        <w:t xml:space="preserve">　　沒有忍耐心一切都不能成就，『忍耐心』就是菩薩六度裡面所說的忍辱波羅蜜。忍辱為什麼不把它翻成忍耐？諸位要曉得，世間法裡面最難忍的就是辱，我們中國古時候讀書人常說，「士可殺，不可辱」，讀書人殺頭沒有關係，侮辱不行，可見得殺頭都容易忍，侮辱不容易忍。因此佛法到中國，這個六度忍耐這一度，最不能忍的是辱，好，就用這個字，忍辱，辱都能忍，還有什麼不能忍？這是說忍裡頭最重、最難的。所以什麼都得要忍耐，能忍耐就有成就，能忍耐是福德之相；換句話說，反過來，不能忍耐是罪業之相，我們要學忍耐。</w:t>
      </w:r>
      <w:r>
        <w:t xml:space="preserve"> </w:t>
      </w:r>
    </w:p>
    <w:p w14:paraId="1577CB78" w14:textId="77777777" w:rsidR="006B3622" w:rsidRDefault="006B3622">
      <w:pPr>
        <w:pStyle w:val="a3"/>
      </w:pPr>
      <w:r>
        <w:t xml:space="preserve">　　【第二。要永遠心。】</w:t>
      </w:r>
      <w:r>
        <w:t xml:space="preserve"> </w:t>
      </w:r>
    </w:p>
    <w:p w14:paraId="2FC57F3B" w14:textId="77777777" w:rsidR="006B3622" w:rsidRDefault="006B3622">
      <w:pPr>
        <w:pStyle w:val="a3"/>
      </w:pPr>
      <w:r>
        <w:t xml:space="preserve">　　『永遠心』就是恆心，恆心不變，既然發了這個願，絕不更改，無論是在什麼環境裡面，順境也好，逆境也好，一定要以行填願，久久功德自然圓滿。</w:t>
      </w:r>
      <w:r>
        <w:t xml:space="preserve"> </w:t>
      </w:r>
    </w:p>
    <w:p w14:paraId="46AEBC98" w14:textId="77777777" w:rsidR="006B3622" w:rsidRDefault="006B3622">
      <w:pPr>
        <w:pStyle w:val="a3"/>
      </w:pPr>
      <w:r>
        <w:t xml:space="preserve">　　【切不可自惰。切不可自欺。】</w:t>
      </w:r>
      <w:r>
        <w:t xml:space="preserve"> </w:t>
      </w:r>
    </w:p>
    <w:p w14:paraId="3885FBF8" w14:textId="77777777" w:rsidR="006B3622" w:rsidRDefault="006B3622">
      <w:pPr>
        <w:pStyle w:val="a3"/>
      </w:pPr>
      <w:r>
        <w:t xml:space="preserve">　　這兩句要痛戒的，惰是懈怠懶惰。往往一般人的發心，剛剛發心那個時候心行都非常的勇猛，時間久了就懈怠了，所以他不能成就。古人常說，如果個個人都能夠保持初發心，那都成佛了，沒有一個不成佛的。可見得初發的那個心確實是真心、是清淨心、是勇猛心、是精進心。古人也有一句話說得很有味道，說「學佛一年，佛在眼前，學佛二年，佛在西天」，懈怠了，遠了，「學佛三年，佛化雲煙」，沒有了，愈學愈變成老油條了。這樣的學法，諸位想想，怎麼能有感應道交？不可能的事情。感應是憑精進而來的，不是從懈怠當中來的。所以我們要戒懈怠，不可以自欺，就是不能夠欺騙自己。說實在話，欺騙別人很容易，欺騙自己難，人要做到不自欺，沒有不成就的。所以必須要拿《了凡四訓》、拿《感應篇》天天讀誦，這就是一面鏡子，每</w:t>
      </w:r>
      <w:r>
        <w:lastRenderedPageBreak/>
        <w:t>一天早晚都得要照照，我今天的心、我今天的行為像不像？諸位要想真正學佛，在佛法裡頭成就，你就應當老老實實、懇懇切切的把《了凡四訓》跟《感應篇》學個三年，把你的基礎奠厚，而後佛法才能得力；否則的話，要想佛法得力，那相當之困難。我們今天看到有很多老修行、老同修，常常在一起談起，學佛幾十年了不得力，原因在哪裡？沒有照這個去做，也就是說懈怠、自欺，從來沒認真過，滿腹的牢騷，怨天尤人，那怎麼行，換句話說，心行都與佛法相違背。底下說：</w:t>
      </w:r>
      <w:r>
        <w:t xml:space="preserve"> </w:t>
      </w:r>
    </w:p>
    <w:p w14:paraId="07203064" w14:textId="77777777" w:rsidR="006B3622" w:rsidRDefault="006B3622">
      <w:pPr>
        <w:pStyle w:val="a3"/>
      </w:pPr>
      <w:r>
        <w:t xml:space="preserve">　　【久久行之。自有不測效驗。】</w:t>
      </w:r>
      <w:r>
        <w:t xml:space="preserve"> </w:t>
      </w:r>
    </w:p>
    <w:p w14:paraId="78ED10E4" w14:textId="77777777" w:rsidR="006B3622" w:rsidRDefault="006B3622">
      <w:pPr>
        <w:pStyle w:val="a3"/>
      </w:pPr>
      <w:r>
        <w:t xml:space="preserve">　　只要你長久這樣做，也就是認真的修個三業清淨，照這樣做，自然有不測，就是你意想不到的效驗。</w:t>
      </w:r>
      <w:r>
        <w:t xml:space="preserve"> </w:t>
      </w:r>
    </w:p>
    <w:p w14:paraId="39ADED3F" w14:textId="77777777" w:rsidR="006B3622" w:rsidRDefault="006B3622">
      <w:pPr>
        <w:pStyle w:val="a3"/>
      </w:pPr>
      <w:r>
        <w:t xml:space="preserve">　　【君家事我甚見虔潔。特以此意報之。速速勉持。可回天意。】</w:t>
      </w:r>
      <w:r>
        <w:t xml:space="preserve"> </w:t>
      </w:r>
    </w:p>
    <w:p w14:paraId="60734B73" w14:textId="77777777" w:rsidR="006B3622" w:rsidRDefault="006B3622">
      <w:pPr>
        <w:pStyle w:val="a3"/>
      </w:pPr>
      <w:r>
        <w:t xml:space="preserve">　　後面這幾句話都是勸勉的話，俞淨意先生對於灶神爺還很相信，初一、十五曉得上香、曉得上供，對他很尊敬，這才有這麼一個感應，特地把這個意思告訴他。『速速勉持』，勉力修持，趕快，趕快趕快，勉力修持，可以挽回天意，這個挽回天意就是扭轉你自己的命運，不是不能改造命運，可以改。諸位讀了這個上半段之後，我們平心靜氣的想一想，我們一生的遭遇還沒有到俞淨意這個程度，諸位想想他多慘。換句話說，我們三業的過惡沒有他重，他都能夠挽回，我們要照這個去做，挽回的時間比他更短，他要三年，諸位如果去做，一年就可以了，這個一點不假，我們要相信。</w:t>
      </w:r>
      <w:r>
        <w:t xml:space="preserve"> </w:t>
      </w:r>
    </w:p>
    <w:p w14:paraId="42225225" w14:textId="77777777" w:rsidR="006B3622" w:rsidRDefault="006B3622">
      <w:pPr>
        <w:pStyle w:val="a3"/>
      </w:pPr>
      <w:r>
        <w:t xml:space="preserve">　　【言畢。即進公內室。公即起隨之。至灶下。忽不見。方悟為司命之神。】</w:t>
      </w:r>
      <w:r>
        <w:t xml:space="preserve"> </w:t>
      </w:r>
    </w:p>
    <w:p w14:paraId="39B62757" w14:textId="77777777" w:rsidR="006B3622" w:rsidRDefault="006B3622">
      <w:pPr>
        <w:pStyle w:val="a3"/>
      </w:pPr>
      <w:r>
        <w:t xml:space="preserve">　　這一番開示講完了之後，他就到裡面，裡面是廚房，走到廚房裡面去不見了，人沒有了，這才曉得這是灶神爺示現的。上一次我也跟諸位說，周邦道的夫人遇到地藏菩薩，也是面對面說了很多話。你可不能，這是寓言，這不是事實，那你就大大的錯了，千真萬確的事實。這個底下有一段小註，我們為了趕時間，不必再念了，把它略過去就行了。</w:t>
      </w:r>
      <w:r>
        <w:t xml:space="preserve"> </w:t>
      </w:r>
    </w:p>
    <w:p w14:paraId="1C0FFC8A" w14:textId="77777777" w:rsidR="006B3622" w:rsidRDefault="006B3622">
      <w:pPr>
        <w:pStyle w:val="a3"/>
      </w:pPr>
      <w:r>
        <w:t xml:space="preserve">　　【因焚香叩謝。即於次日元旦。拜禱天地。誓改前非。實行善事。自別其號曰淨意道人。誌誓除諸妄也。】</w:t>
      </w:r>
      <w:r>
        <w:t xml:space="preserve"> </w:t>
      </w:r>
    </w:p>
    <w:p w14:paraId="2C57FBFF" w14:textId="77777777" w:rsidR="006B3622" w:rsidRDefault="006B3622">
      <w:pPr>
        <w:pStyle w:val="a3"/>
      </w:pPr>
      <w:r>
        <w:t xml:space="preserve">　　他是三十晚上，臘月三十晚上，遇到灶神的，第二天是大年初一，就從第二天，正好大年初一，一元復始，萬象更新，他就從這一天起改過自新，把他的名字改了，他本來的名字叫良臣，現在改成淨意，叫淨意道人。諸位要曉得，這個名號含的意義很深，名號就是叫你顧名思義，你要把這兩個字做到。所以你要學佛了，皈依了，你的師父給你取個法名，意思就是告訴你，你把這兩個字做到，那就是道，所以也叫做道號。</w:t>
      </w:r>
      <w:r>
        <w:t xml:space="preserve"> </w:t>
      </w:r>
    </w:p>
    <w:p w14:paraId="466B3283" w14:textId="77777777" w:rsidR="006B3622" w:rsidRDefault="006B3622">
      <w:pPr>
        <w:pStyle w:val="a3"/>
      </w:pPr>
      <w:r>
        <w:t xml:space="preserve">　　【初行之日。雜念紛乘。非疑則惰。忽忽時日。依舊浮沉。】</w:t>
      </w:r>
      <w:r>
        <w:t xml:space="preserve"> </w:t>
      </w:r>
    </w:p>
    <w:p w14:paraId="197DB35E" w14:textId="77777777" w:rsidR="006B3622" w:rsidRDefault="006B3622">
      <w:pPr>
        <w:pStyle w:val="a3"/>
      </w:pPr>
      <w:r>
        <w:t xml:space="preserve">　　諸位看看這幾句，你再想想過去了凡先生剛剛改過的時候，我們要照這個去修，開始當然也是這個樣子，你怕什麼？袁了凡是過來人，俞淨意也是過來人，哪一個人開始的時候都是這個樣子，都是進進退退。問題就是什麼？前面講的，要有忍耐心、要有永遠心，這兩種很重要，只要有這兩種心，就是有恆心、有毅力、有決心要痛改前非，這個毛病慢慢會改掉。一下斷不容易，一下斷是斷不掉的，古人這些前賢都有榜樣給我們看，不是一下能斷得了的。由此可知，聽講之重要。假如我們要求真實的效果，我們這個《了凡四訓》一遍講完，過一個禮拜我們再開頭，從頭來再講，在這一年當中要講個十遍、二十遍，大家就改回來了，為什麼？天天在勸。勸你這一遍，講完了，書都束之高閣，忘了，還能提得起來嗎？提不起來了，不容易，可以說一百個人當中能提得起來有十個就不錯了。如果要想真正成就的話，一年當中你聽個十遍、二十遍，我想我們在座的同修們當中，最低限度有二分之一的人成就，這個是一點不假。</w:t>
      </w:r>
      <w:r>
        <w:t xml:space="preserve"> </w:t>
      </w:r>
    </w:p>
    <w:p w14:paraId="0656E695" w14:textId="77777777" w:rsidR="006B3622" w:rsidRDefault="006B3622">
      <w:pPr>
        <w:pStyle w:val="a3"/>
      </w:pPr>
      <w:r>
        <w:t xml:space="preserve">　　所以同修們萬萬不要以為，這個書我聽過了，這本經我已經學過了，說個實在話，那些菩薩從初發心到等覺，天天都在學，沒有一天不學習的，怎麼可以說一遍、二遍就可以了？一遍、二遍可以了，諸位想想，我們現在為什麼再印一萬本？我初步的目標是訂了十萬本，我們一年印一萬本，每年總得要講幾遍，不這樣不行，這是自救。所以我跟同學們講，你們聽這個經才叫真正有福報，聽《華嚴》、聽《楞嚴》未必有福報，為什麼？那個太高，學不到，有什麼用處？這個東西聽了之後馬上就可以做得到，立刻就收效果。諸位果然能夠以三年的時間從這上奠基礎，三年以後你再學大經大論就不一樣了，就變樣子了，你是真菩薩，那個大經大論才叫做契機。現在講老實話，不契機，為什麼要講？好高騖遠。</w:t>
      </w:r>
      <w:r>
        <w:t xml:space="preserve"> </w:t>
      </w:r>
    </w:p>
    <w:p w14:paraId="4ED895E7" w14:textId="77777777" w:rsidR="006B3622" w:rsidRDefault="006B3622">
      <w:pPr>
        <w:pStyle w:val="a3"/>
      </w:pPr>
      <w:r>
        <w:t xml:space="preserve">　　我今天晚上到這來遲了一點，下午我去參觀華視，參觀他們的節目製作。那裡面我也有不少朋友，他們給我建議，他說法師，你現在弘揚佛法必須要現代化，你那個老辦法不行。他說你要是目標要向全世界來弘揚，我們替你想一套方法，給我們準備一套製作閉路電視，他說這套東西，這個講經帶子做出來之後，人家家裡買一個機器，他往電視機裡面一插，電視裡面就可以講經，一個機器他說可以接二、三十個電視機。這個帶子可以寄到全世界各個地方，那比聽錄音帶效果大得多，能夠看到現場。我說是不錯，大概需要多少錢？他說不多，有六十萬大概就差不多了。我今天跟他說，可以，值得考慮。為什麼？假如建這樣一個講堂，我們東西就可以流傳到全世界，確實是有價值。而且你家裡買一個機器，放映的機器，大概只要五萬塊錢，一個寺廟裡面買這一個機器，錄影帶可以源源不斷的供給來，確實可以這麼做。我今天跟他說，我說六十萬不算多，我今天看看他們那個設備。</w:t>
      </w:r>
      <w:r>
        <w:t xml:space="preserve"> </w:t>
      </w:r>
    </w:p>
    <w:p w14:paraId="65FBAC76" w14:textId="77777777" w:rsidR="006B3622" w:rsidRDefault="006B3622">
      <w:pPr>
        <w:pStyle w:val="a3"/>
      </w:pPr>
      <w:r>
        <w:t xml:space="preserve">　　所以說必須要天天聽、天天講，天天在一塊切磋琢磨，這才能有效。我們信心、勇氣就要提出來。你看他怎麼個做法？曉得自己懈怠，提不起來。</w:t>
      </w:r>
      <w:r>
        <w:t xml:space="preserve"> </w:t>
      </w:r>
    </w:p>
    <w:p w14:paraId="03141A24" w14:textId="77777777" w:rsidR="006B3622" w:rsidRDefault="006B3622">
      <w:pPr>
        <w:pStyle w:val="a3"/>
      </w:pPr>
      <w:r>
        <w:t xml:space="preserve">　　【因於家堂所供觀音大士前叩頭流血。敬發誓願。願善念永純。善力精進。倘有絲毫自寬。永墮地獄。每日清晨。虔誦大慈大悲尊號一百聲。以祈陰相。】</w:t>
      </w:r>
      <w:r>
        <w:t xml:space="preserve"> </w:t>
      </w:r>
    </w:p>
    <w:p w14:paraId="353B8071" w14:textId="77777777" w:rsidR="006B3622" w:rsidRDefault="006B3622">
      <w:pPr>
        <w:pStyle w:val="a3"/>
      </w:pPr>
      <w:r>
        <w:t xml:space="preserve">　　這就是再求佛菩薩加持，冥冥當中要加被我們，因為靠自己的力量斷惡修善實在是真不容易。你看人家做的並不多，每天早晨拜拜佛，念佛號一百聲。我們同修每一天念佛號我想不止一百聲，但是諸位要曉得，恐怕諸位那個心不如他，人家那個一百聲，聲聲虔誠，恐怕我們所念的是有口無心，那就不如他了，咱們一萬聲抵不上他一聲的效果。就是要誠、要敬，要誠心誠意去做。他能發這個誓願，我們也要發誓願，發誓願是督促自己。念觀音菩薩也好，念阿彌陀佛也好，都行，都可以得到佛菩薩的加持。</w:t>
      </w:r>
      <w:r>
        <w:t xml:space="preserve"> </w:t>
      </w:r>
    </w:p>
    <w:p w14:paraId="46BB2CB8" w14:textId="77777777" w:rsidR="006B3622" w:rsidRDefault="006B3622">
      <w:pPr>
        <w:pStyle w:val="a3"/>
      </w:pPr>
      <w:r>
        <w:t xml:space="preserve">　　【從此一言一動。一念一時。皆如鬼神在旁。不敢欺肆。】</w:t>
      </w:r>
      <w:r>
        <w:t xml:space="preserve"> </w:t>
      </w:r>
    </w:p>
    <w:p w14:paraId="15AF6C22" w14:textId="77777777" w:rsidR="006B3622" w:rsidRDefault="006B3622">
      <w:pPr>
        <w:pStyle w:val="a3"/>
      </w:pPr>
      <w:r>
        <w:t xml:space="preserve">　　這幾句非常重要，這就是他所以能夠成功，能夠轉變命運，關鍵之所在。有這一念好，是不是事實？給諸位說是事實，前面所講，「舉頭三尺有神明」，這個一點不假，無論在什麼所在，都有鬼神看到我們。你有這個警覺心，當然你就不敢自欺，就不敢放肆。</w:t>
      </w:r>
      <w:r>
        <w:t xml:space="preserve"> </w:t>
      </w:r>
    </w:p>
    <w:p w14:paraId="05D40D4D" w14:textId="77777777" w:rsidR="006B3622" w:rsidRDefault="006B3622">
      <w:pPr>
        <w:pStyle w:val="a3"/>
      </w:pPr>
      <w:r>
        <w:t xml:space="preserve">　　【凡一切有濟於人。有利於物者。】</w:t>
      </w:r>
      <w:r>
        <w:t xml:space="preserve"> </w:t>
      </w:r>
    </w:p>
    <w:p w14:paraId="330EF83F" w14:textId="77777777" w:rsidR="006B3622" w:rsidRDefault="006B3622">
      <w:pPr>
        <w:pStyle w:val="a3"/>
      </w:pPr>
      <w:r>
        <w:t xml:space="preserve">　　這個物包括一切動物，乃至於植物。</w:t>
      </w:r>
      <w:r>
        <w:t xml:space="preserve"> </w:t>
      </w:r>
    </w:p>
    <w:p w14:paraId="60566858" w14:textId="77777777" w:rsidR="006B3622" w:rsidRDefault="006B3622">
      <w:pPr>
        <w:pStyle w:val="a3"/>
      </w:pPr>
      <w:r>
        <w:t xml:space="preserve">　　【不論事之巨細。身之忙閒。人之知不知。力之繼不繼。皆歡喜行持。委曲成就而後止。隨緣方便。廣植陰功。】</w:t>
      </w:r>
      <w:r>
        <w:t xml:space="preserve"> </w:t>
      </w:r>
    </w:p>
    <w:p w14:paraId="6DEDE18A" w14:textId="77777777" w:rsidR="006B3622" w:rsidRDefault="006B3622">
      <w:pPr>
        <w:pStyle w:val="a3"/>
      </w:pPr>
      <w:r>
        <w:t xml:space="preserve">　　這是在行持上轉過來了，前面一段是心地裡面轉，心一轉行為就轉了，身口的行為就轉了，這就是我們應當學習之處。從此以後，凡是一切於人有利益，於物有利益的，不管是大事也好、小事也好，我自己是忙也好、閒也好，別人知道不知道都無所謂，我就要去做。做的時候也不必考慮『力之繼不繼』，我有沒有這個力量，我能不能把它做到有始有終，不考慮這個，我能做多少做多少，盡心盡力去做，做到一半沒有力量了，沒有力量了再說，這樣功德才能圓滿。這小註說得很好，「止問事之應為不應為」，就是應該做不應該做，「不問力之能繼不能繼。精誠所至，金石為開。事無有不辦者」。今天人家告訴我那一套設備六十萬，我說不多，實際上我身上一文也沒有。我告訴他，你可以給我考慮，為什麼？好事，對我們佛法真正有大利益，而且將來有機緣我們這個帶子放到電視台，有這機緣的話，電視台就可以用。我一想，我們去年印經五十多萬，現在我們提倡印《了凡四訓》跟《仁王護國經》，最低限度要十萬塊錢，這是很保守的估計，這一萬五千冊，一本才幾塊錢。所以只要是好事，心裡面往這個方向去走，沒有做不到的。『皆歡喜行持』，歡歡喜喜的去做，委曲婉轉的一定要把它做到成就而後已，這叫『隨緣方便，廣植陰功』。這幾句</w:t>
      </w:r>
      <w:r>
        <w:t>是講的行持。</w:t>
      </w:r>
      <w:r>
        <w:t xml:space="preserve"> </w:t>
      </w:r>
    </w:p>
    <w:p w14:paraId="59F268B6" w14:textId="77777777" w:rsidR="006B3622" w:rsidRDefault="006B3622">
      <w:pPr>
        <w:pStyle w:val="a3"/>
      </w:pPr>
      <w:r>
        <w:t xml:space="preserve">　　【且以敦倫。勤學。守謙。忍辱。與夫因果報應之言。逢人化導。惟日不足。】</w:t>
      </w:r>
      <w:r>
        <w:t xml:space="preserve"> </w:t>
      </w:r>
    </w:p>
    <w:p w14:paraId="43A7F871" w14:textId="77777777" w:rsidR="006B3622" w:rsidRDefault="006B3622">
      <w:pPr>
        <w:pStyle w:val="a3"/>
      </w:pPr>
      <w:r>
        <w:t xml:space="preserve">　　前面所講的叫自行，這幾句叫化他。自行裡面有心的行，心的念頭轉變，行為之轉變。化他，它有五個重點，『敦倫』，倫是倫理，敦睦倫常，我們中國文化的精髓就是倫常，夫婦、父子、兄弟、君臣、朋友，大家能夠守住自己的本分，盡自己應盡的責任，這叫敦睦倫常，『勤學』，要努力的去讀書，要讀好書，要讀善書，『守謙』，前面我們剛剛念過「謙德之效」，『忍辱』，以及『因果報應』的這些道理，懇切的勸導大眾。</w:t>
      </w:r>
      <w:r>
        <w:t xml:space="preserve"> </w:t>
      </w:r>
    </w:p>
    <w:p w14:paraId="1DF2D73A" w14:textId="77777777" w:rsidR="006B3622" w:rsidRDefault="006B3622">
      <w:pPr>
        <w:pStyle w:val="a3"/>
      </w:pPr>
      <w:r>
        <w:t xml:space="preserve">　　【每月晦日。】</w:t>
      </w:r>
      <w:r>
        <w:t xml:space="preserve"> </w:t>
      </w:r>
    </w:p>
    <w:p w14:paraId="08378D30" w14:textId="77777777" w:rsidR="006B3622" w:rsidRDefault="006B3622">
      <w:pPr>
        <w:pStyle w:val="a3"/>
      </w:pPr>
      <w:r>
        <w:t xml:space="preserve">　　這個『晦日』就是每月的三十，月終的那一天。</w:t>
      </w:r>
      <w:r>
        <w:t xml:space="preserve"> </w:t>
      </w:r>
    </w:p>
    <w:p w14:paraId="563017FE" w14:textId="77777777" w:rsidR="006B3622" w:rsidRDefault="006B3622">
      <w:pPr>
        <w:pStyle w:val="a3"/>
      </w:pPr>
      <w:r>
        <w:t xml:space="preserve">　　【即計一月所行所言者。就灶神處為疏以告之。】</w:t>
      </w:r>
      <w:r>
        <w:t xml:space="preserve"> </w:t>
      </w:r>
    </w:p>
    <w:p w14:paraId="0E1555E6" w14:textId="77777777" w:rsidR="006B3622" w:rsidRDefault="006B3622">
      <w:pPr>
        <w:pStyle w:val="a3"/>
      </w:pPr>
      <w:r>
        <w:t xml:space="preserve">　　每一個月在灶神爺那個地方報告一次，我這個月當中我身口意三業所修的善法，月月報告。這就是說明他求灶神爺監督他。有一個督促他的，他要不做，到了那個月的月終，他就沒有方法給灶神爺交差了，這個效果尤其是不可思議。諸位修學不必一定寫疏去告灶神，你們家裡供釋迦牟尼佛，供觀音菩薩，供阿彌陀佛，都行，佛菩薩面前為疏以告之，比灶神那裡還要靈，還要有效，這都是要學習之處。諸位再看底下：</w:t>
      </w:r>
      <w:r>
        <w:t xml:space="preserve"> </w:t>
      </w:r>
    </w:p>
    <w:p w14:paraId="638D1E3C" w14:textId="77777777" w:rsidR="006B3622" w:rsidRDefault="006B3622">
      <w:pPr>
        <w:pStyle w:val="a3"/>
      </w:pPr>
      <w:r>
        <w:t xml:space="preserve">　　【持之既熟。】</w:t>
      </w:r>
      <w:r>
        <w:t xml:space="preserve"> </w:t>
      </w:r>
    </w:p>
    <w:p w14:paraId="37CDE127" w14:textId="77777777" w:rsidR="006B3622" w:rsidRDefault="006B3622">
      <w:pPr>
        <w:pStyle w:val="a3"/>
      </w:pPr>
      <w:r>
        <w:t xml:space="preserve">　　底下兩句是講功德不可思議。</w:t>
      </w:r>
      <w:r>
        <w:t xml:space="preserve"> </w:t>
      </w:r>
    </w:p>
    <w:p w14:paraId="70436A95" w14:textId="77777777" w:rsidR="006B3622" w:rsidRDefault="006B3622">
      <w:pPr>
        <w:pStyle w:val="a3"/>
      </w:pPr>
      <w:r>
        <w:t xml:space="preserve">　　【動即萬善相隨。靜則一念不起。】</w:t>
      </w:r>
      <w:r>
        <w:t xml:space="preserve"> </w:t>
      </w:r>
    </w:p>
    <w:p w14:paraId="655CD907" w14:textId="77777777" w:rsidR="006B3622" w:rsidRDefault="006B3622">
      <w:pPr>
        <w:pStyle w:val="a3"/>
      </w:pPr>
      <w:r>
        <w:t xml:space="preserve">　　你看看到這種程度。他做了幾年？</w:t>
      </w:r>
      <w:r>
        <w:t xml:space="preserve"> </w:t>
      </w:r>
    </w:p>
    <w:p w14:paraId="35FEC7F9" w14:textId="77777777" w:rsidR="006B3622" w:rsidRDefault="006B3622">
      <w:pPr>
        <w:pStyle w:val="a3"/>
      </w:pPr>
      <w:r>
        <w:t xml:space="preserve">　　【如是三年。】</w:t>
      </w:r>
      <w:r>
        <w:t xml:space="preserve"> </w:t>
      </w:r>
    </w:p>
    <w:p w14:paraId="0A4A5A8D" w14:textId="77777777" w:rsidR="006B3622" w:rsidRDefault="006B3622">
      <w:pPr>
        <w:pStyle w:val="a3"/>
      </w:pPr>
      <w:r>
        <w:t xml:space="preserve">　　千日之功，我們想一想，他過去那個業障多重，三年就轉過來。袁了凡先生過去轉的時候，也是三年轉過來，三年就開始有效。我們想想，我們三年做不到？三年不算長，為什麼不肯自勉？為什麼不肯發憤？希望同修們讀到這個地方我們應當要奮起，要效法俞淨意先生。</w:t>
      </w:r>
      <w:r>
        <w:t xml:space="preserve"> </w:t>
      </w:r>
    </w:p>
    <w:p w14:paraId="61808473" w14:textId="77777777" w:rsidR="006B3622" w:rsidRDefault="006B3622">
      <w:pPr>
        <w:pStyle w:val="a3"/>
      </w:pPr>
      <w:r>
        <w:t xml:space="preserve">　　【年五十歲。乃萬曆二年。甲戌會試。張江陵為首輔。】</w:t>
      </w:r>
      <w:r>
        <w:t xml:space="preserve"> </w:t>
      </w:r>
    </w:p>
    <w:p w14:paraId="1A661695" w14:textId="77777777" w:rsidR="006B3622" w:rsidRDefault="006B3622">
      <w:pPr>
        <w:pStyle w:val="a3"/>
      </w:pPr>
      <w:r>
        <w:t xml:space="preserve">　　這個江陵是地方，『張江陵』是對他的尊稱，張公他是江陵人。這過去說過了，最尊敬的是稱他的地名，像過去滿清末年大家尊稱李鴻章，不叫他李鴻章，稱他為李合肥，他是合肥人。我們佛門裡面也常用這個慣例，你看我們稱祖師大德，既不稱名，也不稱他的字，不稱他的號，都是以地名來稱他，或者以寺廟的名字來稱他。你看天台大師，天台是智者大師，我們不稱智顗，而稱為天台，他住天台山，我們稱窺基大師，窺基是他的法名，不稱它，稱為慈恩大師，他一生大部分時間住在慈恩寺，慈恩是廟的名字，並不是他的名字，這叫尊稱。此地這也是個尊稱，他當時是首相。</w:t>
      </w:r>
      <w:r>
        <w:t xml:space="preserve"> </w:t>
      </w:r>
    </w:p>
    <w:p w14:paraId="597D0DB2" w14:textId="77777777" w:rsidR="006B3622" w:rsidRDefault="006B3622">
      <w:pPr>
        <w:pStyle w:val="a3"/>
      </w:pPr>
      <w:r>
        <w:t xml:space="preserve">　　【輟闈後。訪於同鄉。為子擇師。】</w:t>
      </w:r>
      <w:r>
        <w:t xml:space="preserve"> </w:t>
      </w:r>
    </w:p>
    <w:p w14:paraId="2D834F04" w14:textId="77777777" w:rsidR="006B3622" w:rsidRDefault="006B3622">
      <w:pPr>
        <w:pStyle w:val="a3"/>
      </w:pPr>
      <w:r>
        <w:t xml:space="preserve">　　這就是他以首相的身分主持這次的考試，做主考官，考完了之後，他在同鄉當中想選一個品學兼優的人教他的小孩，為他小孩請一個老師。</w:t>
      </w:r>
      <w:r>
        <w:t xml:space="preserve"> </w:t>
      </w:r>
    </w:p>
    <w:p w14:paraId="217B0EC4" w14:textId="77777777" w:rsidR="006B3622" w:rsidRDefault="006B3622">
      <w:pPr>
        <w:pStyle w:val="a3"/>
      </w:pPr>
      <w:r>
        <w:t xml:space="preserve">　　【人交口薦公。遂聘赴京師。公挈眷以行。張敬公德品。為援例入國學。】</w:t>
      </w:r>
      <w:r>
        <w:t xml:space="preserve"> </w:t>
      </w:r>
    </w:p>
    <w:p w14:paraId="08F24588" w14:textId="77777777" w:rsidR="006B3622" w:rsidRDefault="006B3622">
      <w:pPr>
        <w:pStyle w:val="a3"/>
      </w:pPr>
      <w:r>
        <w:t xml:space="preserve">　　他既然想請一個品學兼優的人，鄉里大家都推薦俞淨意先生，你要為你小孩請老師，那為什麼不請他？這樣他就聘請他了。從前沒有學校，家裡面富有的，另外有個書房，請一位老師，這就所謂私塾。家裡面的子弟以及社會上清寒的子弟，有聰明智慧的，往往也把他收集到這個地方，來跟這個老師讀書。這在民國初年，大陸上到處還都有，還都有這種私塾。諸位想想，他這樣做了三年，現在做了宰相家庭裡面的老師，生活環境當然就改善了，不至於再像過去那樣的窮途潦倒，感應就來了，時間是三年。他帶了他的家眷一同到京城。張先生非常敬重俞淨意公的道德、學問，所以也給他『援例入國學』，國子監，那個時候國家所辦的大學只有一所，不像現在的大學這麼多，那時候國立大學只有一個，但是這個學校出來的都是做官的，是為國家培養通才的，也就是等於給他報了名，他就入這個學了。</w:t>
      </w:r>
      <w:r>
        <w:t xml:space="preserve"> </w:t>
      </w:r>
    </w:p>
    <w:p w14:paraId="51621B17" w14:textId="77777777" w:rsidR="006B3622" w:rsidRDefault="006B3622">
      <w:pPr>
        <w:pStyle w:val="a3"/>
      </w:pPr>
      <w:r>
        <w:t xml:space="preserve">　　【萬曆四年丙子。附京鄉試。遂登科。次年中進士。】</w:t>
      </w:r>
      <w:r>
        <w:t xml:space="preserve"> </w:t>
      </w:r>
    </w:p>
    <w:p w14:paraId="3BB63366" w14:textId="77777777" w:rsidR="006B3622" w:rsidRDefault="006B3622">
      <w:pPr>
        <w:pStyle w:val="a3"/>
      </w:pPr>
      <w:r>
        <w:t xml:space="preserve">　　從前讀書人志在於功名，功名成就了，得了進士，這個進士，拿現在來說，相當於學位一樣，有了功名了。</w:t>
      </w:r>
      <w:r>
        <w:t xml:space="preserve"> </w:t>
      </w:r>
    </w:p>
    <w:p w14:paraId="57DE9510" w14:textId="77777777" w:rsidR="006B3622" w:rsidRDefault="006B3622">
      <w:pPr>
        <w:pStyle w:val="a3"/>
      </w:pPr>
      <w:r>
        <w:t xml:space="preserve">　　【一日謁內監楊公。】</w:t>
      </w:r>
      <w:r>
        <w:t xml:space="preserve"> </w:t>
      </w:r>
    </w:p>
    <w:p w14:paraId="11096BD2" w14:textId="77777777" w:rsidR="006B3622" w:rsidRDefault="006B3622">
      <w:pPr>
        <w:pStyle w:val="a3"/>
      </w:pPr>
      <w:r>
        <w:t xml:space="preserve">　　內監就是從前的太監，侍候皇帝的，有一天去見這個老太監。</w:t>
      </w:r>
      <w:r>
        <w:t xml:space="preserve"> </w:t>
      </w:r>
    </w:p>
    <w:p w14:paraId="317A0512" w14:textId="77777777" w:rsidR="006B3622" w:rsidRDefault="006B3622">
      <w:pPr>
        <w:pStyle w:val="a3"/>
      </w:pPr>
      <w:r>
        <w:t xml:space="preserve">　　【楊令五子出拜。皆其覓諸四方。為己嗣以娛老者。】</w:t>
      </w:r>
      <w:r>
        <w:t xml:space="preserve"> </w:t>
      </w:r>
    </w:p>
    <w:p w14:paraId="31215CB4" w14:textId="77777777" w:rsidR="006B3622" w:rsidRDefault="006B3622">
      <w:pPr>
        <w:pStyle w:val="a3"/>
      </w:pPr>
      <w:r>
        <w:t xml:space="preserve">　　太監沒有兒子，他的兒子都是義子，現在所講的乾兒子，都是在外面找來的。他有五個乾兒子，自己年老了，乾兒子也很孝順，也養老，他是養育這些人，叫他這五個兒子都來拜見俞淨意先生。</w:t>
      </w:r>
      <w:r>
        <w:t xml:space="preserve"> </w:t>
      </w:r>
    </w:p>
    <w:p w14:paraId="67EE4512" w14:textId="77777777" w:rsidR="006B3622" w:rsidRDefault="006B3622">
      <w:pPr>
        <w:pStyle w:val="a3"/>
      </w:pPr>
      <w:r>
        <w:t xml:space="preserve">　　【內一子。年十六。公若熟其貌。】</w:t>
      </w:r>
      <w:r>
        <w:t xml:space="preserve"> </w:t>
      </w:r>
    </w:p>
    <w:p w14:paraId="3ADCC205" w14:textId="77777777" w:rsidR="006B3622" w:rsidRDefault="006B3622">
      <w:pPr>
        <w:pStyle w:val="a3"/>
      </w:pPr>
      <w:r>
        <w:t xml:space="preserve">　　裡面有一位小孩，年歲十六歲，他一見面，很面熟，好像是認識的。</w:t>
      </w:r>
      <w:r>
        <w:t xml:space="preserve"> </w:t>
      </w:r>
    </w:p>
    <w:p w14:paraId="420C04AC" w14:textId="77777777" w:rsidR="006B3622" w:rsidRDefault="006B3622">
      <w:pPr>
        <w:pStyle w:val="a3"/>
      </w:pPr>
      <w:r>
        <w:t xml:space="preserve">　　【問其籍。】</w:t>
      </w:r>
      <w:r>
        <w:t xml:space="preserve"> </w:t>
      </w:r>
    </w:p>
    <w:p w14:paraId="621BFF91" w14:textId="77777777" w:rsidR="006B3622" w:rsidRDefault="006B3622">
      <w:pPr>
        <w:pStyle w:val="a3"/>
      </w:pPr>
      <w:r>
        <w:t xml:space="preserve">　　籍是籍貫。</w:t>
      </w:r>
      <w:r>
        <w:t xml:space="preserve"> </w:t>
      </w:r>
    </w:p>
    <w:p w14:paraId="672849A5" w14:textId="77777777" w:rsidR="006B3622" w:rsidRDefault="006B3622">
      <w:pPr>
        <w:pStyle w:val="a3"/>
      </w:pPr>
      <w:r>
        <w:t xml:space="preserve">　　【曰江右人。】</w:t>
      </w:r>
      <w:r>
        <w:t xml:space="preserve"> </w:t>
      </w:r>
    </w:p>
    <w:p w14:paraId="0F9E3555" w14:textId="77777777" w:rsidR="006B3622" w:rsidRDefault="006B3622">
      <w:pPr>
        <w:pStyle w:val="a3"/>
      </w:pPr>
      <w:r>
        <w:t xml:space="preserve">　　江右包括了現在長江以南的這個地區，這是江西、江蘇、浙江這一帶，在那個時候都稱之為江右，『江右人』，俞先生是江西人。</w:t>
      </w:r>
      <w:r>
        <w:t xml:space="preserve"> </w:t>
      </w:r>
    </w:p>
    <w:p w14:paraId="4370B10E" w14:textId="77777777" w:rsidR="006B3622" w:rsidRDefault="006B3622">
      <w:pPr>
        <w:pStyle w:val="a3"/>
      </w:pPr>
      <w:r>
        <w:t xml:space="preserve">　　【小時誤入糧船。猶依稀記姓氏閭里。公甚訝之。】</w:t>
      </w:r>
      <w:r>
        <w:t xml:space="preserve"> </w:t>
      </w:r>
    </w:p>
    <w:p w14:paraId="5545423F" w14:textId="77777777" w:rsidR="006B3622" w:rsidRDefault="006B3622">
      <w:pPr>
        <w:pStyle w:val="a3"/>
      </w:pPr>
      <w:r>
        <w:t xml:space="preserve">　　他還彷彿能夠記得家鄉，還能記得他自己姓什麼，本來姓什麼。小的時候遊玩的時候，『誤入糧船』，人家載糧食的船，船以後開走了把這個小孩載走了。俞淨意公一聽之後，非常的驚訝。</w:t>
      </w:r>
      <w:r>
        <w:t xml:space="preserve"> </w:t>
      </w:r>
    </w:p>
    <w:p w14:paraId="5D0B54C2" w14:textId="77777777" w:rsidR="006B3622" w:rsidRDefault="006B3622">
      <w:pPr>
        <w:pStyle w:val="a3"/>
      </w:pPr>
      <w:r>
        <w:t xml:space="preserve">　　【命脫左足。雙痣宛然。公大呼曰。是我兒也。】</w:t>
      </w:r>
      <w:r>
        <w:t xml:space="preserve"> </w:t>
      </w:r>
    </w:p>
    <w:p w14:paraId="16BF8992" w14:textId="77777777" w:rsidR="006B3622" w:rsidRDefault="006B3622">
      <w:pPr>
        <w:pStyle w:val="a3"/>
      </w:pPr>
      <w:r>
        <w:t xml:space="preserve">　　這個人就是他丟掉的兒子，諸位曉得，前頭講過，他太太生了五個兒子，死掉了四個，有一個不曉得跑哪裡去了，失蹤了，生了四個女兒，死了三個，只剩一個女兒在身邊。他的太太為了想念兒女，眼睛哭瞎了。這個時候遇到他的兒子。</w:t>
      </w:r>
      <w:r>
        <w:t xml:space="preserve"> </w:t>
      </w:r>
    </w:p>
    <w:p w14:paraId="4D0D5984" w14:textId="77777777" w:rsidR="006B3622" w:rsidRDefault="006B3622">
      <w:pPr>
        <w:pStyle w:val="a3"/>
      </w:pPr>
      <w:r>
        <w:t xml:space="preserve">　　【楊亦驚愕。即送其子。隨公還寓。】</w:t>
      </w:r>
      <w:r>
        <w:t xml:space="preserve"> </w:t>
      </w:r>
    </w:p>
    <w:p w14:paraId="142FEEA1" w14:textId="77777777" w:rsidR="006B3622" w:rsidRDefault="006B3622">
      <w:pPr>
        <w:pStyle w:val="a3"/>
      </w:pPr>
      <w:r>
        <w:t xml:space="preserve">　　這個太監楊公很不錯，真的是他的兒子，立刻歡歡喜喜的也就送還給他了。</w:t>
      </w:r>
      <w:r>
        <w:t xml:space="preserve"> </w:t>
      </w:r>
    </w:p>
    <w:p w14:paraId="0DE24985" w14:textId="77777777" w:rsidR="006B3622" w:rsidRDefault="006B3622">
      <w:pPr>
        <w:pStyle w:val="a3"/>
      </w:pPr>
      <w:r>
        <w:t xml:space="preserve">　　【公奔告夫人。】</w:t>
      </w:r>
      <w:r>
        <w:t xml:space="preserve"> </w:t>
      </w:r>
    </w:p>
    <w:p w14:paraId="3D2B1B2E" w14:textId="77777777" w:rsidR="006B3622" w:rsidRDefault="006B3622">
      <w:pPr>
        <w:pStyle w:val="a3"/>
      </w:pPr>
      <w:r>
        <w:t xml:space="preserve">　　奔是很快的，報告，告訴他太太這個消息。</w:t>
      </w:r>
      <w:r>
        <w:t xml:space="preserve"> </w:t>
      </w:r>
    </w:p>
    <w:p w14:paraId="39BE7F77" w14:textId="77777777" w:rsidR="006B3622" w:rsidRDefault="006B3622">
      <w:pPr>
        <w:pStyle w:val="a3"/>
      </w:pPr>
      <w:r>
        <w:t xml:space="preserve">　　【夫人撫子大慟。血淚迸流。子亦啼。捧母之面而舐其目。其母雙目復明。】</w:t>
      </w:r>
      <w:r>
        <w:t xml:space="preserve"> </w:t>
      </w:r>
    </w:p>
    <w:p w14:paraId="5C2CC435" w14:textId="77777777" w:rsidR="006B3622" w:rsidRDefault="006B3622">
      <w:pPr>
        <w:pStyle w:val="a3"/>
      </w:pPr>
      <w:r>
        <w:t xml:space="preserve">　　這底下有個小註，「改過遷善之報如是」。諸位想想，眼睛瞎了，現在眼科這樣的發達，不容易恢復。經上常講，「佛氏門中，有求必應」，怎麼會沒有感應道交？袁了凡先生短命都能夠長壽，壽命都可以增加，疾病怎麼會不好？這並不是迷信，經上說的理論，我們看了也很明瞭，說起來也相信，可是經本一丟開都忘掉了，不能說不相信，忘了。經上給我們說「境隨心轉」，《華嚴》裡面講「應觀法界性，一切唯心造」，唯識經論裡頭常說的萬法唯心。境界是我們心裡變現的，我們這個身體也是自己心裡變現的，所以這個感應道交的道理都是依據這一點來說。理上能講得通，事上就可以辦得到，理就是事，事就是理，所謂是理事無礙，當然能夠轉變。這個兒子孝順，也非常之難得，你看看這一段，這不是容易的事情，母親失掉這麼多年的兒子，忽然遇到了，這是歡喜流的淚。兒子孝順，能夠『捧母之面而舐其目』，這一點很難得，他母親雙目復明，這就是感應道交。</w:t>
      </w:r>
      <w:r>
        <w:t xml:space="preserve"> </w:t>
      </w:r>
    </w:p>
    <w:p w14:paraId="3C700623" w14:textId="77777777" w:rsidR="006B3622" w:rsidRDefault="006B3622">
      <w:pPr>
        <w:pStyle w:val="a3"/>
      </w:pPr>
      <w:r>
        <w:t xml:space="preserve">　　【公悲喜交集。遂不願為官。】</w:t>
      </w:r>
      <w:r>
        <w:t xml:space="preserve"> </w:t>
      </w:r>
    </w:p>
    <w:p w14:paraId="30A8413C" w14:textId="77777777" w:rsidR="006B3622" w:rsidRDefault="006B3622">
      <w:pPr>
        <w:pStyle w:val="a3"/>
      </w:pPr>
      <w:r>
        <w:t xml:space="preserve">　　這時一家人團圓了，知道這三年改過遷善，正如同灶神爺給他所說的不測效驗，意想不到的果報果然應驗了。這個時候世情愈看愈淡，因此不願意做官了。</w:t>
      </w:r>
      <w:r>
        <w:t xml:space="preserve"> </w:t>
      </w:r>
    </w:p>
    <w:p w14:paraId="41DB7071" w14:textId="77777777" w:rsidR="006B3622" w:rsidRDefault="006B3622">
      <w:pPr>
        <w:pStyle w:val="a3"/>
      </w:pPr>
      <w:r>
        <w:t xml:space="preserve">　　【辭江陵回籍。】</w:t>
      </w:r>
      <w:r>
        <w:t xml:space="preserve"> </w:t>
      </w:r>
    </w:p>
    <w:p w14:paraId="1A756A22" w14:textId="77777777" w:rsidR="006B3622" w:rsidRDefault="006B3622">
      <w:pPr>
        <w:pStyle w:val="a3"/>
      </w:pPr>
      <w:r>
        <w:t xml:space="preserve">　　辭張宰相回到自己的老家。</w:t>
      </w:r>
      <w:r>
        <w:t xml:space="preserve"> </w:t>
      </w:r>
    </w:p>
    <w:p w14:paraId="25754DFB" w14:textId="77777777" w:rsidR="006B3622" w:rsidRDefault="006B3622">
      <w:pPr>
        <w:pStyle w:val="a3"/>
      </w:pPr>
      <w:r>
        <w:t xml:space="preserve">　　【張高其義。】</w:t>
      </w:r>
      <w:r>
        <w:t xml:space="preserve"> </w:t>
      </w:r>
    </w:p>
    <w:p w14:paraId="203D4F6E" w14:textId="77777777" w:rsidR="006B3622" w:rsidRDefault="006B3622">
      <w:pPr>
        <w:pStyle w:val="a3"/>
      </w:pPr>
      <w:r>
        <w:t xml:space="preserve">　　他中了進士就有服務公職的資格。在從前讀書人心心念念就是指望將來一官半職，他這個機會到手了，不要了，放棄了，回家了。所以張宰相認為這是一個義人。</w:t>
      </w:r>
      <w:r>
        <w:t xml:space="preserve"> </w:t>
      </w:r>
    </w:p>
    <w:p w14:paraId="6B1D001B" w14:textId="77777777" w:rsidR="006B3622" w:rsidRDefault="006B3622">
      <w:pPr>
        <w:pStyle w:val="a3"/>
      </w:pPr>
      <w:r>
        <w:t xml:space="preserve">　　【厚贈而還。】</w:t>
      </w:r>
      <w:r>
        <w:t xml:space="preserve"> </w:t>
      </w:r>
    </w:p>
    <w:p w14:paraId="529A0125" w14:textId="77777777" w:rsidR="006B3622" w:rsidRDefault="006B3622">
      <w:pPr>
        <w:pStyle w:val="a3"/>
      </w:pPr>
      <w:r>
        <w:t xml:space="preserve">　　對他贈送很重的禮物，送他回家。</w:t>
      </w:r>
      <w:r>
        <w:t xml:space="preserve"> </w:t>
      </w:r>
    </w:p>
    <w:p w14:paraId="792AD3A9" w14:textId="77777777" w:rsidR="006B3622" w:rsidRDefault="006B3622">
      <w:pPr>
        <w:pStyle w:val="a3"/>
      </w:pPr>
      <w:r>
        <w:t xml:space="preserve">　　【公居鄉。為善益力。】</w:t>
      </w:r>
      <w:r>
        <w:t xml:space="preserve"> </w:t>
      </w:r>
    </w:p>
    <w:p w14:paraId="7B06F7D2" w14:textId="77777777" w:rsidR="006B3622" w:rsidRDefault="006B3622">
      <w:pPr>
        <w:pStyle w:val="a3"/>
      </w:pPr>
      <w:r>
        <w:t xml:space="preserve">　　這是當然之事，為什麼？三年有這麼好的效果，這樣好的效應，由此可知，他往後之行善，往後的行持，雖然傳記裡頭沒有說，在我們想像當中，必然還是老方法，每個月月終向灶神爺報告，我相信他是盡形壽一生都不會改變。人家是這麼行的，是這樣做法的。所以回去之後，修善就格外更加努力了。</w:t>
      </w:r>
      <w:r>
        <w:t xml:space="preserve"> </w:t>
      </w:r>
    </w:p>
    <w:p w14:paraId="555E3630" w14:textId="77777777" w:rsidR="006B3622" w:rsidRDefault="006B3622">
      <w:pPr>
        <w:pStyle w:val="a3"/>
      </w:pPr>
      <w:r>
        <w:t xml:space="preserve">　　【其子娶婦。連生七子。皆育。】</w:t>
      </w:r>
      <w:r>
        <w:t xml:space="preserve"> </w:t>
      </w:r>
    </w:p>
    <w:p w14:paraId="1A51B5DE" w14:textId="77777777" w:rsidR="006B3622" w:rsidRDefault="006B3622">
      <w:pPr>
        <w:pStyle w:val="a3"/>
      </w:pPr>
      <w:r>
        <w:t xml:space="preserve">　　他自己是很不幸，生了那麼多兒女，結果只有一個兒子、一個女兒。由於後半生，諸位要曉得，他是從四十七歲才開始，我們同修當中還有很多你們年紀很輕的，五十歲才感應道交，諸位在年齡可以說是頂富的時候，你們要努力幹，你們的前途太光明了；換句話說，你們的效應、你們的福報、你們的感應必然超過俞淨意、超過袁了凡。不是做不到，決定做得到，只要諸位自己肯努力去做，三年之後，事事如意，有求必應，為什麼不勉力去做？兒子這一代也好了，這是積德的感應，七個孫子都能夠成人。</w:t>
      </w:r>
      <w:r>
        <w:t xml:space="preserve"> </w:t>
      </w:r>
    </w:p>
    <w:p w14:paraId="4BBAC4BD" w14:textId="77777777" w:rsidR="006B3622" w:rsidRDefault="006B3622">
      <w:pPr>
        <w:pStyle w:val="a3"/>
      </w:pPr>
      <w:r>
        <w:t xml:space="preserve">　　【悉嗣書香焉。】</w:t>
      </w:r>
      <w:r>
        <w:t xml:space="preserve"> </w:t>
      </w:r>
    </w:p>
    <w:p w14:paraId="571A5E40" w14:textId="77777777" w:rsidR="006B3622" w:rsidRDefault="006B3622">
      <w:pPr>
        <w:pStyle w:val="a3"/>
      </w:pPr>
      <w:r>
        <w:t xml:space="preserve">　　而且一個個書都念得好，書香門第，個個成名。</w:t>
      </w:r>
      <w:r>
        <w:t xml:space="preserve"> </w:t>
      </w:r>
    </w:p>
    <w:p w14:paraId="299EA40E" w14:textId="77777777" w:rsidR="006B3622" w:rsidRDefault="006B3622">
      <w:pPr>
        <w:pStyle w:val="a3"/>
      </w:pPr>
      <w:r>
        <w:t xml:space="preserve">　　【公手書遇灶神。並實行改過事以訓子孫。】</w:t>
      </w:r>
      <w:r>
        <w:t xml:space="preserve"> </w:t>
      </w:r>
    </w:p>
    <w:p w14:paraId="460868A7" w14:textId="77777777" w:rsidR="006B3622" w:rsidRDefault="006B3622">
      <w:pPr>
        <w:pStyle w:val="a3"/>
      </w:pPr>
      <w:r>
        <w:t xml:space="preserve">　　遇灶神這樁事情是事實，他也是遇到了灶神，由灶神一番開示之後，這才改過自新的，到晚年有這樣的效應，有這樣的果報。這在前面我們曾經說過，福報，晚年所享的福報才叫真實的福報，年輕人享福，說老實話，絕對不是福，年輕發達容易迷惑顛倒，容易造罪業，因此年輕的時候要修福、要培福，照這個方法去做，把福德留在晚年享受，他就是懂得享福的人，懂得造福。他把他自己一生改過自新之事毫無隱瞞寫出來教訓他的子孫。</w:t>
      </w:r>
      <w:r>
        <w:t xml:space="preserve"> </w:t>
      </w:r>
    </w:p>
    <w:p w14:paraId="4BA3B804" w14:textId="77777777" w:rsidR="006B3622" w:rsidRDefault="006B3622">
      <w:pPr>
        <w:pStyle w:val="a3"/>
      </w:pPr>
      <w:r>
        <w:t xml:space="preserve">　　【身享康壽。八十八歲。】</w:t>
      </w:r>
      <w:r>
        <w:t xml:space="preserve"> </w:t>
      </w:r>
    </w:p>
    <w:p w14:paraId="62D75A20" w14:textId="77777777" w:rsidR="006B3622" w:rsidRDefault="006B3622">
      <w:pPr>
        <w:pStyle w:val="a3"/>
      </w:pPr>
      <w:r>
        <w:t xml:space="preserve">　　壽也長，他這個長壽，我們也能想像得到，他是修得的，而不是他命中所有的。為什麼？前面灶神爺曾經說過，說他意惡固結在心裡面，神註已多，天罰日甚，君逃禍且不暇，何由祈福哉？換句話說，他沒有福報。壽命是福報之一，五福裡面就有長壽。由此可知，他的長壽、他的福報完全是他自己從四十七歲以後所修來的，這都是我們一個很好的榜樣。</w:t>
      </w:r>
      <w:r>
        <w:t xml:space="preserve"> </w:t>
      </w:r>
    </w:p>
    <w:p w14:paraId="7AA9744F" w14:textId="77777777" w:rsidR="006B3622" w:rsidRDefault="006B3622">
      <w:pPr>
        <w:pStyle w:val="a3"/>
      </w:pPr>
      <w:r>
        <w:t xml:space="preserve">　　【人皆以為實行善事。回天之報云。】</w:t>
      </w:r>
      <w:r>
        <w:t xml:space="preserve"> </w:t>
      </w:r>
    </w:p>
    <w:p w14:paraId="51DFF01C" w14:textId="77777777" w:rsidR="006B3622" w:rsidRDefault="006B3622">
      <w:pPr>
        <w:pStyle w:val="a3"/>
      </w:pPr>
      <w:r>
        <w:t xml:space="preserve">　　鄉里大眾看到俞先生這一生所得的果報，沒有一個不說他是力行善事自己改轉自己的命運。</w:t>
      </w:r>
      <w:r>
        <w:t xml:space="preserve"> </w:t>
      </w:r>
    </w:p>
    <w:p w14:paraId="170B544A" w14:textId="77777777" w:rsidR="006B3622" w:rsidRDefault="006B3622">
      <w:pPr>
        <w:pStyle w:val="a3"/>
      </w:pPr>
      <w:r>
        <w:t xml:space="preserve">　　【同里後學羅禎記。】</w:t>
      </w:r>
      <w:r>
        <w:t xml:space="preserve"> </w:t>
      </w:r>
    </w:p>
    <w:p w14:paraId="28AD66DD" w14:textId="77777777" w:rsidR="006B3622" w:rsidRDefault="006B3622">
      <w:pPr>
        <w:pStyle w:val="a3"/>
      </w:pPr>
      <w:r>
        <w:t xml:space="preserve">　　這一篇東西是他同鄉一個晚輩所記的，裡面所說的話，灶神所說的話，以及俞淨意先生講的話，那是一個實錄。</w:t>
      </w:r>
      <w:r>
        <w:t xml:space="preserve"> </w:t>
      </w:r>
    </w:p>
    <w:p w14:paraId="1F4FE6CE" w14:textId="77777777" w:rsidR="006B3622" w:rsidRDefault="006B3622">
      <w:pPr>
        <w:pStyle w:val="a3"/>
      </w:pPr>
      <w:r>
        <w:t xml:space="preserve">　　這一篇東西我們到這裡講完了。明天我們還有一天時間，明天我們用一個半小時給諸位介紹雲谷大師傳。前面所介紹的，了凡先生、俞淨意先生是在家同修，初學道的同修好榜樣。我們能夠取法於這兩位賢者，不但命運可以扭轉，也可以說我們的道業在這一生必定有成就。雲谷大師是出家人的榜樣，所謂「出世要學高僧，在家要學高士」，了凡跟俞淨意都是高士，我們以他做典型，以他做模範，照他這個方法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BE0CE" w14:textId="77777777" w:rsidR="006B3622" w:rsidRDefault="006B3622" w:rsidP="006B3622">
      <w:r>
        <w:separator/>
      </w:r>
    </w:p>
  </w:endnote>
  <w:endnote w:type="continuationSeparator" w:id="0">
    <w:p w14:paraId="5DFA6735" w14:textId="77777777" w:rsidR="006B3622" w:rsidRDefault="006B3622" w:rsidP="006B3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615B4" w14:textId="77777777" w:rsidR="006B3622" w:rsidRDefault="006B3622" w:rsidP="006B3622">
      <w:r>
        <w:separator/>
      </w:r>
    </w:p>
  </w:footnote>
  <w:footnote w:type="continuationSeparator" w:id="0">
    <w:p w14:paraId="64808695" w14:textId="77777777" w:rsidR="006B3622" w:rsidRDefault="006B3622" w:rsidP="006B36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22"/>
    <w:rsid w:val="006B36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F72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6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6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6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6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1485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