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BC3F" w14:textId="77777777" w:rsidR="00FE1235" w:rsidRDefault="00FE1235">
      <w:r>
        <w:t xml:space="preserve">和平與衝突解決之道　　（第一集）　　</w:t>
      </w:r>
      <w:r>
        <w:t>2002/9/3</w:t>
      </w:r>
      <w:r>
        <w:t xml:space="preserve">　　澳洲淨宗學院　　檔名：</w:t>
      </w:r>
      <w:r>
        <w:t xml:space="preserve">21-142-0001 </w:t>
      </w:r>
    </w:p>
    <w:p w14:paraId="7AE9ACD4" w14:textId="77777777" w:rsidR="00FE1235" w:rsidRDefault="00FE1235">
      <w:pPr>
        <w:pStyle w:val="a3"/>
      </w:pPr>
      <w:r>
        <w:t xml:space="preserve">　　各位同學，這幾天有不少的朋友跟我談起，現在世界和平跟衝突的問題。正好在昆士蘭大學現在有一個研究所，專門討論「促進和平，消弭衝突問題的研究」。這個問題由來很久了，可以說自從有人類出現以來，大概人與人之間互相衝突的問題就存在了，佛說這是六道凡夫。這個世間有沒有沒有衝突的事件發生，只有和睦相處的這個世界？釋迦牟尼佛告訴我們，有！確確實實有。諸佛的淨土，菩薩居住的淨土沒有衝突，確實是真正落實了平等對待，和睦相處。</w:t>
      </w:r>
      <w:r>
        <w:t xml:space="preserve"> </w:t>
      </w:r>
    </w:p>
    <w:p w14:paraId="71982917" w14:textId="77777777" w:rsidR="00FE1235" w:rsidRDefault="00FE1235">
      <w:pPr>
        <w:pStyle w:val="a3"/>
      </w:pPr>
      <w:r>
        <w:t xml:space="preserve">　　為什麼我們這個世界千萬年來，衝突不斷的發生？一切眾生渴望和平也望了千萬年了，和平沒有到來，而衝突不斷的提升。要消除衝突，落實和平，能不能做到？我們曉得這個世間許許多多的人懷疑，認為和平是一種理想，不切實際。這個是世間一般人的想法、看法，實際上聖人的看法、想法就不一樣了。</w:t>
      </w:r>
      <w:r>
        <w:t xml:space="preserve"> </w:t>
      </w:r>
    </w:p>
    <w:p w14:paraId="756D3CBB" w14:textId="77777777" w:rsidR="00FE1235" w:rsidRDefault="00FE1235">
      <w:pPr>
        <w:pStyle w:val="a3"/>
      </w:pPr>
      <w:r>
        <w:t xml:space="preserve">　　首先我們要明瞭聖人，聖是什麼意思？神人，神是什麼意思？在中國，古人對這些名詞有說明，神聖，聰明正直謂之神；聖是對於宇宙人生的事實真相明瞭，則稱之為聖，聖明。由此可知，中國人講的神聖絕非迷信。神聖就是做到了誠與明，真誠明達，明瞭通達一切事理，這個人我們就稱他聖人。</w:t>
      </w:r>
      <w:r>
        <w:t xml:space="preserve"> </w:t>
      </w:r>
    </w:p>
    <w:p w14:paraId="7ABFC8FE" w14:textId="77777777" w:rsidR="00FE1235" w:rsidRDefault="00FE1235">
      <w:pPr>
        <w:pStyle w:val="a3"/>
      </w:pPr>
      <w:r>
        <w:t xml:space="preserve">　　在中國，孔老夫子這是個代表，我們尊他為聖人。在孔子之前，像孔子這樣的人物不少，通稱為古聖先王。他們一生處事待人接物都是以真誠的心，明達事理因果，教化眾生，確確實實能夠達到社會的安定、繁榮、興旺，教化眾生，使人人都能夠明瞭利害得失，吉凶禍福，達到社會的長治久安。儒家所說的大同之治，那不是理想，是事實。現代的社會為什麼做不到？社會病了，我們要曉得。現在許多人都說地球病了，地球是我們居住的環境；社會病了，社會是我們生活當中的人事環境。這個麻煩不小，物質生活環境、人事生活環境都有了嚴重的病態。</w:t>
      </w:r>
      <w:r>
        <w:t xml:space="preserve"> </w:t>
      </w:r>
    </w:p>
    <w:p w14:paraId="2A8EAA3E" w14:textId="77777777" w:rsidR="00FE1235" w:rsidRDefault="00FE1235">
      <w:pPr>
        <w:pStyle w:val="a3"/>
      </w:pPr>
      <w:r>
        <w:t xml:space="preserve">　　病態的根源在哪裡？古聖先賢告訴我們，一句話，眾生貪瞋痴慢所造成的。貪瞋痴隨著物質享受快速的向上升，如果不能夠滿足自已的欲望，競爭就產生了。我們看看今天社會學校的教育，再看看家庭的教育，父母教兒女是不是教他競爭？學校裡面老師教學生是不是教競爭？這不是小事，這是大事！競爭不能滿自己的意思，那一定就變成鬥爭；鬥爭還達不到目的，那就變成戰爭；戰爭的結果是毀滅。所以這個社會的動亂，人與人之間的衝突，我們要曉得它的根源在哪裡？現在我們曉得了，根源是在貪瞋痴慢。貪瞋痴慢確確實實是在加速度的增長，和平還有指望嗎？</w:t>
      </w:r>
      <w:r>
        <w:t xml:space="preserve"> </w:t>
      </w:r>
    </w:p>
    <w:p w14:paraId="3E25CAA4" w14:textId="77777777" w:rsidR="00FE1235" w:rsidRDefault="00FE1235">
      <w:pPr>
        <w:pStyle w:val="a3"/>
      </w:pPr>
      <w:r>
        <w:t xml:space="preserve">　　我們細心去觀察中國外國，古代現代，確實有一些真正覺悟的人，真正有智慧的人，他們很認真努力在從事於消除衝突，促進和平的工作。他怎麼做法？方法很多，就像佛在經典裡面所說的，佛菩薩這些大聖大賢應化在世間，他們到這個世間來不是受果報的，不是業報而來的。他們怎麼來的？佛法裡常講乘願而來。乘什麼願？幫助眾生離苦得樂。</w:t>
      </w:r>
      <w:r>
        <w:t xml:space="preserve"> </w:t>
      </w:r>
    </w:p>
    <w:p w14:paraId="4ADBBF4F" w14:textId="77777777" w:rsidR="00FE1235" w:rsidRDefault="00FE1235">
      <w:pPr>
        <w:pStyle w:val="a3"/>
      </w:pPr>
      <w:r>
        <w:t xml:space="preserve">　　大乘佛法裡面所說的四弘誓願，第一句「眾生無邊誓願度」。眾生無邊，這四個字的意思很廣很深，不是說芸芸眾生很多，這個講法就講得很淺薄了。眾生是多，眾生所受的苦難就更多，苦從哪裡來的？苦從貪瞋痴來的。貪瞋痴，痴是迷，痴迷！痴</w:t>
      </w:r>
      <w:r>
        <w:lastRenderedPageBreak/>
        <w:t>迷之後，他才生起貪瞋的念頭。如果覺悟了，不迷不痴了，這個貪瞋的念頭生不起來，為什麼？真心。</w:t>
      </w:r>
      <w:r>
        <w:t xml:space="preserve"> </w:t>
      </w:r>
    </w:p>
    <w:p w14:paraId="6B470958" w14:textId="77777777" w:rsidR="00FE1235" w:rsidRDefault="00FE1235">
      <w:pPr>
        <w:pStyle w:val="a3"/>
      </w:pPr>
      <w:r>
        <w:t xml:space="preserve">　　《楞嚴經》上講的一切眾生「常住真心」，這四個字我們要多想想。「常住真心」，常住就是不會變的，真心是不會變的。妄心？妄心叫無常，妄心不是常住的。妄心是什麼？是生滅心。我們一天到晚起心動念，前念滅了，後念就生了，這個生滅心是妄心，不是真心。真心是常住的，真心裡面沒有貪瞋痴慢。不但沒有貪瞋痴慢，《華嚴經》上告訴我們，真心裡頭沒有妄想、沒有分別、沒有執著，妄心裡頭有。</w:t>
      </w:r>
      <w:r>
        <w:t xml:space="preserve"> </w:t>
      </w:r>
    </w:p>
    <w:p w14:paraId="1F3E7865" w14:textId="77777777" w:rsidR="00FE1235" w:rsidRDefault="00FE1235">
      <w:pPr>
        <w:pStyle w:val="a3"/>
      </w:pPr>
      <w:r>
        <w:t xml:space="preserve">　　佛菩薩告訴我們真心是本有的，妄心本來無的，基於這一個理論，衝突可以化解，和平可以落實。我們對這樁事情首先要建立信心，信心從哪裡來的，總得有道理，這個道理是真理，真理給我們信心。</w:t>
      </w:r>
      <w:r>
        <w:t xml:space="preserve"> </w:t>
      </w:r>
    </w:p>
    <w:p w14:paraId="3A9D853F" w14:textId="77777777" w:rsidR="00FE1235" w:rsidRDefault="00FE1235">
      <w:pPr>
        <w:pStyle w:val="a3"/>
      </w:pPr>
      <w:r>
        <w:t xml:space="preserve">　　再看中國儒家講的，《三字經》上頭一句話，「人之初，性本善」，《論語》裡面孔子說「性相近，習相遠」，中國聖人說的。我們要肯定一切眾生本性是善的，本性是非常接近的，也就是說大家都差不多。佛在大乘經裡面告訴我們，「一切眾生皆有佛性」，佛性就是本善本淨。我們這些年來講到修學的目標，就定在這四個字，「純淨純善」。純淨純善就是佛性，儒跟佛講的是一樣的，沒有兩樣。</w:t>
      </w:r>
      <w:r>
        <w:t xml:space="preserve"> </w:t>
      </w:r>
    </w:p>
    <w:p w14:paraId="480D9176" w14:textId="77777777" w:rsidR="00FE1235" w:rsidRDefault="00FE1235">
      <w:pPr>
        <w:pStyle w:val="a3"/>
      </w:pPr>
      <w:r>
        <w:t xml:space="preserve">　　再從事實上我們來觀察，我們看嬰兒，你看三四個月、五六個月，他還不會說話，仔細去觀察他，你看他的性是善還是惡？我很留意，答案是肯定的，他的性善。只要看他的小眼睛，無論對什麼人他都笑瞇瞇的。善人抱他，他很喜歡；惡人抱他，他也很喜歡，他沒有分別。沒有分別、沒有妄想、沒有執著，那個心是純善純淨，那個心就是本善，從他的表態上我們看得很清楚。一兩歲他會說話了，他愛他的父母，他愛他的親人，他那個愛是真的，不是假的，天真爛漫；天真就是天然的真實，不是偽裝的。</w:t>
      </w:r>
      <w:r>
        <w:t xml:space="preserve"> </w:t>
      </w:r>
    </w:p>
    <w:p w14:paraId="4B9231F6" w14:textId="77777777" w:rsidR="00FE1235" w:rsidRDefault="00FE1235">
      <w:pPr>
        <w:pStyle w:val="a3"/>
      </w:pPr>
      <w:r>
        <w:t xml:space="preserve">　　漸漸長大了，他的心就變了，小時候講的話都不算數了。這是怎麼一回事情？這是漸漸長大之後，被這個社會的染缸染污了。所以夫子講的，性雖然相近，習相遠。那個「性相近」是與聖人相近，跟佛菩薩相近，跟佛菩薩差不多。非常可惜，小時候沒有好好的教導他，沒有道德在薰陶他，他染上了貪瞋痴，就好像吸毒一樣，他上癮了。到了少壯的時候，欲罷不能，有些時候他做了些惡事，損人利己，有時候感到良心不安；良心不安，他還是要做。這是什麼原因？他克服不了外界的誘惑。內心的煩惱習氣他沒有這個能力克服，於是才違背自己的良心，造作一切惡業。</w:t>
      </w:r>
      <w:r>
        <w:t xml:space="preserve"> </w:t>
      </w:r>
    </w:p>
    <w:p w14:paraId="429378E4" w14:textId="77777777" w:rsidR="00FE1235" w:rsidRDefault="00FE1235">
      <w:pPr>
        <w:pStyle w:val="a3"/>
      </w:pPr>
      <w:r>
        <w:t xml:space="preserve">　　我們一定要了解一切變亂衝突的根源，把這個根找到。消除衝突從哪裡做起？一定要從我們自己本身做起，這一點諸位一定要明瞭。佛在經上常常講，自己未度而能度人，無有是處。我們看孔子，看孟子，在中國看老子，看莊子。這個度就是把自己這個衝突化解了，然後才能幫助別人，才能教化別人。釋迦牟尼、諸佛菩薩也是這樣的。</w:t>
      </w:r>
      <w:r>
        <w:t xml:space="preserve"> </w:t>
      </w:r>
    </w:p>
    <w:p w14:paraId="2E91AA75" w14:textId="77777777" w:rsidR="00FE1235" w:rsidRDefault="00FE1235">
      <w:pPr>
        <w:pStyle w:val="a3"/>
      </w:pPr>
      <w:r>
        <w:t xml:space="preserve">　　所以衝突在哪裡化解？在自己內心深處。我們內心的深處，真心、妄心，真妄衝突；誠心、虛偽，誠偽衝突。我們起心動念，處事待人接物，我們用什麼心？自利跟利他衝突。欲望，欲望是嚴重的染污，與清淨衝突；瞋恚，瞋恚是極端的不平，與平等心衝突；愚痴跟智慧衝突。所以你要曉得真正衝突是在我們內心深處，我們要講究</w:t>
      </w:r>
      <w:r>
        <w:lastRenderedPageBreak/>
        <w:t>和平，先把內在的衝突消除，然後我們自己和平了，中國古人常講「心平氣和」。怎麼樣能達到氣和心平？要把內心裡面的衝突化解，或者我們講內心裡面的矛盾，那都是一樣的意思。你要把它能化解，這是大學問，真功夫！</w:t>
      </w:r>
      <w:r>
        <w:t xml:space="preserve"> </w:t>
      </w:r>
    </w:p>
    <w:p w14:paraId="25450600" w14:textId="77777777" w:rsidR="00FE1235" w:rsidRDefault="00FE1235">
      <w:pPr>
        <w:pStyle w:val="a3"/>
      </w:pPr>
      <w:r>
        <w:t xml:space="preserve">　　這個問題化解了，在佛法裡面講超凡入聖。由此可知，佛法裡面講凡聖標準是什麼？你內在矛盾衝突沒擺平，你是凡夫；你內在裡面的衝突矛盾統統化解了，你就是聖人了。聖人才真正有智慧、有能力、有善巧方便，幫助社會大眾化解一切眾生的矛盾。</w:t>
      </w:r>
      <w:r>
        <w:t xml:space="preserve"> </w:t>
      </w:r>
    </w:p>
    <w:p w14:paraId="6403EA04" w14:textId="77777777" w:rsidR="00FE1235" w:rsidRDefault="00FE1235">
      <w:pPr>
        <w:pStyle w:val="a3"/>
      </w:pPr>
      <w:r>
        <w:t xml:space="preserve">　　這個方法，實在講是教育！這一點我們只要冷靜觀察，真正具足大智慧、真實智慧、真正慈悲，這種人在世間，他做什麼？都是從事於教學，師道！</w:t>
      </w:r>
      <w:r>
        <w:t xml:space="preserve"> </w:t>
      </w:r>
    </w:p>
    <w:p w14:paraId="05358841" w14:textId="77777777" w:rsidR="00FE1235" w:rsidRDefault="00FE1235">
      <w:pPr>
        <w:pStyle w:val="a3"/>
      </w:pPr>
      <w:r>
        <w:t xml:space="preserve">　　做老師的人很辛苦，為什麼？你教人，你自己要做出最好的榜樣。你教人不貪，首先你自己要不貪。你自己要貪，教別人不貪，誰能相信你？你自己在逆境裡面不瞋恚，你才能教人不瞋，別人聽你的話要看看你樣子。夫子講的「聽其言而觀其行」，你有沒有做到？</w:t>
      </w:r>
      <w:r>
        <w:t xml:space="preserve"> </w:t>
      </w:r>
    </w:p>
    <w:p w14:paraId="71B8CF32" w14:textId="77777777" w:rsidR="00FE1235" w:rsidRDefault="00FE1235">
      <w:pPr>
        <w:pStyle w:val="a3"/>
      </w:pPr>
      <w:r>
        <w:t xml:space="preserve">　　所以做老師的人，起心動念、言語造作都非常謹慎，唯恐讓別人看到不好的樣子，學到不好的樣子。他要學個不好樣子，這個做老師的怎麼對得起學生！不僅是對不起這一個學生，對不起所有的學生，對不起社會所有大眾。「學為人師，行為世範」，不容易！</w:t>
      </w:r>
      <w:r>
        <w:t xml:space="preserve"> </w:t>
      </w:r>
    </w:p>
    <w:p w14:paraId="59F1AA19" w14:textId="77777777" w:rsidR="00FE1235" w:rsidRDefault="00FE1235">
      <w:pPr>
        <w:pStyle w:val="a3"/>
      </w:pPr>
      <w:r>
        <w:t xml:space="preserve">　　老師都是清高的。清，他的物質生活清淡、貧窮；高是他的志高，他的德高，他能給社會大眾做榜樣。在中國，你看看孔孟老莊。在印度，你看看釋迦，他的這些學生們，舍利弗、目犍連、迦葉、阿難，你仔細去看看他們，看他們一生的行業，他的行為、他的造作，不但是當時感動社會大眾，即使在今天我們去佛兩、三千年了，兩、三千年之後提到這些大聖大賢，我們心裡頭還生起無限仰慕之心，甚至於還發願向他學習。這是德高智廣才能這樣的感動人，令後世人永遠不忘他的行儀，不忘他的教誨。這要不是大智大德，諸位想想誰能做得到？</w:t>
      </w:r>
      <w:r>
        <w:t xml:space="preserve"> </w:t>
      </w:r>
    </w:p>
    <w:p w14:paraId="27176184" w14:textId="77777777" w:rsidR="00FE1235" w:rsidRDefault="00FE1235">
      <w:pPr>
        <w:pStyle w:val="a3"/>
      </w:pPr>
      <w:r>
        <w:t xml:space="preserve">　　中國在古代，外國也不例外，對於這一切眾生，一切眾生從事於各行各業，你去觀察，對待老師特別尊重。老師真正叫難能可貴，他沒有貪瞋痴，他沒有物質享受的欲望，衣能穿得暖，食可以飽肚子，有一個小茅蓬能遮蔽風雨，他很滿足了。所以凡是從事於教學工作的人，中國人稱為老師，帝王尊敬他，父老尊敬他，他在社會上雖然很貧寒，博得社會大眾的尊敬。</w:t>
      </w:r>
      <w:r>
        <w:t xml:space="preserve"> </w:t>
      </w:r>
    </w:p>
    <w:p w14:paraId="4704D607" w14:textId="77777777" w:rsidR="00FE1235" w:rsidRDefault="00FE1235">
      <w:pPr>
        <w:pStyle w:val="a3"/>
      </w:pPr>
      <w:r>
        <w:t xml:space="preserve">　　由於帝王、大臣、社會大眾的尊敬，兒童、年輕人，在佛法裡面講善根深厚的，他很羨慕這些聖賢，希聖希賢，希望自己也能做到聖人，也能做到賢人，認真的學習，現代的話來講道德教育。我們看看現代社會，科學技術突飛猛進，可以說日新月異，物質生活大幅度的提高，聖賢道德教育差不多已經忘得乾乾淨淨，這個不得了，這是社會動亂的根源。</w:t>
      </w:r>
      <w:r>
        <w:t xml:space="preserve"> </w:t>
      </w:r>
    </w:p>
    <w:p w14:paraId="1F93928D" w14:textId="77777777" w:rsidR="00FE1235" w:rsidRDefault="00FE1235">
      <w:pPr>
        <w:pStyle w:val="a3"/>
      </w:pPr>
      <w:r>
        <w:t xml:space="preserve">　　我年輕的時候對這些問題很留意，我對於聖賢非常仰慕。學佛之後，我肯定全世界每一個宗教的創始人都是大聖大賢、大智大德，佛家講大慈大悲，不是普通人。普通人誰不追求名聞利養？誰不貪圖五欲六塵的享受？他們這些人能夠放棄名聞利養，放下物欲的受用，甘心情願過一種清苦的生活，全心全力來教化社會，給社會做榜樣，給社會做典型。他對於社會、對於人類的貢獻，真正可以說得上無與倫比，這個社會上任何一個行業不能跟他相比。全心全力在奉獻，宗教裡面講的犧牲奉獻，而且樂此不疲，幫助世間一切眾生破迷開悟。迷是衝突的根源，是一切眾生彼此誤會的根源，他來化解。迷破了之後，人就覺悟，覺才有樂，樂在覺中，真樂。</w:t>
      </w:r>
      <w:r>
        <w:t xml:space="preserve"> </w:t>
      </w:r>
    </w:p>
    <w:p w14:paraId="7B69F40D" w14:textId="77777777" w:rsidR="00FE1235" w:rsidRDefault="00FE1235">
      <w:pPr>
        <w:pStyle w:val="a3"/>
      </w:pPr>
      <w:r>
        <w:t xml:space="preserve">　　在這個地方我再跟諸位透露，這些從事於社會教學工作的人，他有大樂。你別看到他物質生活上那樣的清貧，精神生活快樂，所謂的是「身貧道不貧」，物質生活上清苦，精神生活不苦，大樂！這個是世間人永遠想像不到的，他那種樂是世間人沒法子體會得到。要沒有這樣的真樂，諸位想想，誰願意冤枉吃苦？吃苦有代價，代價是真樂。</w:t>
      </w:r>
      <w:r>
        <w:t xml:space="preserve"> </w:t>
      </w:r>
    </w:p>
    <w:p w14:paraId="2AC485D8" w14:textId="77777777" w:rsidR="00FE1235" w:rsidRDefault="00FE1235">
      <w:pPr>
        <w:pStyle w:val="a3"/>
      </w:pPr>
      <w:r>
        <w:t xml:space="preserve">　　我們舉一個很簡單的例子，一般人很不容易體會的。我也是在中年的時候出家的，三十三歲，我二十六歲學佛，學佛我就選擇素食。當時有很多同學、朋友、同事都認為我很迷，迷信，不吃肉了，都很同情我，感到我很可憐，也常常來開導我、勸我，佛可以學，不必選這麼苦的生活。他們不了解，我選擇素食，我有我的道理在。三、四十年過去了，再遇到的時候，他就伸起大拇指來：你對了！你對了！三、四十年他才認錯，他那個生活方式沒有我這個生活方式快樂。那素食有代價了，什麼代價？非常明顯的，不容易衰老，不生病。古人講的「病從口入，禍從口出」。所以我們有很好的形象讓他看，這個形象就是成績。</w:t>
      </w:r>
      <w:r>
        <w:t xml:space="preserve"> </w:t>
      </w:r>
    </w:p>
    <w:p w14:paraId="504F7154" w14:textId="77777777" w:rsidR="00FE1235" w:rsidRDefault="00FE1235">
      <w:pPr>
        <w:pStyle w:val="a3"/>
      </w:pPr>
      <w:r>
        <w:t xml:space="preserve">　　學佛，佛是什麼？知道的人不多，包括許許多多佛教徒，都不知道佛是什麼。天天拜、天天念釋迦牟尼佛，釋迦牟尼佛是什麼？不知道！甚至於誤會把他當作神明來看待，這是著相，迷信！</w:t>
      </w:r>
      <w:r>
        <w:t xml:space="preserve"> </w:t>
      </w:r>
    </w:p>
    <w:p w14:paraId="12BB96C2" w14:textId="77777777" w:rsidR="00FE1235" w:rsidRDefault="00FE1235">
      <w:pPr>
        <w:pStyle w:val="a3"/>
      </w:pPr>
      <w:r>
        <w:t xml:space="preserve">　　釋迦牟尼佛，印度人稱佛，中國人稱聖人，一個意思。釋迦牟尼這一位聖人，他是一位多元文化的社會教育家，跟中國孔子、老子一樣，一生從事於社會教育工作。釋迦牟尼佛尤其是令人尊敬，他的教學是義務的，不收學費，有教無類。不論你是哪個國家人，不論你信仰什麼宗教，只要你跟他學，他就非常真誠慈悲的教導你、成就你，幫助你破迷開悟。那是一位很了不起的好老師，我們佛弟子稱釋迦牟尼佛為本師，本是根本，根本的老師。用現在的話來說，他是一個多元文化社會教育的義務工作者，釋迦牟尼佛的身分。</w:t>
      </w:r>
      <w:r>
        <w:t xml:space="preserve"> </w:t>
      </w:r>
    </w:p>
    <w:p w14:paraId="419351E4" w14:textId="77777777" w:rsidR="00FE1235" w:rsidRDefault="00FE1235">
      <w:pPr>
        <w:pStyle w:val="a3"/>
      </w:pPr>
      <w:r>
        <w:t xml:space="preserve">　　我們學佛就要效法他，繼承他老人家的事業，這個事業就是多元文化教學的事業。這個事業裡頭決定沒有名聞利養，統統放下了；決定不求五欲六塵的享受，終身從事於這個教學，幫助社會廣大眾生。雖不能夠斷掉名聞利養、五欲六塵的享受，至少他已經看淡了。他能夠把這些東西看淡，諸位想想看，衝突變亂就會減少，和平幸福就慢慢接近了，這是一定的道理。這就是他一生事業的成果，他這個成果不是自己來享受，是貢獻給整個社會，貢獻給整個的世界，潛移默化，在做消除衝突，在做促進和平、幸福美滿的工作。他為什麼要這麼做？下一個鐘點再跟諸位報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29ECE" w14:textId="77777777" w:rsidR="00FE1235" w:rsidRDefault="00FE1235" w:rsidP="00FE1235">
      <w:r>
        <w:separator/>
      </w:r>
    </w:p>
  </w:endnote>
  <w:endnote w:type="continuationSeparator" w:id="0">
    <w:p w14:paraId="0AC81374" w14:textId="77777777" w:rsidR="00FE1235" w:rsidRDefault="00FE1235" w:rsidP="00FE1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4FB1E" w14:textId="77777777" w:rsidR="00FE1235" w:rsidRDefault="00FE1235" w:rsidP="00FE1235">
      <w:r>
        <w:separator/>
      </w:r>
    </w:p>
  </w:footnote>
  <w:footnote w:type="continuationSeparator" w:id="0">
    <w:p w14:paraId="13426F8A" w14:textId="77777777" w:rsidR="00FE1235" w:rsidRDefault="00FE1235" w:rsidP="00FE1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35"/>
    <w:rsid w:val="00F20C87"/>
    <w:rsid w:val="00FE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6E6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12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12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12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12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744</Words>
  <Characters>4242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