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4929" w14:textId="77777777" w:rsidR="0032233D" w:rsidRDefault="0032233D">
      <w:r>
        <w:t xml:space="preserve">從事世界和平工作之緣起　　（共一集）　　</w:t>
      </w:r>
      <w:r>
        <w:t>2009/10/10</w:t>
      </w:r>
      <w:r>
        <w:t xml:space="preserve">　　澳洲墨爾本淨宗學會　　檔名：</w:t>
      </w:r>
      <w:r>
        <w:t xml:space="preserve">21-558-0001 </w:t>
      </w:r>
    </w:p>
    <w:p w14:paraId="758D7040" w14:textId="77777777" w:rsidR="0032233D" w:rsidRDefault="0032233D">
      <w:pPr>
        <w:pStyle w:val="a3"/>
      </w:pPr>
      <w:r>
        <w:t xml:space="preserve">　　諸位法師，諸位大德，諸位同學，大家好！我記得這是我第二次來到墨爾本，上一次應該可能有十年了，十年變化很大。我這次到此地來，看到有這麼多的同修，非常歡喜，也非常難得。我想大家可能都是從中國、香港、台灣、東南亞一帶移民到這個地方來。在這麼多年當中，我常常聽人說，現在這個世界只剩下最後這一塊淨土，就是澳大利亞跟紐西蘭。</w:t>
      </w:r>
      <w:r>
        <w:t xml:space="preserve"> </w:t>
      </w:r>
    </w:p>
    <w:p w14:paraId="4E183698" w14:textId="77777777" w:rsidR="0032233D" w:rsidRDefault="0032233D">
      <w:pPr>
        <w:pStyle w:val="a3"/>
      </w:pPr>
      <w:r>
        <w:t xml:space="preserve">　　我們都知道，這個世界是一個動亂的世界，災難頻率年年上升，而災害是一年比一年嚴重。在這個世間，確實有許多國家領導人、志士仁人都在尋求，如何能化解衝突、能化解災難，希望這個世界能夠恢復到以往的安定和平。我在十年前，認識了格里菲斯大學的校長，他現在就是墨爾本大學的校長，我們約了今天晚上見面。這個人是個好人，也是在尋求安定和平。我是因為他的關係，介紹我參與聯合國的和平活動，十年。十年，沒有做什麼多大的成效，但是有許多人對於這個問題有了基本的認識，為什麼會有災難。</w:t>
      </w:r>
      <w:r>
        <w:t xml:space="preserve"> </w:t>
      </w:r>
    </w:p>
    <w:p w14:paraId="11F33C10" w14:textId="77777777" w:rsidR="0032233D" w:rsidRDefault="0032233D">
      <w:pPr>
        <w:pStyle w:val="a3"/>
      </w:pPr>
      <w:r>
        <w:t xml:space="preserve">　　學佛，現在在全世界，真正像古代那種佛教的道場我們見不到。古時候，佛教的道場是學校，它是一個教學、修學的場所；現在變成宗教了，這個我們不能不承認。所以我們學佛的人，首先要對佛教有正確的認識。我第一次到美國是一九八二年，訪問紐約，沈家楨居士邀請我。當時我跟大家談，我說現前社會，佛教至少有四種不同的形式。第一個是傳統的佛教，像釋迦牟尼佛當年在世那種形象，這個世間很少有了，我們不容易看見。第二種是宗教的佛教，佛教不是宗教，變成宗教了，我們不能不承認，變成宗教。第三種是學術的佛教，許多大學裡面開的課程，有佛經的課程，特別是哲學系的，開佛經哲學。第四種，邪教的佛教，打著佛教的招牌，做的確實不是利益社會大眾的事情，有，我們看到。這些年來，又有兩種佛教出現，一種是觀光旅遊的佛教，還有一種是企業化的佛教。所以現在有六種佛教，我們到底學的是哪一種，這不能不知道。因為你學的不一樣，結果不相同，所以「因地不真，果招迂曲」。</w:t>
      </w:r>
      <w:r>
        <w:t xml:space="preserve"> </w:t>
      </w:r>
    </w:p>
    <w:p w14:paraId="3B53F94B" w14:textId="77777777" w:rsidR="0032233D" w:rsidRDefault="0032233D">
      <w:pPr>
        <w:pStyle w:val="a3"/>
      </w:pPr>
      <w:r>
        <w:t xml:space="preserve">　　我學佛是二十六歲，不算年輕。二十六歲之前，沒有宗教信仰，認為這都是迷信，所以不願意去碰它，沒有接觸它。二十六歲那一年，我跟方東美先生學哲學，老師給我講了一部《哲學概論》。最後一個單元是佛經，我感到很訝異，我說：佛教是宗教、是迷信，而且是多神教，這多神教在宗教裡面是低級宗教，它什麼都拜，它怎麼會有哲學？方老師告訴我，他說你年輕，你不知道，釋迦牟尼佛是世界上最偉大的哲學家。他這麼介紹給我。他說佛經哲學是全世界哲學的最高峰，然後又告訴我，「學佛是人生最高的享受」。這句話很中聽。所以我從學習這門功課之後，對於佛教、對於宗教的錯誤概念算是轉過來了。轉過來，老師告訴我，老師並沒有告訴我這社會有四種不同的宗教，他沒有說，他只告訴我，現在的佛教不在寺院。我就很驚訝，我說在哪裡？他說在經典。所以老師指導我，你要真正想學佛，你就研究經典。然後告訴我，過去佛教裡面的寺院庵堂這些修行人，無論在家出家，真有德行，真有學問，真有本事；現在這些出家人，他們不研究經教，所以變成宗教的這種形式。他說你要想學，你要深入經藏。</w:t>
      </w:r>
      <w:r>
        <w:t xml:space="preserve"> </w:t>
      </w:r>
    </w:p>
    <w:p w14:paraId="1F8F9707" w14:textId="77777777" w:rsidR="0032233D" w:rsidRDefault="0032233D">
      <w:pPr>
        <w:pStyle w:val="a3"/>
      </w:pPr>
      <w:r>
        <w:lastRenderedPageBreak/>
        <w:t xml:space="preserve">　　在那個時候，五十八年之前，在台灣，佛教的經典是很不容易得到，市面上買不到。台灣印佛經只有三家，種類少，分量也少，所以得到確實不容易。當時在台南有個慶芳書局，台中有個瑞成書局，台北有個朱鏡宙老居士，幾位居士湊合起來，他們辦一個佛經印經處，叫台灣印經處。所以得一本佛經是相當困難的。我們經方老師介紹之後，知道這經裡面有大學問，所以以後也就逛寺廟。逛寺廟的目的，是到寺廟裡找經書。寺廟裡面藏的有《大藏經》，經書借不出來，只有利用假期，我們到寺廟裡面去，早晨去，晚上回家，一天的時間就是抄經，都用手抄。不像現在，現在印刷術發達，得到經書已經不困難。所以我們學習的過程非常艱苦。深入之後才曉得，這裡面真的，方先生沒有欺騙我，確實是真的。</w:t>
      </w:r>
      <w:r>
        <w:t xml:space="preserve"> </w:t>
      </w:r>
    </w:p>
    <w:p w14:paraId="62A1A6C8" w14:textId="77777777" w:rsidR="0032233D" w:rsidRDefault="0032233D">
      <w:pPr>
        <w:pStyle w:val="a3"/>
      </w:pPr>
      <w:r>
        <w:t xml:space="preserve">　　我算是，在一般人講，運氣不錯，認識佛教之後，大概兩個月不到三個月，有朋友介紹我認識章嘉大師，這是真正學佛的修行人。章嘉大師，我第一次跟他見面，我就向他老人家提出問題，我說我現在知道佛教是高深的哲學，這是大學問。我說有沒有什麼方法讓我很快能夠契入？大師聽了我這個問題，看著我，我也看著他，我們看了半個多小時，一句話都不說。那麼久之後，他開口說了一個字，有。我們年輕，心定不下來，這個精神馬上就提起來，有，他說有。結果他又不說話了，這一次大概停了有五、六分鐘，說了六個字，看得破，放得下。這兩句話就是大乘教裡面所講的「止觀」，放下是止，看破是觀。他用這麼兩句話給我講，我能聽得懂，因為剛剛接觸佛法，他要說止觀，我完全不懂。我接著向他老人家請教，從哪裡下手？他告訴我，從布施，財布施、法布施、無畏布施。之後，我跟他老人家三年，每個星期他給我兩個小時。那時我在工作，星期天放假，每個星期天去接受他兩個小時的教誨，三年。三年之後，他老人家過世了，他過世的時候好像是六十八歲。</w:t>
      </w:r>
      <w:r>
        <w:t xml:space="preserve"> </w:t>
      </w:r>
    </w:p>
    <w:p w14:paraId="6E882C2E" w14:textId="77777777" w:rsidR="0032233D" w:rsidRDefault="0032233D">
      <w:pPr>
        <w:pStyle w:val="a3"/>
      </w:pPr>
      <w:r>
        <w:t xml:space="preserve">　　他老人家走了以後，我就親近台中李炳南老居士，這是個在家學佛，對儒釋道都有相當深度的修學。到台中去之後，他勸我學講經，我那個時候沒有這種膽子，講經是大事，這不是小事，從來沒有這個念頭。他勸我，勸我學講經，我說我不行，我沒有這個能力。那個時候他開了一個班，就是教講經的經學班，台中蓮社的經學班，有二十多個學生跟他學習講經。他跟我說，我們今天經學班上課，經學班一個星期上一天課，三個小時。他說你去看看，帶著我到這班上去看一看。看了之後，我就跟老師說，行，我可以參加這一堂課。</w:t>
      </w:r>
      <w:r>
        <w:t xml:space="preserve"> </w:t>
      </w:r>
    </w:p>
    <w:p w14:paraId="7913E5A1" w14:textId="77777777" w:rsidR="0032233D" w:rsidRDefault="0032233D">
      <w:pPr>
        <w:pStyle w:val="a3"/>
      </w:pPr>
      <w:r>
        <w:t xml:space="preserve">　　這個班上的同學二十多個人，好像只有一個是大學生，沒畢業，大學生，大學肄業，高中畢業的學生二、三個；幾乎有二十個初中畢業、小學畢業，程度都很低，這些人都能夠學講經，我說我跟他們比比，不比他們差，我也可以學了。年齡，最大的學生六十歲，六十歲！林看治居士，小學畢業，六十歲，有這種勇氣去學講經，我們看了之後佩服，真的沒有話說，她給我的影響最大。那時候我才三十歲，她六十歲，她小學畢業，我初中畢業，她能夠學，我怎麼不能學！這個氣就鼓起來了。所以一個好樣子，我們看了這個樣子之後，啟發了這個學習的興趣，跟著李老師也跟了十年，所以講經是從台中學的。</w:t>
      </w:r>
      <w:r>
        <w:t xml:space="preserve"> </w:t>
      </w:r>
    </w:p>
    <w:p w14:paraId="0B5D5AAF" w14:textId="77777777" w:rsidR="0032233D" w:rsidRDefault="0032233D">
      <w:pPr>
        <w:pStyle w:val="a3"/>
      </w:pPr>
      <w:r>
        <w:t xml:space="preserve">　　我學佛的基礎，章嘉大師奠定的。章嘉大師教我學釋迦牟尼佛。第一本教我看的書，是《釋迦譜》、《釋迦方志》，《大藏經》裡面的，就是釋迦牟尼佛的傳記。他說得很好，你學佛你要先認識釋迦牟尼佛，你要不認識他，你就很容易走錯路，就走偏差了。讀了這個書之後才曉得，釋迦牟尼佛不是神，也不是仙人，要用現代的話說，他是個教育家，跟中國孔子一樣。孔子教學五年，孔子他的興趣還是從政，你看</w:t>
      </w:r>
      <w:r>
        <w:lastRenderedPageBreak/>
        <w:t>周遊列國十幾年，目的就是希望諸侯能夠任命他，他能夠有個職位把他的抱負施展，結果十幾年周遊列國，沒有人用他，這就回到老家去教學。回到老家那一年六十八歲，他七十三歲走的，所以回去真正開班教學只有五年的時間。</w:t>
      </w:r>
      <w:r>
        <w:t xml:space="preserve"> </w:t>
      </w:r>
    </w:p>
    <w:p w14:paraId="176CB588" w14:textId="77777777" w:rsidR="0032233D" w:rsidRDefault="0032233D">
      <w:pPr>
        <w:pStyle w:val="a3"/>
      </w:pPr>
      <w:r>
        <w:t xml:space="preserve">　　釋迦牟尼佛他是王子，他要不出家，他繼承他父親的王位，是國王。他十九歲離開家庭，出去參學，到處學習，在印度這個地區，無論是宗教、是學術他都親近。三十歲，這學了十二年，沒地方再學了。釋迦佛聰明好學，身分地位也特殊，你想哪一個人不喜歡這樣的學生！學了十二年，沒地方學了，這我相信，書上雖然沒有記載，我能想像得到，他的問題沒解決，這都是示現告訴我們。</w:t>
      </w:r>
      <w:r>
        <w:t xml:space="preserve"> </w:t>
      </w:r>
    </w:p>
    <w:p w14:paraId="407CE099" w14:textId="77777777" w:rsidR="0032233D" w:rsidRDefault="0032233D">
      <w:pPr>
        <w:pStyle w:val="a3"/>
      </w:pPr>
      <w:r>
        <w:t xml:space="preserve">　　印度在當時，無論是宗教界是學術界，他們統統修禪定。所以佛經上講的四禪八定，這不是佛講的，四禪八定是古婆羅門教。婆羅門教的歷史，我們可以相信超過一萬年；釋迦牟尼佛到我們這裡才二千五百多年，中國記載是三千年，古婆羅門。而禪定確實能夠突破空間維次，也就是說，四禪八定是八個等級，愈往上提升，他突破的空間維次就愈大。所以到第四禪到第八定的時候，六道裡面的情形他完全看到了，他不是推理，而是他親自看到。上面他能看到非想非非想處天，下面能看到阿鼻地獄，這是真的，一點不假。這不是一個人，凡是修四禪八定的人都能看到，大家說出來看到都是一樣的，可見這個東西不是假的，是真的。</w:t>
      </w:r>
      <w:r>
        <w:t xml:space="preserve"> </w:t>
      </w:r>
    </w:p>
    <w:p w14:paraId="11C11E48" w14:textId="77777777" w:rsidR="0032233D" w:rsidRDefault="0032233D">
      <w:pPr>
        <w:pStyle w:val="a3"/>
      </w:pPr>
      <w:r>
        <w:t xml:space="preserve">　　我猜想，這裡頭有三個問題不能解決。第一個，六道從哪裡來的？為什麼會有六道？六道之外還有沒有世界？這是一個好學的人，他總是追根究底。這三個問題在當時，無論宗教界、學術界，都沒有辦法解答。所以釋迦牟尼佛放棄了，學了十二年已經學到這樣子了，底下問題都不能解答就不學了。他到恆河邊上，找一棵大樹，畢缽羅樹，在樹下打坐，把十二年所學的統統放下，入更深的禪定。這一入定，問題解決了，我們大乘教裡面講，大徹大悟，明心見性，這個問題才解決，徹底明白了，宇宙怎麼來的，生命怎麼來的，我從哪裡來的，這個世界到底是一回什麼事情，全部明瞭了。</w:t>
      </w:r>
      <w:r>
        <w:t xml:space="preserve"> </w:t>
      </w:r>
    </w:p>
    <w:p w14:paraId="38B37BAF" w14:textId="77777777" w:rsidR="0032233D" w:rsidRDefault="0032233D">
      <w:pPr>
        <w:pStyle w:val="a3"/>
      </w:pPr>
      <w:r>
        <w:t xml:space="preserve">　　他開悟之後就做報告，把他開悟所見到這些境界，詳詳細細都說出來，這就是《大方廣佛華嚴經》，《華嚴經》就是釋迦牟尼佛開悟時候的報告，真的，說得太清楚、太明白了。所以我就相信方東美先生所講的話，佛法是高等哲學，是全世界哲學的最高峰，他是學哲學的。我們學了這五十八年了，不但是最高的哲學，而且是最高的科學。今天科學跟哲學解決不了的問題，宇宙的起源，生命的起源，都講不清楚。所以從理上講是哲學，從事上講是科學，都講到登峰造極，都講到究竟圓滿。我們感激老師，如果不是老師的教導，我們怎麼會了解？不了解就是糊裡糊塗過一輩子，那叫真可惜！</w:t>
      </w:r>
      <w:r>
        <w:t xml:space="preserve"> </w:t>
      </w:r>
    </w:p>
    <w:p w14:paraId="589CC602" w14:textId="77777777" w:rsidR="0032233D" w:rsidRDefault="0032233D">
      <w:pPr>
        <w:pStyle w:val="a3"/>
      </w:pPr>
      <w:r>
        <w:t xml:space="preserve">　　最近，我們完成了第二次的《妄盡還源觀》。他的這一部小的論文，全題是《修華嚴奧旨妄盡還源觀》，是賢首國師作的，這論文他作的，就是《華嚴經》修學的方法，也就是我當初希望得到的時候，用什麼方法能夠很快契入華嚴境界，賢首國師有這篇論。這個論它一共有六大段，前面三段講宇宙的緣起，講生命的來源，講得非常之好；後面三段，修學的方法，也就是止觀，就是章嘉大師講的「看得破，放得下」。得要真看破，要真放下，放下什麼？放下妄想，放下分別，放下執著，你就還源了。還源是什麼？回歸自性。回歸自性，在佛法裡面講，那你就是證得究竟的佛果，你就成佛，證得究竟圓滿的佛果。這一篇論非常精彩。我第一次講是用了九十六</w:t>
      </w:r>
      <w:r>
        <w:lastRenderedPageBreak/>
        <w:t>個小時；第二次講，是講了一百零八次，一次兩個小時，二百一十六個小時。第一次的光碟已經流通了，第二次可能還沒有做好，這是沒有多久之前講圓滿的。</w:t>
      </w:r>
      <w:r>
        <w:t xml:space="preserve"> </w:t>
      </w:r>
    </w:p>
    <w:p w14:paraId="116527FA" w14:textId="77777777" w:rsidR="0032233D" w:rsidRDefault="0032233D">
      <w:pPr>
        <w:pStyle w:val="a3"/>
      </w:pPr>
      <w:r>
        <w:t xml:space="preserve">　　學佛，我們的方向要正確，目標要正確。確實，章嘉大師的指導，這是非常正確的，向釋迦牟尼佛學習。釋迦牟尼佛三十歲徹悟之後就開始教學，七十九歲圓寂的，講經三百餘會，說法四十九年，一生從事於教學工作。他沒有教學道場，他也沒有領導大眾在一起共修過，沒有，都是上課，都是解答問題；一個人也教，兩個人也教，幾百人、幾千人也教，天天都在上課，辦班教學。三百餘會，我們可以說他辦班辦了三百多次。這個班都是有個主題，討論一個主題，時間長短不一樣，小型的班，二、三天就結束了；大的班，有的時候十幾年，幾年、十幾年，他是一生搞這個事情。所以要用現在這個眼光來看，釋迦牟尼佛是一個多元文化社會教育家，是這種身分，他跟宗教風馬牛不相干，邊都沒有沾過，這個諸位一定要曉得。他有教無類，不分國籍、不分族群，也不分宗教。我們在經典裡面看到，他學生裡面很多婆羅門教，像遍行外道、數論、瑜伽，都是印度其他宗教裡面的來跟他學習，他都收，只要來學，他都很樂意來教導。所以他是多元文化的社會教育家。</w:t>
      </w:r>
      <w:r>
        <w:t xml:space="preserve"> </w:t>
      </w:r>
    </w:p>
    <w:p w14:paraId="70BB4ED9" w14:textId="77777777" w:rsidR="0032233D" w:rsidRDefault="0032233D">
      <w:pPr>
        <w:pStyle w:val="a3"/>
      </w:pPr>
      <w:r>
        <w:t xml:space="preserve">　　他自己本人的身分，一生是多元文化社會教育的義務工作者，他不收學費，接受供養僅限於四事。飲食，他們每天出去托缽，供養一頓飯，這是接受的；衣服，衣服也很簡單，三衣一缽。衣服穿到破了、舊了，不能再穿了，接受人家供養一件衣服。第三種是臥具，晚上睡覺很簡單，因為印度那個地方是熱帶，生活很簡單，臥具就是睡覺的時候墊在下面的。現在你們看到寺廟裡面，老和尚拜佛，拜墊上鋪一個叫具，其實那就是臥具。以前他不是叫你鋪在拜墊上拜佛的，不是，那是晚上睡覺鋪底下的。第四種就是生病的時候接受醫藥。其他的一概都不接受，所以是一個義務的老師。而且以身作則，身教重於言教。經典上我們常常看到，叮嚀，一再叮嚀，真是千遍萬遍，怕我們忘記，「受持讀誦，為人演說」，演是表演，做出來給人看，所以他重視身教，說是言教，演是表演出來，身教。這是一個好老師，非常難得的一個老師。</w:t>
      </w:r>
      <w:r>
        <w:t xml:space="preserve"> </w:t>
      </w:r>
    </w:p>
    <w:p w14:paraId="5CCCE167" w14:textId="77777777" w:rsidR="0032233D" w:rsidRDefault="0032233D">
      <w:pPr>
        <w:pStyle w:val="a3"/>
      </w:pPr>
      <w:r>
        <w:t xml:space="preserve">　　在全世界各種宗教，以後這些年來，我們做世界和平工作，我覺得宗教要團結。宗教不團結，這個世界安定和平不容易再恢復。如果從宗教下手，還是有辦法的，這是宗教團結。我們就接觸宗教，讀各個宗教的經典，發現宗教所講的大同小異，總的方向目標完全相同，所以宗教可以團結，宗教可以變成一家人。宗教就相信神，唯一的真神，一個。佛法裡頭不叫神，佛法叫自性、叫本性，因為宇宙之間萬事萬物都是從自性變現出來的。世尊那個報告非常詳細，講得圓滿。</w:t>
      </w:r>
      <w:r>
        <w:t xml:space="preserve"> </w:t>
      </w:r>
    </w:p>
    <w:p w14:paraId="3AF00EF3" w14:textId="77777777" w:rsidR="0032233D" w:rsidRDefault="0032233D">
      <w:pPr>
        <w:pStyle w:val="a3"/>
      </w:pPr>
      <w:r>
        <w:t xml:space="preserve">　　在中國，學佛的同修都曉得，禪宗六祖惠能大師，也是大徹大悟，明心見性，他那一年二十四歲。開悟之後，向五祖提出報告他悟入的境界，他只說了二十個字。那二十個字就是《華嚴經》的總綱領，二十個字展開是《大方廣佛華嚴經》；《大方廣佛華嚴經》濃縮，就是他老人家講的二十個字，那是入了佛的境界。所以悟了之後，世尊四十九年所說一切經，惠能大師圓融無礙，他不認識字，沒念過書，全通了。為什麼他有這個本事？佛菩薩所說的一切經是自性流出來的，你見了性之後，他所講的跟你心性是完全相同的，你怎麼會不懂，怎麼會不知道？所以大乘佛法修學，法門多，八萬四千法門，就是方法不一樣，門徑不一樣，方向是一樣的，目標是一樣的，最後都是明心見性。所以佛才說「法門平等，無有高下」，最後都要達到見性，一見性，什麼問題都解決了。</w:t>
      </w:r>
      <w:r>
        <w:t xml:space="preserve"> </w:t>
      </w:r>
    </w:p>
    <w:p w14:paraId="267A54A6" w14:textId="77777777" w:rsidR="0032233D" w:rsidRDefault="0032233D">
      <w:pPr>
        <w:pStyle w:val="a3"/>
      </w:pPr>
      <w:r>
        <w:lastRenderedPageBreak/>
        <w:t xml:space="preserve">　　所以學釋迦牟尼佛，釋迦牟尼佛的教學，學習，開班學習決定不能少。在我們現在這個時代，我們要認真努力學經教。經教沒有老師？沒有老師，現在有光碟、有網路、有衛星電視，天天可以學習。大陸，最近我聽一個王老師，王琦老師的報告，他是東北松花江中學，他們學傳統的倫理道德教育，天天聽蔡禮旭老師的《弟子規》的課程。蔡老師又不能到那邊去，就是放他的光碟，每一天放，重複的放，他們的校長、老師帶著所有的學生一起學習，這就好，這就對了。現在我們這個高科技要好好的利用它，我們要用這個天天上課，一樣東西，一門課程，學的遍數要多。</w:t>
      </w:r>
      <w:r>
        <w:t xml:space="preserve"> </w:t>
      </w:r>
    </w:p>
    <w:p w14:paraId="3E0E2C03" w14:textId="77777777" w:rsidR="0032233D" w:rsidRDefault="0032233D">
      <w:pPr>
        <w:pStyle w:val="a3"/>
      </w:pPr>
      <w:r>
        <w:t xml:space="preserve">　　我們中國老祖宗教我們，「教之道，貴以專」，專就是專一。專一，老人又教我們，「讀書千遍，其義自見」。你一本書有沒有念過一千遍？念過一千遍，你就通了。為什麼通？開悟了，一點都不假。悟是什麼？你心定了，你千遍念下去，心就定了，妄念沒有了，清淨心現前。清淨心起作用就是智慧，你就不生煩惱，生智慧了。這方法妙絕了，人人都可以學。就是什麼？不肯學就沒法子，聽個兩遍、三遍不想再聽了，這個不行，心浮氣躁。你要能有興趣一部經的時候，聽個一千遍、兩千遍、三千遍，哪有不開悟的道理！所以佛法，方法真的是很簡單，你真依照它的理論方法去學習，沒有一個不成就。</w:t>
      </w:r>
      <w:r>
        <w:t xml:space="preserve"> </w:t>
      </w:r>
    </w:p>
    <w:p w14:paraId="40BB4269" w14:textId="77777777" w:rsidR="0032233D" w:rsidRDefault="0032233D">
      <w:pPr>
        <w:pStyle w:val="a3"/>
      </w:pPr>
      <w:r>
        <w:t xml:space="preserve">　　所以大乘教裡佛講，一切眾生本來是佛。這話是真的，一點都不假。你現在為什麼變成這個樣子？是你疏忽了聖賢的教誨，迷失了自性。今天在這個世間，起心動念是煩惱當家，你的自性清淨心做不了主，所以才變成這個樣子。如果我們真的恢復走明心見性的道路，走清淨心的道路，我們修淨宗，淨宗最重要的經典是《無量壽經》，《無量壽經》經題上教給我們清淨、平等、覺悟。如果我們真的把目標方向都定在我要修清淨心、修平等心、修覺而不迷，個個成就了。首先，告訴諸位，你身心健康，你不會生病；第二個成就，你家庭和睦；第三個成就，你能夠幫助這個地區化解災難，這都是真的，絕對不是假的。所以我們要認真努力修學。</w:t>
      </w:r>
      <w:r>
        <w:t xml:space="preserve"> </w:t>
      </w:r>
    </w:p>
    <w:p w14:paraId="6AEF8F62" w14:textId="77777777" w:rsidR="0032233D" w:rsidRDefault="0032233D">
      <w:pPr>
        <w:pStyle w:val="a3"/>
      </w:pPr>
      <w:r>
        <w:t xml:space="preserve">　　我這一次回來，回到澳洲，就想在圖文巴把我們這個小道場做一個好樣子。這個小道場，上午學經教，著重在解門，下午念佛，解行相應。這樣一直下去，你看看，真的是非常簡單，但是我們會收到很好的效果。我們裡面沒有經懺佛事，很單純的。那現在這個世間災難很多，這些年來我們在全世界提倡的化解災難，我們用《三時繫念》。《三時繫念》這個儀規確實冥陽兩利，這個儀規是中峰禪師編的，禪宗裡頭的禪師編的，裡面的開示非常精彩，常常讀誦，常常觀照，確實冥陽兩利。我們自己要一心專注的話，也會有開悟的。所以這是我們要記住，無論有沒有法師或者是同學來領導，沒有關係，我們用網路、用衛星、用光碟，就可以在一起修學了。一樣東西，決定要多聽，要多學。像《無量壽經》，我們每天大家在一起讀誦一遍，一天一遍，能夠繼續聽個五年十年，你道心就堅固了。有真正用功的人，他一天念三、四遍，有一天念五遍的，這我都見到過。所以希望同學們在此地認真努力。</w:t>
      </w:r>
      <w:r>
        <w:t xml:space="preserve"> </w:t>
      </w:r>
    </w:p>
    <w:p w14:paraId="035C8942" w14:textId="77777777" w:rsidR="0032233D" w:rsidRDefault="0032233D">
      <w:pPr>
        <w:pStyle w:val="a3"/>
      </w:pPr>
      <w:r>
        <w:t xml:space="preserve">　　這個澳洲，因為住的人少，這個歷史很短，大概才兩百年的歷史，所以這個地方造業的人，造的業不重，比起其他地區是輕，所以它災難就少，原因在此地。我們認真在此地努力修行，這是大家都能夠，不但是種善根，而且我們善根能發揚光大，對這個地區的安定和平會更有幫助，感應不可思議，希望我們同學都能認真努力。我住在圖文巴，我們的淨宗學院，我們也在積極籌備趕快來開課，將來也希望大家到那一邊去參觀、去訪問。今天的話我就說到此地，謝謝大家。</w:t>
      </w:r>
      <w:r>
        <w:t xml:space="preserve"> </w:t>
      </w:r>
    </w:p>
    <w:p w14:paraId="100A56C3" w14:textId="77777777" w:rsidR="0032233D" w:rsidRDefault="0032233D">
      <w:pPr>
        <w:pStyle w:val="a3"/>
      </w:pPr>
      <w:r>
        <w:lastRenderedPageBreak/>
        <w:t xml:space="preserve">　　問：剛才我接到一個同學提了個問題，他說他的女兒被人下降頭，要脅拿三萬塊錢，並且與他做朋友。女兒現在生不如死，在大學退學了，身心飽受折磨，已生厭世念頭。她才十九歲，是一個聰明優秀的青年。</w:t>
      </w:r>
      <w:r>
        <w:t xml:space="preserve"> </w:t>
      </w:r>
    </w:p>
    <w:p w14:paraId="77AF29A3" w14:textId="77777777" w:rsidR="0032233D" w:rsidRDefault="0032233D">
      <w:pPr>
        <w:pStyle w:val="a3"/>
      </w:pPr>
      <w:r>
        <w:t xml:space="preserve">　　答：這些事情，在現代的社會很多，許多國家地區我都遇到過。在佛法裡面告訴我們，人生病原因有三種。第一種是生理的病。我們飲食起居不正常，招的這些傷寒，這個是醫生可以治的，醫生能治是治生理的病。第二種叫冤業病。冤親債主他找到身上來了，這個事情麻煩，這是醫生治不好的，他來報復你，你跟他結的怨；但是這個可以調解，我們用真誠心跟他談條件，超度他，希望他離開。可以說百分之九十五以上的都願意接受，我們能把它化解，他就走了。第三種，是你造的罪業太重，業障病。這就比較難，這個超度沒有作用，你自己造的惡業，惡業所感的疾病。那這用什麼治？真正懺悔，懺除業障，病就能夠恢復。就是佛法告訴我們三種病因，她這是屬於第二種。</w:t>
      </w:r>
      <w:r>
        <w:t xml:space="preserve"> </w:t>
      </w:r>
    </w:p>
    <w:p w14:paraId="15DD5844" w14:textId="77777777" w:rsidR="0032233D" w:rsidRDefault="0032233D">
      <w:pPr>
        <w:pStyle w:val="a3"/>
      </w:pPr>
      <w:r>
        <w:t xml:space="preserve">　　這是冤親債主，你應當好好的，真誠心給他談條件。如果，給他說清楚，過去的事情已經過去了，你現在折磨她死，她不甘心，含著這個怨恨在心，再下一生的時候，她又來折磨他死，這種冤冤相報沒完沒了，彼此雙方都痛苦，那何不化解？尤其這個世間災難很多，人並不是很幸福美滿的。最好的，不但是釋迦牟尼佛給我們介紹，十方諸佛都為我們介紹西方極樂世界。我們幫助這些冤親債主，勸導他們一起念佛求生極樂世界。將來成菩薩、成佛了，化慈悲心普度這些苦難眾生。這一般，這些鬼神多半都願意接受，而且都歡喜接受。</w:t>
      </w:r>
      <w:r>
        <w:t xml:space="preserve"> </w:t>
      </w:r>
    </w:p>
    <w:p w14:paraId="678FDA87" w14:textId="77777777" w:rsidR="0032233D" w:rsidRDefault="0032233D">
      <w:pPr>
        <w:pStyle w:val="a3"/>
      </w:pPr>
      <w:r>
        <w:t xml:space="preserve">　　我們淨宗學會，這裡面有做這些超度佛事的時候，給他供牌位，能夠化解，用真誠心。他不接受，是我們的誠意不夠，我們的誠意真正達到時候，會感動他，人同此心，心同此理。冤冤相報，沒完沒了，這個世間是可以說全世界各地都有，我們要真正明瞭，要常常生慚愧心。懺除業障，什麼病都能解了。我們真懺除，這個佛力就能加持得上。佛菩薩非常慈悲，我們的業障懺除不了的時候，業障障礙了佛菩薩的加持，不是他不加持我們，加持我們，我們有障礙。如果我們這個業障懺除之後，這障礙就沒有了，佛力就加上。這是一種普通常識。</w:t>
      </w:r>
      <w:r>
        <w:t xml:space="preserve"> </w:t>
      </w:r>
    </w:p>
    <w:p w14:paraId="14BF653B" w14:textId="77777777" w:rsidR="0032233D" w:rsidRDefault="0032233D">
      <w:pPr>
        <w:pStyle w:val="a3"/>
      </w:pPr>
      <w:r>
        <w:t xml:space="preserve">　　最近我帶著這個，大陸上他們有些企業家的一些論壇，那些老師們講的這些道理，講得非常好，我們都可以多聽聽，多學習。首先，解決自己的問題，讓自己身心和諧，讓自己的疾病能夠消除，恢復健康。我們有體力、有精神，再來幫助家庭和諧、社會和諧，最後達到世界和諧，要有這樣的心。這個心是善心，這樣的發心佛菩薩歡喜，所有一切鬼神讚歎，他讚歎，他就來幫助你，他不會來障礙你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692F2" w14:textId="77777777" w:rsidR="0032233D" w:rsidRDefault="0032233D" w:rsidP="0032233D">
      <w:r>
        <w:separator/>
      </w:r>
    </w:p>
  </w:endnote>
  <w:endnote w:type="continuationSeparator" w:id="0">
    <w:p w14:paraId="59F4FE91" w14:textId="77777777" w:rsidR="0032233D" w:rsidRDefault="0032233D" w:rsidP="0032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B940A" w14:textId="77777777" w:rsidR="0032233D" w:rsidRDefault="0032233D" w:rsidP="0032233D">
      <w:r>
        <w:separator/>
      </w:r>
    </w:p>
  </w:footnote>
  <w:footnote w:type="continuationSeparator" w:id="0">
    <w:p w14:paraId="7FB6D3A5" w14:textId="77777777" w:rsidR="0032233D" w:rsidRDefault="0032233D" w:rsidP="00322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3D"/>
    <w:rsid w:val="003223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B74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