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9E15" w14:textId="77777777" w:rsidR="00816E22" w:rsidRDefault="00816E22">
      <w:r>
        <w:t xml:space="preserve">宗教教育於今世之大用　　（共一集）　　</w:t>
      </w:r>
      <w:r>
        <w:t>2009/10/13</w:t>
      </w:r>
      <w:r>
        <w:t xml:space="preserve">　　澳洲淨宗學會萬姓先祖紀念堂　　檔名：</w:t>
      </w:r>
      <w:r>
        <w:t xml:space="preserve">21-559-0001 </w:t>
      </w:r>
    </w:p>
    <w:p w14:paraId="5B4D3D9B" w14:textId="77777777" w:rsidR="00816E22" w:rsidRDefault="00816E22">
      <w:pPr>
        <w:pStyle w:val="a3"/>
      </w:pPr>
      <w:r>
        <w:t xml:space="preserve">　　諸位法師，諸位同學，大家晚上好。淨空最近幾個月，在台灣治療牙周病，沒想到需要這麼長的時間，快到半年了，還沒做好，預計大概還要一個月到一個半月，這個牙齒就做好了。所以這次回來跟澳洲幾個大的宗教教派聯繫上，我到這邊來做一次訪問，希望宗教都能夠團結，幫助社會化解衝突，促進安定和平。今年在二、三月間，我們辦了一個活動，聽說來參加的，澳洲幾乎所有的教派都來了，有一百七十多個團體，做得很成功。之後我就想到像往年一樣，我會到每一個大的教派去訪問。正好碰到澳洲的災難，南方的這大火燒山，北方的水災，確實是水深火熱。我去坎培拉看總理，也是非常的忙碌忙於救災，所以把我們的訪問期限就延長，延到現在我們來開始訪問。明天我們到雪梨，預約大概有五、六個不同宗教的教會。</w:t>
      </w:r>
      <w:r>
        <w:t xml:space="preserve"> </w:t>
      </w:r>
    </w:p>
    <w:p w14:paraId="3D414311" w14:textId="77777777" w:rsidR="00816E22" w:rsidRDefault="00816E22">
      <w:pPr>
        <w:pStyle w:val="a3"/>
      </w:pPr>
      <w:r>
        <w:t xml:space="preserve">　　諸位都知道，這個地球真的是病了，而且病得很嚴重，天災人禍發生的頻率，年年上升，災害一次比一次嚴重。為什麼會有這個現象？佛菩薩在經典裡面，給我們講得很清楚、很明白，這是眾生業力所感得的。這樁事情，事實真相一直到今天，科學跟哲學都沒有能講得清楚；可是在大乘經教裡面，釋迦牟尼佛確確實實把這個事情，講明白、講清楚。可是很可惜的，我們學佛同學沒有讀到這些經論，經典裡面告訴我們，宇宙的起源、生命的起源，就是我從哪裡來的，宇宙萬物是怎麼形成的，這要追根究柢。釋迦牟尼佛有一次問彌勒菩薩，他們的對話，實在講是讓我們聽的，我們在旁邊聽了之後慢慢就開悟，就明白。佛陀問的他說「心有所念」，我們凡夫動了一個念頭，心有所念，這一念裡面怎麼產生的？我們的念頭很粗，這個粗念是從細念積聚而形成的。那有多少個細念組成一個粗的念頭，我們能感覺到，細念頭我們感覺不到。這是什麼？這是講到宇宙的源起。彌勒菩薩的回答說，他說一彈指之間，這一彈指時間很短，我們的一念就像一彈指，這動一個念頭。他說一彈指之間有「三十二億百千念」，諸位要記住，單位是百千，一百個千是十萬，也就是說三十二億乘十萬，這一彈指那多少？三百二十兆。你說這念頭多微細，不但我們不知道，阿</w:t>
      </w:r>
      <w:r>
        <w:t>羅漢也不行，一般普通的菩薩也不行。</w:t>
      </w:r>
      <w:r>
        <w:t xml:space="preserve"> </w:t>
      </w:r>
    </w:p>
    <w:p w14:paraId="0BB6C243" w14:textId="77777777" w:rsidR="00816E22" w:rsidRDefault="00816E22">
      <w:pPr>
        <w:pStyle w:val="a3"/>
      </w:pPr>
      <w:r>
        <w:t xml:space="preserve">　　這個回答是說明大乘教裡面常講的，「無始無明」，這說宇宙起源怎麼起來的？就這麼起來的。用現在科學家的術語來講，這就是波動，非常微細的波動。確確實實現在科學家也發現，宇宙之間除了波動之外，其他的都沒有，森羅萬象，一切萬物只是波動頻率不相同，所變現成的境界。這種說法跟大乘經裡面是愈來愈接近，但是沒有講得這麼詳細，一彈指三百二十兆這種微細念頭。現在我們都是用秒來做計算單位，一秒鐘我們能彈多少次？可以彈四次。三百二十兆乘四，那就是一千二百八十兆分之一秒，我們怎麼會知道？我們看電影，從前的電影用膠卷拍照的幻燈片，那個電影一秒鐘才二十四張，放映機的鏡頭開關二十四次，已經把我們欺騙，我們認為好像它都是真的。其實每一張幻燈片沒有一張是相同的，它放的速度快，一秒鐘二十四次的生滅，我們就被它騙。現在佛告訴我們，宇宙現象是一秒鐘裡頭有多少個生滅？有一千二百八十兆。我們怎麼能知道？這就是極其微細的波動。彌勒菩薩說這個波動，念頭，「念念成形」，形是什麼？形就是物質現象，「形皆有識」，識是什麼？識是信息。現代科學家也很了不起，他講宇宙只有三樣東西，除了三樣東西什麼都沒有。第一個是能量，科學名詞叫場，愛因斯坦講的。能量、物質、信息，信息</w:t>
      </w:r>
      <w:r>
        <w:t>就是佛法裡面講的識，識是什麼？見聞覺知、受想行識，現在科學家講信息。可是佛法講得比他詳細，比他清楚，你看佛法講見聞覺知、受想行識，比這信息讓我們更清楚、更明</w:t>
      </w:r>
      <w:r>
        <w:lastRenderedPageBreak/>
        <w:t>瞭，就是講精神現象。「念念成形」，形是物質現象，物質現象裡面有精神現象，精神跟物質決定是分不開的。</w:t>
      </w:r>
      <w:r>
        <w:t xml:space="preserve"> </w:t>
      </w:r>
    </w:p>
    <w:p w14:paraId="7D474B12" w14:textId="77777777" w:rsidR="00816E22" w:rsidRDefault="00816E22">
      <w:pPr>
        <w:pStyle w:val="a3"/>
      </w:pPr>
      <w:r>
        <w:t xml:space="preserve">　　我們一個人的身體，血肉這是物質，血肉是怎麼造成的？細胞；細胞怎麼形成的？分子；分子怎麼形成的？再分析就變成原子、電子、基本粒子。即使是最小的基本粒子，我們佛法裡面叫微塵，那一粒微塵裡面都含有圓滿的能量、圓滿的信息，這佛給我們說出來的。科學家還沒講到這裡，只是說三種東西，不知道在極其微細基本粒子裡面，它含的就是圓滿的。在《還源觀》裡面講三種周遍，第一個是周遍法界，這什麼周遍？就是物質現象、精神現象跟念頭，念頭就是科學家講的能量，這三種東西統是周遍法界的。第二個出生無盡，第三個是含容空有，我們佛法裡面常講「心包太虛，量周沙界」，就是含容空有，含空是包含了虛空，容納整個宇宙，佛法裡面講的法界，這是事實真相。理上講這是哲學，事上講是科學，今天科學跟哲學都沒有講到這個層次，這是佛親證的境界，不是他想出來的，是他見到了，他怎麼見到？禪定當中見到的。什麼人的禪定？最低的佛說八地菩薩。諸位曉得《華嚴經》上講的菩薩等級，五十一個階級，要修到第八地，你看看從初信位就修禪定，一個比一個高，你看十信、十住、十行、十迴向這四十個階級，再往上去初地、二地、三地四十八個階段。好像我們蓋大樓一樣，你到四十八層你才看到，看到一秒鐘裡面有一</w:t>
      </w:r>
      <w:r>
        <w:t>千二百八十兆的念頭，那個波動的次數你才能看到。八地菩薩再往上面去，九地、十地、十一地，十一地是等覺，最高的是妙覺位，就是究竟圓滿的佛，上面只有四個位次。像五十二層大樓，這最上面五層看到這個事實真相。</w:t>
      </w:r>
      <w:r>
        <w:t xml:space="preserve"> </w:t>
      </w:r>
    </w:p>
    <w:p w14:paraId="3317DD5D" w14:textId="77777777" w:rsidR="00816E22" w:rsidRDefault="00816E22">
      <w:pPr>
        <w:pStyle w:val="a3"/>
      </w:pPr>
      <w:r>
        <w:t xml:space="preserve">　　他從定功裡面看到的，這不是假的，不是佛一個人說的，哪一個人修到這個境界都看到，可見這個事情不是假的。這裡頭告訴我們一樁什麼事情？告訴我們起心動念，這三種周遍都周遍法界。我們起一個善念頭，遍法界虛空界沒有一個不知道，我們這桌椅板凳都是物質，它都知道，樹木花草知道，山河大地知道，諸佛菩薩更不必說，沒有一個不知道。明瞭這個事實真相就曉得，不但曉得而且你能夠主宰宇宙。阿彌陀佛的極樂世界為什麼那麼好，我們這個世界為什麼災難這麼多，為什麼過得這麼苦，這就明白，念頭不一樣！釋迦牟尼佛在《彌陀經》上告訴我們，極樂世界那邊的居民，「皆是諸上善人俱會一處」，這明白了極樂世界為什麼好！那個裡面居住的人心好、心善、念頭善、言語善、行為善，沒有一樣不善，所以感得依報、正報無比殊勝莊嚴。我們這個世界跟極樂世界沒有兩樣，差別在哪裡？我們現在這個居民，住在地球上這些人心不善、思想不善、言語不善、行為不善，把山河大地統統都變壞，這感應！《太上感應篇》裡面第一句話就說，「禍福無門，惟人自召」，極樂世界是那個地方居民感得的，我們這個世界是我們這個世間居民所感得的，不可以怨天尤人，自己要負責任。</w:t>
      </w:r>
      <w:r>
        <w:t xml:space="preserve"> </w:t>
      </w:r>
    </w:p>
    <w:p w14:paraId="3593FAF3" w14:textId="77777777" w:rsidR="00816E22" w:rsidRDefault="00816E22">
      <w:pPr>
        <w:pStyle w:val="a3"/>
      </w:pPr>
      <w:r>
        <w:t xml:space="preserve">　　明白這個道理，了解這個事實真相，就曉得我們如何息災免難？改變念頭就行。我們以往念頭不善，我們從今之後要把念頭改過來，善惡有標準，佛給我們講十善業道那就標準，身不殺生、不偷盜、不淫欲，口不妄語、不兩舌、不綺語、不惡口，意不貪、不瞋、不痴。我們只真正把這十善業道落實，這個世間果報就超過天堂。天人雖修十善沒有達到上品，極樂世界的善是上善，不是中善、下善，這個我們要曉要。頭一個改變我們自己身體，我們身體為什麼會生病？就是不善的念頭所感的。感應很快，我們念頭一動，我們全身的細胞統統都受到感應。這個細胞裡面的組織變化，是跟著念頭走的，念頭善一切細胞就恢復正常，正常是健康的；不善的念頭它就產生變化，變化就變成了病毒。諸位要記住，大小乘經教佛常講，我們身體裡面有三毒，叫</w:t>
      </w:r>
      <w:r>
        <w:lastRenderedPageBreak/>
        <w:t>三毒煩惱是什麼？貪瞋痴。裡面有三毒貪瞋痴，外面有許許多多不善的誘惑，內外一交感，病就成了，嚴重的命都保不住。所以我們明白這個道理之後，特別是日本江本博士做的水實驗，他到澳洲來做過講演，我們請他來的。水是礦物，他做了十幾年這個實驗，發現水會看、會聽、懂得人的意思。我們以善念對待它，它的反應，他做實驗的時候，用一杯水裡頭的一滴，放在玻璃片上，拿到冰箱裡面去冰凍，讓它冰凍到攝氏零下五度它就結冰，再放在顯微鏡底下去看，看到它的雪花。如果是善的念頭非常之美，惡的念頭反應的結晶就很難看，他做了幾十萬次的實驗，發現最美的圖案是什麼？是「愛、慈悲、感謝、感恩」，這個圖案最美。</w:t>
      </w:r>
      <w:r>
        <w:t xml:space="preserve"> </w:t>
      </w:r>
    </w:p>
    <w:p w14:paraId="090EFEAB" w14:textId="77777777" w:rsidR="00816E22" w:rsidRDefault="00816E22">
      <w:pPr>
        <w:pStyle w:val="a3"/>
      </w:pPr>
      <w:r>
        <w:t xml:space="preserve">　　我有幾次參加聯合國的會議是在日本開的，順便到東京去看他的實驗室，聽他的報告，他告訴我，好像整個宇宙之間，宇宙的核心就是愛。我說一點都不錯，沒有其他的念頭比這個結晶更美。極樂世界每一個人的愛心都是圓滿的，大慈大悲，所以你說那個世界多美好！我們現在這個世界麻煩大，現在是缺什麼？就是缺少愛。人一個個都學到自私自利，不但是不會愛人，他連父母都不愛，兄弟姊妹都不愛，他能愛人嗎？夫妻裡面有沒有愛？沒有，假的虛情假意，你看結婚沒多久離婚，這就說明他沒有愛。我們中國古聖先賢教導我們，告訴我們兩句話「萬惡淫為首，百善孝為先」，現在在這個世間你看到幾個孝子？淫是講邪淫，我們現在看看社會，你看電影、電視、網路、廣告，幾乎我們每天眼睛所看到的、耳朵所聽到、所接觸到的，整個世界都在宣揚，宣揚什麼？宣揚邪淫。宣揚邪淫就是我們老祖宗講宣揚萬惡，這個社會怎麼會不遭難？天災人禍從哪來的？從這來的，我們不可以不知道。我們要救自己，我們要救家庭，要救這個社會，從哪裡去救？你把老祖宗所講的孝，孝道找回來就救到了。</w:t>
      </w:r>
      <w:r>
        <w:t xml:space="preserve"> </w:t>
      </w:r>
    </w:p>
    <w:p w14:paraId="1F4C970D" w14:textId="77777777" w:rsidR="00816E22" w:rsidRDefault="00816E22">
      <w:pPr>
        <w:pStyle w:val="a3"/>
      </w:pPr>
      <w:r>
        <w:t xml:space="preserve">　　我們淨宗這個法門，所依靠最高的指導原則，咱們修行的指導原則，是《觀無量壽佛經》裡面的淨業三福，這是淨土宗修學最高指導原則。三條十一句第一句，你看「孝養父母，奉事師長，慈心不殺，修十善業」，如果這條做到，你個人身心健康百病不生，你家庭和睦幸福。你影響所及那是最善的影響，這就是自度度他，自救救人！佛法建立在孝道的基礎上，不能不知道。第二條「受持三皈，具足眾戒，不犯威儀」，這才學佛，前面一條不是佛的，是世間善人，佛法是建立在這個基礎上。所以我們不孝親、不尊重老師，做不到慈心不殺、十善業道做不到，那你永遠入不了佛門，皈依不是真的是假的，有名無實。所以三皈五戒是建立在第一條的基礎上，這三皈五戒是第二條，沒有第一條怎麼會有第二條？像三層樓房一樣，沒有第一層哪來第二層？所以第二條是小乘善，第一條是人天善。第三條是大乘菩薩善，「發菩提心，深信因果，讀誦大乘，勸進行者」，末後這一句就是弘法利生，先成就自己然後才能成就別人，這有次第的。我們明白這個道理之後，才曉得現前這個社會迫切需要的是什麼？是自己先成就自己，再影響別人，影響別人就是幫助別人，就是幫助社會。然後我們就知道，我們做這個繫念法事有沒有效果？你懂得我們起心動念，周</w:t>
      </w:r>
      <w:r>
        <w:t>遍法界、出生無盡、含容空有，你就曉得這個法會，只要我們用真誠心去做，效果很卓著。</w:t>
      </w:r>
      <w:r>
        <w:t xml:space="preserve"> </w:t>
      </w:r>
    </w:p>
    <w:p w14:paraId="584B98A6" w14:textId="77777777" w:rsidR="00816E22" w:rsidRDefault="00816E22">
      <w:pPr>
        <w:pStyle w:val="a3"/>
      </w:pPr>
      <w:r>
        <w:t xml:space="preserve">　　江本博士在日本琵琶湖做了一個實驗，琵琶湖是個內陸湖，像大海一樣，面積太大了，比我們中國洞庭湖還小。它有個海灣是死水，有十幾、二十年這個海灣水不乾淨，氣味很難聞。江本博士找了有一百多人，請了一個老法師，九十多歲一個老法師，帶著大家到這湖邊上做實驗。來參加實驗的人把所有念頭統統放下，什麼都不要想，就想一句話「湖水乾淨了」，就這麼一句湖水乾淨了，用真誠心去感動，念了一個小時。到第三天湖水真的乾淨，那個難聞的氣味沒有了，維持了半年，半年之後它又染污了。所以我跟江本博士說，如果你們三個月做一次，它不就永遠乾淨了嗎？這個實驗是什麼？實驗講外面山河大地，跟我們的念頭有關係，我們用善的念頭對待花草樹木，對待山河大地，就什麼災難都沒有！所以災難是我們不善念頭感應的，我們以善的念頭就能夠化解災難。所以佛法裡面我們做這些法會，尤其是三時繫念的法會，繫念佛事這個功課本，不是我們淨宗祖師編寫的，是禪宗，中峰禪師他編的，而且他編的全都是指歸淨土，你就曉得，禪師通了沒有門戶之見。他為什麼不用禪，他用淨土？真的通達明瞭。裡面的開示，宗教顯密圓融，開示得太好了，冥陽兩利。我們做這場佛事不但對自己有利益，自己最好是能把法事法本聽個幾遍，我過</w:t>
      </w:r>
      <w:r>
        <w:t>去講過，聽過幾遍你了解裡面所說的意思，在法會當中隨聞入觀，那個效果就非常殊勝。比一般人不懂得它的意思照本宣科，照著本子念，那個效果要大很多。所以在法會沒有開始之前一個星期，找個時間聽個二、三遍，效果更好，四十九天的法會。</w:t>
      </w:r>
      <w:r>
        <w:t xml:space="preserve"> </w:t>
      </w:r>
    </w:p>
    <w:p w14:paraId="672C0AB8" w14:textId="77777777" w:rsidR="00816E22" w:rsidRDefault="00816E22">
      <w:pPr>
        <w:pStyle w:val="a3"/>
      </w:pPr>
      <w:r>
        <w:t xml:space="preserve">　　我說這個話是去年年初，一年了，我很久沒有回到老家去。二００八年的元旦，也就是我回到老家，在老家過了一個年，遇到大雪，諸位曉得雪災。其實我沒有感覺到是雪災，在我記憶當中，我小時候住在家鄉，每年都是那樣大雪，沒聽說過雪災。當時有些同修來給我建議，因為災難多，希望我們做一個護國息災法會，我就想到做四十九天。結果過幾天又有人來找我，他說災難很嚴重，不知道他從哪得來的信息，時間很長。我問他時間多長？他說大概三年，二００八年、二００九年、二０一０年，可能跟外國的預言來講，那是二０一一年、二０一二年。換句話說，五年這時間太長了。告訴我「四十九天不夠。」「那要多久？」「要做一百個七。」一百個七就是七百天整整兩年，我們在寺廟裡面跟老和尚、跟幾位法師一研究，大家都贊成，大家都歡喜，所以就決定做百七，一百個七的護國息災法會。把悟道法師找去，我說「道師，這下你得定下來，不能亂跑，七百天，你主持這個法會，把這個法會做圓滿。」他也答應。我說這是稀有的因緣，在中國佛教史裡頭，沒有這麼長期的法會，你是頭一次，將來在佛教史上也會留名，繫念和尚。他這個法會還沒做圓滿，還繼續在做，跟我經常保持著聯繫。</w:t>
      </w:r>
      <w:r>
        <w:t xml:space="preserve"> </w:t>
      </w:r>
    </w:p>
    <w:p w14:paraId="1FA41CB2" w14:textId="77777777" w:rsidR="00816E22" w:rsidRDefault="00816E22">
      <w:pPr>
        <w:pStyle w:val="a3"/>
      </w:pPr>
      <w:r>
        <w:t xml:space="preserve">　　所以這一次，我叫悟行來主持這個法會，不要再行要定下來。四十九天夠不夠？不夠，四十九天開頭，做完之後再繼續做下去，至少也要做七百天，這淨宗學會。我們山上淨宗學院，希望這個道場能夠像古時候道場一樣，這道場有道風，不能夠離開經教。離開經教我們所依憑的，就是自己的煩惱習氣，煩惱習氣當家那造孽，那哪裡是修行？所以我們希望將來在學院，上午講經，無論出家、在家只要是住在學院的都要會講經，一上午學經教，下午念佛。我們也用三時繫念佛事，長期的一直做下去，不止七百天，建立這個學院的學風跟道風，學風是經教，道風就是繫念佛事，冥陽兩利。如果能夠在山上住上個幾年不下山，沒有一個不成就，他心是定的，定到一定的程度就開智慧。這是佛法裡面講的「因戒得定，因定開慧」，目標是要開智慧，開智慧才能解決問題；知識不行，現在人學的是知識不是智慧。智慧一定從清淨心裡面得來的，清淨心就是禪定。我們修淨土，用淨宗經論的修學方法，得到清淨心叫做念佛三昧。人得到念佛三昧，一般講大概三年到五年智慧就開，這才會有真正的受用，那你就完全是所謂脫胎換骨，超凡入聖。</w:t>
      </w:r>
      <w:r>
        <w:t xml:space="preserve"> </w:t>
      </w:r>
    </w:p>
    <w:p w14:paraId="75EDA90F" w14:textId="77777777" w:rsidR="00816E22" w:rsidRDefault="00816E22">
      <w:pPr>
        <w:pStyle w:val="a3"/>
      </w:pPr>
      <w:r>
        <w:t xml:space="preserve">　　我再告訴諸位，這樁事情每個人都能做到，問題你肯不肯下功夫？學習一門要深入，長時薰修，人才會得定。現在一般人，尤其是年輕人心浮氣躁，學習東西，一遍學了之後，就不想再學第二遍，這不會成功的，這就學一點皮毛的知識，實際上他什麼都沒學會。真正學東西要記住老祖宗的話，「讀書千遍，其義自見」。聽講經我們現在用光碟，為什麼？光碟可以重複，一片光碟至少要聽三百遍，你才能夠契入境界；沒有三百遍，你心浮氣躁平息不下去。一定到心平氣和，像《無量壽經》經題上給我們說的，「清淨平等覺」，你用這個方法，我聽三百遍目的是什麼？把我的清淨心聽出來；《無量壽經》，我念三百遍，把我的清淨心念出來。實際上三百遍念出，能夠清淨心現前，上上根人；中下根人得要加十倍三千遍，真的一點不假。三千遍下來之後心定智慧開了，這是祕訣！行門方面必須落實三個根，出家要落實四個根，第一個是《太上感應篇》，第二個是《弟子規》，第三個是《十善業道》，第四個《沙彌律儀》。你把這個根紮下去之後然後一門深入，長時薰修，你真的能夠把這個功課定上三千遍，沒有不開悟的。</w:t>
      </w:r>
      <w:r>
        <w:t xml:space="preserve"> </w:t>
      </w:r>
    </w:p>
    <w:p w14:paraId="397BA0D5" w14:textId="77777777" w:rsidR="00816E22" w:rsidRDefault="00816E22">
      <w:pPr>
        <w:pStyle w:val="a3"/>
      </w:pPr>
      <w:r>
        <w:t xml:space="preserve">　　古人我們在《六祖壇經》裡面，看到一個法達禪師，他是受持《法華經》的，以《法華經》做功課。《法華經》很長七卷，每一卷都相當長，一天念一部《法華經》。他到見六祖的時候，他《法華經》念了三千遍，三千遍差不多十年，十年一門深入，你就相信他心多清淨。但是沒開悟，沒開悟怎麼樣？煩惱習氣沒放下。古人真用功，他到曹溪去向六祖請教，當然見面要頂禮，六祖看得很清楚，頂禮頭沒有著地，這表示什麼？傲慢頭沒著地。所以拜起來之後六祖就問他，「你拜的時候頭沒有著地，你一定有什麼值得驕傲的。」他就說「他念了三千部《法華經》。」這真實功夫！六祖問他《法華經》講些什麼？他說不出來，回頭就向六祖請教。六祖說《法華經》我沒聽過，六祖不認識字，沒念過書，你三千遍經都背得滾瓜爛熟，你念給我聽。《法華經》二十八品，他念到第二品念到「方便品」，六祖說行了不必念了，我全知道。這給他一說明他就開悟，為什麼？三千遍那個定功的基礎。你沒有定你怎麼能開慧？世尊在《金剛經》上告訴我們，「法門平等，無有高下」，這句話牢牢記住，我們佛經任何一部經典，三千遍能開悟。那我再問你，基督教的《聖經》行不行？伊斯蘭教的《古蘭經》行不行？統統行，沒有一樣不行。為什麼？讓你常常念是</w:t>
      </w:r>
      <w:r>
        <w:t>把你的妄念伏下去，讓你恢復清淨心，哪個法門都一樣。清淨心現前就能開悟，一開悟之後所有都通，都貫通，就這麼個道理。</w:t>
      </w:r>
      <w:r>
        <w:t xml:space="preserve"> </w:t>
      </w:r>
    </w:p>
    <w:p w14:paraId="56D5D2EF" w14:textId="77777777" w:rsidR="00816E22" w:rsidRDefault="00816E22">
      <w:pPr>
        <w:pStyle w:val="a3"/>
      </w:pPr>
      <w:r>
        <w:t xml:space="preserve">　　所以我們學佛從哪裡學起？在行門上講，修行講從謙卑學起，你真學佛自己要學謙卑，要學到能尊敬別人，你從這裡下手，你才真正能學到東西。自己不謙卑目中無人，別說你幹十年，你幹一百年都沒用處，你清淨心得不到，你也不會開悟。謙卑重要！我過去住在，這十年前住在新加坡，我在新加坡團結新加坡九個宗教，我講過《古蘭經》，我也講過《新舊約》，天主教的早晚課誦叫《玫瑰經》，我講的光碟還在天主教流通。《玫瑰經》一共十五段，第一段就講聖母瑪利亞的謙卑，了不起！世出世間的道學從哪裡開始？從謙卑開始，自卑而尊人，從這裡開始。在佛法裡面表現的是善財童子五十三參，善財心目當中自己一個人是學生，除自己之外都是諸佛菩薩，都是善知識，所以他一生圓滿；輕慢別人是障礙你自己，不是障礙別人。什麼時候你學會善財這種修學的態度，那你跟他一樣，你這一生當中決定成佛，這是我們不能不知道的。凡夫成佛沒有什麼祕訣，你看看古聖先賢這些小地方，那就是祕訣，非常非常重要！今天時間過得很快，一個小時我的話就說到此地，希望同學們認真努力。澳洲在整個世界來說，這個地方地大人少，造業就比較輕，所以災難也比較少，住在這個地方的人都是有福的人。所以希望認真修行成就自己，也保佑這個國</w:t>
      </w:r>
      <w:r>
        <w:t>家，也能夠造福世界。我的話就說到此地，謝謝大家。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4C507" w14:textId="77777777" w:rsidR="00816E22" w:rsidRDefault="00816E22" w:rsidP="00816E22">
      <w:r>
        <w:separator/>
      </w:r>
    </w:p>
  </w:endnote>
  <w:endnote w:type="continuationSeparator" w:id="0">
    <w:p w14:paraId="43E425F9" w14:textId="77777777" w:rsidR="00816E22" w:rsidRDefault="00816E22" w:rsidP="00816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AF085" w14:textId="77777777" w:rsidR="00816E22" w:rsidRDefault="00816E22" w:rsidP="00816E22">
      <w:r>
        <w:separator/>
      </w:r>
    </w:p>
  </w:footnote>
  <w:footnote w:type="continuationSeparator" w:id="0">
    <w:p w14:paraId="45E0B362" w14:textId="77777777" w:rsidR="00816E22" w:rsidRDefault="00816E22" w:rsidP="00816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22"/>
    <w:rsid w:val="00816E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7D8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E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E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E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E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1108</Words>
  <Characters>6319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