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A0764" w14:textId="77777777" w:rsidR="0055381E" w:rsidRDefault="0055381E">
      <w:r>
        <w:t>四攝六度</w:t>
      </w:r>
      <w:r>
        <w:t xml:space="preserve"> </w:t>
      </w:r>
      <w:r>
        <w:t xml:space="preserve">建立和平城市　　（第一集）　　</w:t>
      </w:r>
      <w:r>
        <w:t>2013/9/19</w:t>
      </w:r>
      <w:r>
        <w:t xml:space="preserve">　　香港佛陀教育協會　　檔名：</w:t>
      </w:r>
      <w:r>
        <w:t xml:space="preserve">21-697-0001 </w:t>
      </w:r>
    </w:p>
    <w:p w14:paraId="0ACA4ED0" w14:textId="77777777" w:rsidR="0055381E" w:rsidRDefault="0055381E">
      <w:pPr>
        <w:pStyle w:val="a3"/>
      </w:pPr>
      <w:r>
        <w:t xml:space="preserve">　　今天是圖文巴的和平論壇，我看到出席嘉賓很多都是我們很熟悉的朋友，今天非常歡迎大家聚會在一起，把我們許多年的願望落實在圖文巴的城市，我們非常感動。記得我在一九九八年、一九九九年住在新加坡，我們嘗試團結新加坡九個宗教，我們用一年的時間做成功了，九大宗教真的像一家人，像兄弟姐妹一樣。當時新加坡的總統王先生夫婦兩個對這個活動非常讚歎，九個宗教像一家人一樣，互相尊重，互相敬愛，互相關懷，互助合作，化解社會各個階層的矛盾、衝突，帶給社會安定祥和。我們相信這是每個人的願望，每個人都天天在想著，特別是在現前，整個世界社會動盪不安，我們這樣一個希求、一個願望，得到許許多多人的共鳴。</w:t>
      </w:r>
      <w:r>
        <w:t xml:space="preserve"> </w:t>
      </w:r>
    </w:p>
    <w:p w14:paraId="0E3E3FFB" w14:textId="77777777" w:rsidR="0055381E" w:rsidRDefault="0055381E">
      <w:pPr>
        <w:pStyle w:val="a3"/>
      </w:pPr>
      <w:r>
        <w:t xml:space="preserve">　　新加坡有一位高級的部長曾士生先生，他問我，他說我們新加坡宗教，宗教聯誼會成立五十年了，都沒有能夠真正團結起來，只是形式，每一年過年的時候，幾個宗教領導人在一起聚餐吃一餐飯，其他任何活動都沒有，他說你用什麼方法把他們團結起來？我說我用是佛教裡面的四攝法。他很驚訝、很好奇，什麼是四攝法？我說四攝法是佛教的名詞，要用現在的話來說就是公共關係法，交際方法，人與人往來應該要用什麼樣的心態、用什麼方法，就講這些。他聽了非常歡喜，就問我，這是哪四條？我說第一個布施。這個布施跟菩薩所修的六度的布施名詞相同，意思不一樣。六度裡面菩薩修行的那個布施是放下慳貪、放下吝嗇、放下貪婪，目的在此地，是把自己境界向上提升。</w:t>
      </w:r>
      <w:r>
        <w:t xml:space="preserve"> </w:t>
      </w:r>
    </w:p>
    <w:p w14:paraId="05293F6D" w14:textId="77777777" w:rsidR="0055381E" w:rsidRDefault="0055381E">
      <w:pPr>
        <w:pStyle w:val="a3"/>
      </w:pPr>
      <w:r>
        <w:t xml:space="preserve">　　四攝法裡面的布施，它不是對自己的，是對別人的。這就是中國古人所說的，人與人之間往來，禮多人不怪，我們要懂得禮節。禮節裡頭第一個就是送禮、請客，送禮請客是交際裡面是最重要的一個方式。所以當時李木源居士幫助我，等於說工作我們兩個人做，他負責聯繫，跟每個宗教聯繫，我們去拜訪。居士林組織一個團，有十幾個人，我們帶著隆重的禮物去拜訪，每一個宗教拜訪。而且我們知道每個宗教都有慈善事業，像辦養老院、孤兒院、慈善救濟、醫療，還有辦醫院的，對社會福利事業都做得很多。所以我們每一家我們也送十萬新幣，贊助他們的慈善事業。他們的慈善事業從來沒有得到其他宗教的贊助，我們首先帶頭，我們對於所有不同宗教慈善事業統統尊重、統統贊助。我記得大概花一百萬的樣子。我們這個交誼就開始了。</w:t>
      </w:r>
      <w:r>
        <w:t xml:space="preserve"> </w:t>
      </w:r>
    </w:p>
    <w:p w14:paraId="1A72F7C4" w14:textId="77777777" w:rsidR="0055381E" w:rsidRDefault="0055381E">
      <w:pPr>
        <w:pStyle w:val="a3"/>
      </w:pPr>
      <w:r>
        <w:t xml:space="preserve">　　以後我們有密切的往來，幾乎一、二個星期我們就有個活動，就互相往來。一年之後，居士林辦的宗教文化活動，教學的活動，我們都通知他們，問他們有沒有興趣，有興趣來參觀、來觀察？他們的活動，我們也要求我們到你們那裡參加。那最大規模的活動是二０００年聖誕節，十二月二十五號聖誕節，聖誕節的前一天平安夜，這個是天主教最大的活動，通知所有的宗教。我們佛教出家人五十個人穿袍搭衣，穿著佛門的大禮服參加教堂的彌撒，跟隨大主教，聽從大主教的指揮，這五十多個人坐上一排。他們的信徒感到非常驚訝，也非常歡喜。</w:t>
      </w:r>
      <w:r>
        <w:t xml:space="preserve"> </w:t>
      </w:r>
    </w:p>
    <w:p w14:paraId="4797D266" w14:textId="77777777" w:rsidR="0055381E" w:rsidRDefault="0055381E">
      <w:pPr>
        <w:pStyle w:val="a3"/>
      </w:pPr>
      <w:r>
        <w:t xml:space="preserve">　　以後我們也組團出國訪問，組團是團結最好的一種方法，因為平常在一起時間總是少，組團的時候，有十幾二十天，天天在一起，早晚都在一起，什麼話都談。有這麼多天密切的交流接觸，大家都認識了，知道宗教都是勸人為善，宗教從來不教人作惡；宗教心量都很大，上帝愛世人，那個世人，不分國家，不分族群，不分宗教信仰。中國傳統文化《弟子規》裡面所說的，「凡是人，皆須愛」，這是神愛世人、上</w:t>
      </w:r>
      <w:r>
        <w:lastRenderedPageBreak/>
        <w:t>帝愛世人、佛教的慈悲、伊斯蘭的仁慈真正的意思。所以說我們要把它落實，從我們自己做起，從我們的宗教這個小團體做起，把它展開擴大。</w:t>
      </w:r>
      <w:r>
        <w:t xml:space="preserve"> </w:t>
      </w:r>
    </w:p>
    <w:p w14:paraId="266F75BD" w14:textId="77777777" w:rsidR="0055381E" w:rsidRDefault="0055381E">
      <w:pPr>
        <w:pStyle w:val="a3"/>
      </w:pPr>
      <w:r>
        <w:t xml:space="preserve">　　我們肯定宗教是一家人，所有宗教裡面的真神是一個真神。一個真神，他有沒有智慧？有。他有沒有神通？有。他有沒有愛心？有。他的愛心決定不只只愛他的信徒，他沒有這個說法，他說愛世人，世人裡面很多不是他的信徒，他都要愛。世界上為什麼會有這麼多宗教？那我們要想到過去，四百年前地球上沒有科學，沒有這些技術，人與人相處確確實實有一生老死不相往來，只有鄰近幾個村莊他去過，城市裡面，有人一生沒有到過城市，何況出國旅遊！在這種狀況之下，神必須要因人不同、因時不同、因地不同，他要現很多的身來適應各個不同的族群，於是就產生許多不同的宗教。實際上那些宗教是一個神，不是很多，是一個真神，一個真神的化身，一個真神的分身。我們是這個看法、這個想法，以後在佛經裡面找到證明，佛經上確確實實是這麼說的。</w:t>
      </w:r>
      <w:r>
        <w:t xml:space="preserve"> </w:t>
      </w:r>
    </w:p>
    <w:p w14:paraId="1D048F9B" w14:textId="77777777" w:rsidR="0055381E" w:rsidRDefault="0055381E">
      <w:pPr>
        <w:pStyle w:val="a3"/>
      </w:pPr>
      <w:r>
        <w:t xml:space="preserve">　　天上、天道，有沒有上帝？有。有沒有天國？有。佛陀知道得很清楚，介紹得很詳細。早年我在台灣，我有一個非常好的朋友，他是天主教的神父方豪，在台灣很有名氣。我們住隔壁，鄰居，我住的地方跟教堂是鄰居，常常往來。這個人很有學問，他是當時台灣政治大學文學院的院長，是國家中央研究院的院士，是一位宋史專家。他沒有念過大學，他只有初中畢業，我們完全相同，我也是初中畢業。一生專門研究宋史，中國宋朝的歷史，在宋朝統治的大約三百年的樣子，他非常熟悉，所以變成專家，談到那個三百年之間的文物、典章、制度，他是如數家珍，一生專攻。這是中國傳統文化教學的一種方法，古人是十年，十年專門學一樣東西，學到家了，就變成專家。這個裡面如果一樣東西真正通達，沒有學過的，其他年代的，他能觸類旁通。為什麼？原理是一個，掌握到原理就能貫通一切法。</w:t>
      </w:r>
      <w:r>
        <w:t xml:space="preserve"> </w:t>
      </w:r>
    </w:p>
    <w:p w14:paraId="5305ECC6" w14:textId="77777777" w:rsidR="0055381E" w:rsidRDefault="0055381E">
      <w:pPr>
        <w:pStyle w:val="a3"/>
      </w:pPr>
      <w:r>
        <w:t xml:space="preserve">　　他曾經，因為我收藏的有《大藏經》，他借去看，看完之後告訴我，他說釋迦牟尼佛好像到過天堂。我說為什麼？他沒有去過怎麼會說得這麼清楚？說得比我們經典還清楚，他一定去過。我說沒錯，佛是去過。佛對上帝非常尊重，上帝好比一個國家的國王，佛是什麼身分？佛是一個私塾老師，哪有不尊敬上帝的道理！所以我們往來談得非常投緣，我們的想法、看法大致上都相同。方神父過世很久了，我們常常懷念這個老先生，他年歲比我大，大概大我十幾歲。這是宗教必須突破我們主觀觀念的界限，用神的心量，神包容整個宇宙，包容一切眾生，我們要把心量拓開，為整個人類著想，不為自己，為整個人類著想，宗教必須要團結。</w:t>
      </w:r>
      <w:r>
        <w:t xml:space="preserve"> </w:t>
      </w:r>
    </w:p>
    <w:p w14:paraId="25593C00" w14:textId="77777777" w:rsidR="0055381E" w:rsidRDefault="0055381E">
      <w:pPr>
        <w:pStyle w:val="a3"/>
      </w:pPr>
      <w:r>
        <w:t xml:space="preserve">　　我記得我在二００五年，在馬來西亞跟老首相馬哈迪在一起，他問我一個問題，他說法師，你看這個世界還會有和平嗎？這個問題問得很嚴肅。馬哈迪長老是宗教家、是政治家。我當時回答他的，我說如果我們能夠把四樁事情做好，世界會和平。他問我哪四樁？我說第一個，國家與國家平等對待，和睦相處；第二個，政黨與政黨；第三個，族群與族群；第四個，宗教與宗教，都能做到和睦相處，平等對待，世界就和平。他聽了之後，四、五分鐘說不出話來，面孔非常嚴肅。然後我接著告訴他，我說是難，非常困難、非常棘手，可是有方法，如果我們能夠從團結宗教下手，做得到。畢竟這個世界上信仰宗教的人比不信宗教的人要佔多數，宗教團結會影響政治。現在民主國家多，他要選民支持，宗教徒是選票很大的來源，所以我說，它會影響政黨、會影響政治，當然也會影響族群。從團結宗教下手，我說我一九九九年在新加坡做的這個事情，我有這個信心。他聽懂了，他就笑容滿面歡喜了。那個時候他從</w:t>
      </w:r>
      <w:r>
        <w:lastRenderedPageBreak/>
        <w:t>首相剛剛下來兩年，我說你是伊斯蘭的領導人，撇開政治之後，你搞全世界宗教團結。我說我希望你帶頭，我們跟著你走，我們來做化解衝突，促進全世界安定和平的工作，這非常有意義。我們就變成好朋友了，我到馬來西亞總要見見面，他非常喜歡跟我聊天。</w:t>
      </w:r>
      <w:r>
        <w:t xml:space="preserve"> </w:t>
      </w:r>
    </w:p>
    <w:p w14:paraId="6B5F9E32" w14:textId="77777777" w:rsidR="0055381E" w:rsidRDefault="0055381E">
      <w:pPr>
        <w:pStyle w:val="a3"/>
      </w:pPr>
      <w:r>
        <w:t xml:space="preserve">　　所以我就常常想在心上，今天一定要做出榜樣，大家看到了，他才會相信。我參加聯合國的和平會議先後十幾次，做過很多次主題講演，會友們聽到都歡喜。可是會後問題就來了，來找我，我們吃飯聊天的時候，他說法師，你講得不錯、講得很好，這是理想，做不到。我聽到這句話，那真是一棒當頭，我啞口無言。於是我才真正曉得，今天整個世界動亂危機的根源，我發現了。這根源是什麼？根源是我們喪失了對善的信心，這個問題嚴重。所以我們細心觀察，今天活在這個世間的人，你問問他，你自己有沒有自信心？他會搖頭，沒有自信心。你對你父母有沒有自信心？你對你的祖先有沒有自信心？在現前社會上，你對你的老闆有沒有信心？你對你的朋友有沒有信心？然後你對你國家有沒有信心？全都成了問題。我們就曉得了，現在要做的工作，第一樁事情就要幫助人建立信心。那他一定要看到樣子。</w:t>
      </w:r>
      <w:r>
        <w:t xml:space="preserve"> </w:t>
      </w:r>
    </w:p>
    <w:p w14:paraId="4E44C7F8" w14:textId="77777777" w:rsidR="0055381E" w:rsidRDefault="0055381E">
      <w:pPr>
        <w:pStyle w:val="a3"/>
      </w:pPr>
      <w:r>
        <w:t xml:space="preserve">　　所以我二００六年、二００七年、二００八年三年，在中國安徽廬江湯池小鎮，我用這個小鎮做實驗點，推動傳統文化。中國傳統文化丟失了大概是兩百年，我們今天要把它恢復起來，至少也要二、三年才能看到個樣子。我們非常努力的去做，用中國傳統的文化。中國傳統文化是儒釋道三家，這三家都是屬於學派，如果說宗教，那只有道教算是宗教，佛跟儒都不能算是宗教。因為宗教裡面第一個條件就是要有一個造物主、有一個真神，佛教裡頭沒有。佛教裡面稱佛、稱菩薩、稱阿羅漢，是佛教教育學位的名稱，就好像現在大學裡面博士、碩士、學士，是平等的，它沒有差別。所以用宗教來說，佛教這頭一個條件就不符合。佛這個字是從梵文翻譯過來的，它的意思是智慧、是覺悟。佛，換句話說，他是個有智慧的人，他是覺悟的人，就這個意思。菩薩有智慧、有覺悟，還不圓滿，就是他還沒有畢業，他是學生，他要畢業了才能拿到這個學位。所以學位的名稱。阿羅漢是最低的一個學位，學士，大學的學士。是三個學位的名稱，他不是神，他也不是仙，他不是主宰，這個我們一定要搞清楚、搞明白，佛陀是教育。</w:t>
      </w:r>
      <w:r>
        <w:t xml:space="preserve"> </w:t>
      </w:r>
    </w:p>
    <w:p w14:paraId="3FB84CD6" w14:textId="77777777" w:rsidR="0055381E" w:rsidRDefault="0055381E">
      <w:pPr>
        <w:pStyle w:val="a3"/>
      </w:pPr>
      <w:r>
        <w:t xml:space="preserve">　　所以我們團結宗教，到任何宗教，我們見到它的神我們下拜，我們見到他們的聖人我們也下拜、也行禮。這是應該的，他是我們的老師，我們應當向他學習。所以我們學習自己的經典，我們也學習宗教的經典，每個宗教經典我都學，我很用心的學。這我也是有一次跟馬哈迪長老說，我說我讀《古蘭經》。他說你讀什麼本子？我說中文翻譯的本子，哈比哈山長老送給我的，王靜齋阿訇翻的。這個人是民國初年的人，對於漢學的根柢很厚，他翻得很好，我很喜歡他的這個本子。我住在新加坡的時候，哈比哈山長老他收藏的這一本。我很細心的去學，我說我看《古蘭經》，我是最虔誠的穆斯林，如果不是真誠心、恭敬心、學習的心，它裡頭講的意思我聽不懂。我能懂它的意思，我能接受它，我能得到經典的利益。這是什麼？真誠恭敬。我讀《聖經》，讀《新舊約》，我說我是最虔誠的基督徒，要不然《聖經》裡頭講的東西我體會不到。我在新加坡講過天主教的《玫瑰經》，他們早晚功課，早晚課讀誦的，我講的那一套光碟很多地方還在流通。所以經典是互相通達的，應當要多看、多了解，知道神他在不同的地區、不同的文化、不同的族群、不同的生活習慣他是怎樣講的，從這裡融會貫通。</w:t>
      </w:r>
      <w:r>
        <w:t xml:space="preserve"> </w:t>
      </w:r>
    </w:p>
    <w:p w14:paraId="1C687C1F" w14:textId="77777777" w:rsidR="0055381E" w:rsidRDefault="0055381E">
      <w:pPr>
        <w:pStyle w:val="a3"/>
      </w:pPr>
      <w:r>
        <w:lastRenderedPageBreak/>
        <w:t xml:space="preserve">　　湯池鎮做成功了，在聯合國做過詳細報告，這大家知道。傳統文化、宗教文化可以化解一切衝突，可以帶給全世界全人類的安定和諧、幸福美滿的生活，這是宗教對人類最大的貢獻，我們要把它做出來。所以我移民到澳洲，定居在圖文巴，我就希望圖文巴將來有一天是世界上多元文化、多宗教和睦相處、共存共榮的一個示範點，讓全世界人來學習。不同的宗教可以和睦相處，可以像兄弟姐妹一家人一樣。方法是什麼？方法就是要教學，教育比什麼都重要。每一個宗教互相學習，然後你就曉得大同小異，宗旨方向決定是相同的、是一致的。小異是什麼？各地方生活習慣不一樣，風俗人情不一樣，只是這個地方有差別，這個差別很容易解決。所以宗教的團結就在一個字，愛，真誠的愛心。日本前首相鳩山先生到我這訪問，他寫了兩個字，「友愛」，意思好，字也寫得不錯，我把它放大了，把它印出來送給大家。這一個愛可以團結一切宗教、團結一切族群、團結一切眾生，我們以真誠愛心。</w:t>
      </w:r>
      <w:r>
        <w:t xml:space="preserve"> </w:t>
      </w:r>
    </w:p>
    <w:p w14:paraId="6F6E6496" w14:textId="77777777" w:rsidR="0055381E" w:rsidRDefault="0055381E">
      <w:pPr>
        <w:pStyle w:val="a3"/>
      </w:pPr>
      <w:r>
        <w:t xml:space="preserve">　　所以圖文巴這一次，有市長跟各位宗教的領導，五月份我們在巴黎聯合國教科文組織的總部，承蒙大家一起做了一個報告。我聽說那一天來聽報告的各國駐教科文組織的大使跟代表們有七十多位，差不多是所有會員國裡頭的半數，這個效果非常難得。這個大使團的主席跟我也是非常要好，他們夫妻兩個來訪問過我，非常熱心。她聽了之後，就想到圖文巴來考察、來看看。我說好，我說圖文巴九月有一個花季的活動。她說九月他們沒有空，他們要開會。大概是給我們約定是明年一月份，確切的時間我們等她通知，她要到圖文巴來看看，她會帶許多大使。我上一次訪問斯里蘭卡，她帶了二十五位大使來參加這個活動；去年三月，我參加泰國一個多元文化活動，她帶了十六個大使。很難得，對於我們過去在巴黎的活動，她還念念不忘，我很感謝她，她是匈牙利人，非常和睦的，難得。</w:t>
      </w:r>
      <w:r>
        <w:t xml:space="preserve"> </w:t>
      </w:r>
    </w:p>
    <w:p w14:paraId="7915B896" w14:textId="77777777" w:rsidR="0055381E" w:rsidRDefault="0055381E">
      <w:pPr>
        <w:pStyle w:val="a3"/>
      </w:pPr>
      <w:r>
        <w:t xml:space="preserve">　　我們用四攝法來團結，愛語、利行、同事，真正變成一家人。佛教裡面說的東西內容非常豐富，它的核心叫六度，六度是它的核心。核心這個理念就做成一面旗幟，佛教的教旗，這個也是佛教徒凝結在一起的核心，每個人必須要學習的。這個六波羅蜜，梵語稱為波羅蜜，第一個就是教我們布施。</w:t>
      </w:r>
      <w:r>
        <w:t xml:space="preserve"> </w:t>
      </w:r>
    </w:p>
    <w:p w14:paraId="51575A7C" w14:textId="77777777" w:rsidR="0055381E" w:rsidRDefault="0055381E">
      <w:pPr>
        <w:pStyle w:val="a3"/>
      </w:pPr>
      <w:r>
        <w:t xml:space="preserve">　　我初學佛的時候，我是從哲學入門的，我跟方東美教授學哲學，他給我講了一部「哲學概論」，最後一個單元是佛經哲學。我那個時候很訝異，我說佛是宗教，那個時候我什麼宗教都不相信的，我們認為宗教是迷信，所以沒有意願跟它接觸、跟它往來。我說佛教是宗教，而且是多神教，多神教意味著它是低級的宗教，高級的宗教只有一個神，一個真神，佛教是什麼都拜，那屬於多神教，低級的宗教。結果他告訴我，他說你年輕，你不懂，他說釋迦牟尼是全世界最偉大的哲學家。他這麼看法，他是哲學家。他說佛經哲學是世界上哲學的最高峰，學佛是人生最高的享受。</w:t>
      </w:r>
      <w:r>
        <w:t xml:space="preserve"> </w:t>
      </w:r>
    </w:p>
    <w:p w14:paraId="1F373AF7" w14:textId="77777777" w:rsidR="0055381E" w:rsidRDefault="0055381E">
      <w:pPr>
        <w:pStyle w:val="a3"/>
      </w:pPr>
      <w:r>
        <w:t xml:space="preserve">　　我是在這個單元把從前錯誤的觀念完全糾正過來了。這一糾正過來，對所有宗教都尊敬了，都曉得這是了不起的一樁大學問，是我們應該學習的。這個觀念轉變過來非常不容易，那一年是我二十六歲。告訴我，他說佛經哲學今天不在寺院。我說在哪裡？在經典，在經典當中。他說兩百年前，中國寺院學佛的這些出家人個個都是大學者，都是有智慧、有學問、有道德的。他說現在他們不學了，真正在經典上用功夫的人少見。他說你要真正想學佛教，佛陀教育，你要從經典下手。中國人喜歡簡單，這是個民族性，所以現在要把它講清楚、講明白，這簡單兩個字當中要補兩個字進去，佛教，以前叫佛教，現在我加上佛陀教育。說清楚這是佛陀的教育，說明這個含義裡</w:t>
      </w:r>
      <w:r>
        <w:lastRenderedPageBreak/>
        <w:t>頭它不是宗教，是釋迦牟尼佛的教育。而且佛陀又是個學位的名稱，他的名字叫釋迦牟尼，是釋迦牟尼佛的教育，那我們簡單稱佛陀教育，把它搞清楚、搞明白。</w:t>
      </w:r>
      <w:r>
        <w:t xml:space="preserve"> </w:t>
      </w:r>
    </w:p>
    <w:p w14:paraId="24DDC922" w14:textId="77777777" w:rsidR="0055381E" w:rsidRDefault="0055381E">
      <w:pPr>
        <w:pStyle w:val="a3"/>
      </w:pPr>
      <w:r>
        <w:t xml:space="preserve">　　第一個，布施，布施有財布施、法布施、無畏布施。我第一次跟出家人見面，章嘉大師，這是我學佛第一個老師。頭一天見面，他就教我修布施，告訴我，修財布施得財富，修法布施得聰明智慧，修無畏布施得健康長壽。你看，這三樣東西沒有人不喜歡。財富，誰不想發財？誰不想聰明智慧？誰不想健康長壽？老師教我，教我，什麼叫佛法？這三種布施得到三種果報，果報得到的時候，要把它施捨，不要保留。可是你這樣做法，愈施愈多，愈多愈施。你要發心利益社會、利益大眾、利益整個人類，這就是佛法；如果利益自己，這就不是佛法。利益自己也要想到利益別人，這是什麼？這是善行，這是世間的好人。雖然他發財了，他會救濟貧苦，貧窮苦難的人他肯幫助他，這是好人。這種人積德行善，將來他要信仰宗教的話，那一定到天堂，一定生天的。如果只顧自私自利，不顧別人死活，那就是地獄，佛也說得清楚。</w:t>
      </w:r>
      <w:r>
        <w:t xml:space="preserve"> </w:t>
      </w:r>
    </w:p>
    <w:p w14:paraId="6B79E80E" w14:textId="77777777" w:rsidR="0055381E" w:rsidRDefault="0055381E">
      <w:pPr>
        <w:pStyle w:val="a3"/>
      </w:pPr>
      <w:r>
        <w:t xml:space="preserve">　　但是佛教人，是要把自己地位提升，提升到阿羅漢，提升到菩薩，提升到佛陀。所以佛教，佛他不是神，它是個學位。釋迦牟尼佛能夠拿到佛陀的學位，他告訴我們，我們每個人都可以拿到，它是平等的。好像博士學位，好好用功讀書都可以拿到，不是哪個人專利的。釋迦牟尼佛，他這個佛陀不是專利的，個個都可以拿到。第一個要使心量拓開，我能夠愛一切眾生，我能夠愛全世界、全人類，要有這麼大的雄心。佛的心量更大，他愛的是全宇宙，我們愛全人類是一個地球，是一個星球，佛愛的是全宇宙，不止一個地球，要我們把心量拓開、放大，跟他一樣。我學了六十年，也做了六十年，做得真的，老師講的話完全對了，第一個，財富真的是愈來愈多，愈多就愈多做。</w:t>
      </w:r>
      <w:r>
        <w:t xml:space="preserve"> </w:t>
      </w:r>
    </w:p>
    <w:p w14:paraId="3EC83E99" w14:textId="77777777" w:rsidR="0055381E" w:rsidRDefault="0055381E">
      <w:pPr>
        <w:pStyle w:val="a3"/>
      </w:pPr>
      <w:r>
        <w:t xml:space="preserve">　　今年我從巴黎那個活動結束之後，我到斯里蘭卡，在斯里蘭卡講經講了一個月。去年跟總統見面，向總統提出兩樁事情，希望建立一個全世界的佛教大學，總統答應了。這次我六月在那邊講經，就舉行這個學校動土奠基典禮，應該現在開始做了，預定兩年完成。我另外建議一個，我們要建立一個全球性的宗教大學。宗教大學以什麼為宗旨？就是幹些什麼事情？我們團結宗教，我們宗教在一起學習，互相在一起學習，我們的任務是化解全球所有的衝突，個人的衝突、家庭的衝突、事業上的衝突、社會衝突、國家衝突、世界衝突，我們也來做化解的工作。帶給全人類安定和諧、幸福美滿的生活，那我們的宗教對於這個世界就真正有貢獻了，不再說我們是迷信了。這個我們要幹的，我們要做出榜樣。</w:t>
      </w:r>
      <w:r>
        <w:t xml:space="preserve"> </w:t>
      </w:r>
    </w:p>
    <w:p w14:paraId="2316416F" w14:textId="77777777" w:rsidR="0055381E" w:rsidRDefault="0055381E">
      <w:pPr>
        <w:pStyle w:val="a3"/>
      </w:pPr>
      <w:r>
        <w:t xml:space="preserve">　　圖文巴是第一個好榜樣，然後我們希望由國家來發心，由國家來發心，做好榜樣。斯里蘭卡是佛教，以佛教治國最好的榜樣。他們這個國家，你要去參觀、去旅遊的話，你會看到滿街到處都掛著這個旗子。這是佛教的旗幟，藍色代表布施，黃色代表持戒，紅色代表忍辱，白色代表精進，這條是金色的，這條金代表禪定，最後一條各種顏色都有，代表智慧，這就是六度、六波羅蜜。斯里蘭卡國旗很少看見，這個旗子到處都是的，家家都是的，每個家庭都插這個旗子，他們是以佛教治國，佛教的教育完全落實在人民的生活。歷史多久？二千三百年，二千三百年沒有改變過。二千三百年的佛教文明古國，很值得去觀光旅遊。我去年接受總統邀請去訪問，我發現到，無量的歡喜，世界上還有這麼一個國家。不要說別的，單單說二千三百年沒改變。所以到那個國家去看，就好像回到一千年以前的社會。人民沒有競爭的心，知足常樂，</w:t>
      </w:r>
      <w:r>
        <w:lastRenderedPageBreak/>
        <w:t>生活不富裕，非常快樂，這個人生有價值。人活在這個世間上要過得快樂，貧富貴賤不重要，快樂最重要，他們懂得，這是佛陀教育裡頭教的。</w:t>
      </w:r>
      <w:r>
        <w:t xml:space="preserve"> </w:t>
      </w:r>
    </w:p>
    <w:p w14:paraId="27D90E9A" w14:textId="77777777" w:rsidR="0055381E" w:rsidRDefault="0055381E">
      <w:pPr>
        <w:pStyle w:val="a3"/>
      </w:pPr>
      <w:r>
        <w:t xml:space="preserve">　　釋迦牟尼佛的物質生活很清苦，三衣一缽，但是精神生活非常豐富，那就是教學。釋迦佛在世的時候，每一天講經教學沒有中斷過，四十九年。他三十歲覺悟的，覺悟就叫佛陀，佛陀意思就是覺悟，覺悟之後就開始教學。那他們的教學也分為小學、中學、大學、研究所。佛的小學十二年，教基礎教育；做為向上提升的預備教育，好比是中學，八年。換句話說，佛是以二十年教學做基礎，奠定深厚的基礎，然後才給你講，講什麼？講宇宙人生的真相。這就是屬於哲學跟科學，講得比現在哲學科學還要高明、還要圓滿。探討宇宙的奧祕，宇宙從哪裡來的？萬物從哪裡來的？生命從哪裡來的？我從哪裡來的？都講得很清楚、很明白，很有趣味。你要是研究入進去了，欲罷不能，一切享受這是最高的享受。所以我感謝我的老師，不是老師這一堂課，我這一生會活得很辛苦，哪有這麼快樂、哪有這麼自在？</w:t>
      </w:r>
      <w:r>
        <w:t xml:space="preserve"> </w:t>
      </w:r>
    </w:p>
    <w:p w14:paraId="4D11E42A" w14:textId="77777777" w:rsidR="0055381E" w:rsidRDefault="0055381E">
      <w:pPr>
        <w:pStyle w:val="a3"/>
      </w:pPr>
      <w:r>
        <w:t xml:space="preserve">　　所以，現成的一個佛教示範國家，以佛教治國，就是以六度治國，它六度之前，有三皈、五戒、十善、六度，這個做治國的方針。全民接受佛陀教育，真難得。斯里蘭卡也是多元文化，它佛教徒是佔百分之七十五，整個人口百分之七十五，其他宗教有伊斯蘭教、有印度教、有天主教，天主教跟基督教的有。所以他們這些少數的宗教跟佛教相處得非常好，非常融洽，地位平等，國家尊重。我在那裡去訪問，他們的每個宗教這些領袖我都接觸過，都在一起見過面。所以建立一個宗教大學。</w:t>
      </w:r>
      <w:r>
        <w:t xml:space="preserve"> </w:t>
      </w:r>
    </w:p>
    <w:p w14:paraId="426AFE44" w14:textId="77777777" w:rsidR="0055381E" w:rsidRDefault="0055381E">
      <w:pPr>
        <w:pStyle w:val="a3"/>
      </w:pPr>
      <w:r>
        <w:t xml:space="preserve">　　再建立一個活動中心，我們宗教活動中心。活動中心用酒店的方式，因為佛教不飲酒，我叫飯店，我叫阿彌陀佛大飯店。這個飯店，總統指示，希望在二０一四年十一月以前建成功，他十一月生日，第一個大的活動，他來主辦。將來我們宗教團結的會議，學習，常常辦論壇，一個星期、兩個星期，短期的都在這個地方做。這個地方有住的地方，它是酒店式的，它有住的地方，有大的餐廳。風景非常之美，選擇在康堤，是他們的舊都，海拔一千米，上面有河流、有小湖，風景很美，建築在這個地方。有高速公路，還建一個小型機場，大概明年之後，在斯里蘭卡任何一個地方，到它那裡坐車大概一個小時，飛機十五分鐘，所以交通非常方便。</w:t>
      </w:r>
      <w:r>
        <w:t xml:space="preserve"> </w:t>
      </w:r>
    </w:p>
    <w:p w14:paraId="1DA95CD5" w14:textId="77777777" w:rsidR="0055381E" w:rsidRDefault="0055381E">
      <w:pPr>
        <w:pStyle w:val="a3"/>
      </w:pPr>
      <w:r>
        <w:t xml:space="preserve">　　我們圖文巴的居民朋友是一家人，雖然這段時期我在那邊比較少，都在國外，但是都是很努力來做，團結宗教，希望宗教回歸教育，希望每個宗教在世界上都有一個示範的城市。我跟教宗見過兩次面，本篤十六，現在他下來了，我兩次都給他建議，希望利用羅馬城。羅馬不大，小城，我去過三次，那個地方有四百多個教堂，都是屬於梵蒂岡的。每一個教堂都有神父天天在講經教學，不能中斷，一年，羅馬城就變成地球上的天主教的天堂。想看天主教、想學天主教，到羅馬去住一個星期、住兩個星期，你就明白了。我的建議教廷很歡喜，我希望他們真做，要有行動，向斯里蘭卡學習，他們真幹，他們有行動。他們這個國家有一萬多個寺廟，大概有五、六萬出家人，出家人裡頭至少一半以上都能講經教學，所以它不缺乏師資，老師到處都是，處處都教，非常熱心。</w:t>
      </w:r>
      <w:r>
        <w:t xml:space="preserve"> </w:t>
      </w:r>
    </w:p>
    <w:p w14:paraId="055B20F6" w14:textId="77777777" w:rsidR="0055381E" w:rsidRDefault="0055381E">
      <w:pPr>
        <w:pStyle w:val="a3"/>
      </w:pPr>
      <w:r>
        <w:t xml:space="preserve">　　我希望我們圖文巴能跟進，我們在澳洲做這樁神聖的事業，圖文巴做成功，再慢慢推展。陸克文總理，我們也是好朋友，也很熟悉，可惜這一次他競選沒選上，我在香港投他的票。我寫了一封信給他，勸他辦學培養人才，學孔子、學孟子，從政治上</w:t>
      </w:r>
      <w:r>
        <w:lastRenderedPageBreak/>
        <w:t>退下來，做聖人，這個是他能做得成功的。他有這個智慧、有這個能力，只要他有這個欲望，他會成功。為國家、為民族，再提升一級，我們為全世界。</w:t>
      </w:r>
      <w:r>
        <w:t xml:space="preserve"> </w:t>
      </w:r>
    </w:p>
    <w:p w14:paraId="140C3F15" w14:textId="77777777" w:rsidR="0055381E" w:rsidRDefault="0055381E">
      <w:pPr>
        <w:pStyle w:val="a3"/>
      </w:pPr>
      <w:r>
        <w:t xml:space="preserve">　　好，我的說話就談到此地，聽說還有朋友們提問題。</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1EAAF" w14:textId="77777777" w:rsidR="0055381E" w:rsidRDefault="0055381E" w:rsidP="0055381E">
      <w:r>
        <w:separator/>
      </w:r>
    </w:p>
  </w:endnote>
  <w:endnote w:type="continuationSeparator" w:id="0">
    <w:p w14:paraId="0AF649DC" w14:textId="77777777" w:rsidR="0055381E" w:rsidRDefault="0055381E" w:rsidP="00553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0F5B2" w14:textId="77777777" w:rsidR="0055381E" w:rsidRDefault="0055381E" w:rsidP="0055381E">
      <w:r>
        <w:separator/>
      </w:r>
    </w:p>
  </w:footnote>
  <w:footnote w:type="continuationSeparator" w:id="0">
    <w:p w14:paraId="184EEF27" w14:textId="77777777" w:rsidR="0055381E" w:rsidRDefault="0055381E" w:rsidP="0055381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381E"/>
    <w:rsid w:val="0055381E"/>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147DFF"/>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5381E"/>
    <w:pPr>
      <w:tabs>
        <w:tab w:val="center" w:pos="4513"/>
        <w:tab w:val="right" w:pos="9026"/>
      </w:tabs>
      <w:snapToGrid w:val="0"/>
      <w:jc w:val="center"/>
    </w:pPr>
    <w:rPr>
      <w:sz w:val="18"/>
      <w:szCs w:val="18"/>
    </w:rPr>
  </w:style>
  <w:style w:type="character" w:customStyle="1" w:styleId="a5">
    <w:name w:val="页眉 字符"/>
    <w:basedOn w:val="a0"/>
    <w:link w:val="a4"/>
    <w:uiPriority w:val="99"/>
    <w:rsid w:val="0055381E"/>
    <w:rPr>
      <w:rFonts w:ascii="SimSun" w:eastAsia="SimSun" w:hAnsi="SimSun" w:cs="SimSun"/>
      <w:sz w:val="18"/>
      <w:szCs w:val="18"/>
    </w:rPr>
  </w:style>
  <w:style w:type="paragraph" w:styleId="a6">
    <w:name w:val="footer"/>
    <w:basedOn w:val="a"/>
    <w:link w:val="a7"/>
    <w:uiPriority w:val="99"/>
    <w:unhideWhenUsed/>
    <w:rsid w:val="0055381E"/>
    <w:pPr>
      <w:tabs>
        <w:tab w:val="center" w:pos="4513"/>
        <w:tab w:val="right" w:pos="9026"/>
      </w:tabs>
      <w:snapToGrid w:val="0"/>
    </w:pPr>
    <w:rPr>
      <w:sz w:val="18"/>
      <w:szCs w:val="18"/>
    </w:rPr>
  </w:style>
  <w:style w:type="character" w:customStyle="1" w:styleId="a7">
    <w:name w:val="页脚 字符"/>
    <w:basedOn w:val="a0"/>
    <w:link w:val="a6"/>
    <w:uiPriority w:val="99"/>
    <w:rsid w:val="0055381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1287</Words>
  <Characters>7337</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2025-10-14T01:33:00Z</dcterms:created>
  <dcterms:modified xsi:type="dcterms:W3CDTF">2025-10-14T01:33:00Z</dcterms:modified>
</cp:coreProperties>
</file>