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B6C4D" w14:textId="77777777" w:rsidR="00E435D0" w:rsidRDefault="00E435D0">
      <w:r>
        <w:t>宗教與文化是否為當今社會安定的力量？</w:t>
      </w:r>
      <w:r>
        <w:t>——</w:t>
      </w:r>
      <w:r>
        <w:t xml:space="preserve">通過共同點與差異點強化社會信任　　（共一集）　　</w:t>
      </w:r>
      <w:r>
        <w:t>2018/3/9</w:t>
      </w:r>
      <w:r>
        <w:t xml:space="preserve">　　澳洲圖文巴聖名小學　　檔名：</w:t>
      </w:r>
      <w:r>
        <w:t xml:space="preserve">21-782-0001 </w:t>
      </w:r>
    </w:p>
    <w:p w14:paraId="64B6AAF9" w14:textId="77777777" w:rsidR="00E435D0" w:rsidRDefault="00E435D0">
      <w:pPr>
        <w:pStyle w:val="a3"/>
      </w:pPr>
      <w:r>
        <w:t xml:space="preserve">　　尊敬的安東尼奧市長、邁古欽主教、諸位宗教領袖與代表、諸位嘉賓、女士們、先生們：大家好！</w:t>
      </w:r>
      <w:r>
        <w:t xml:space="preserve"> </w:t>
      </w:r>
    </w:p>
    <w:p w14:paraId="4ECA0CF7" w14:textId="77777777" w:rsidR="00E435D0" w:rsidRDefault="00E435D0">
      <w:pPr>
        <w:pStyle w:val="a3"/>
      </w:pPr>
      <w:r>
        <w:t xml:space="preserve">　　今天是澳洲「二Ｏ一八年全國多元信仰和平會議」的第一天，來自澳洲與世界各地的嘉賓參與這次盛會，共同研討「宗教與文化是否為當今社會安定的力量？</w:t>
      </w:r>
      <w:r>
        <w:t>——</w:t>
      </w:r>
      <w:r>
        <w:t>通過共同點與差異點強化社會信任」這個主題。能夠在此向大家報告這方面的一點心得，我感到非常榮幸！</w:t>
      </w:r>
      <w:r>
        <w:t xml:space="preserve"> </w:t>
      </w:r>
    </w:p>
    <w:p w14:paraId="386038E5" w14:textId="77777777" w:rsidR="00E435D0" w:rsidRDefault="00E435D0">
      <w:pPr>
        <w:pStyle w:val="a3"/>
      </w:pPr>
      <w:r>
        <w:t xml:space="preserve">　　宗教與文化是否為當今社會安定的力量？相信大家心裡都有個肯定的答案，只是每個人的理解方式不同，所考量到的實踐方法也不盡相同。宗教與文化對人類而言，其重要性無以復加。以下我想就宗教和文化為何是當今社會安定的力量，分別進行報告。</w:t>
      </w:r>
      <w:r>
        <w:t xml:space="preserve"> </w:t>
      </w:r>
    </w:p>
    <w:p w14:paraId="5E7388E0" w14:textId="77777777" w:rsidR="00E435D0" w:rsidRDefault="00E435D0">
      <w:pPr>
        <w:pStyle w:val="a3"/>
      </w:pPr>
      <w:r>
        <w:t xml:space="preserve">　　甲、宗教是當今社會安定的力量</w:t>
      </w:r>
      <w:r>
        <w:t xml:space="preserve"> </w:t>
      </w:r>
    </w:p>
    <w:p w14:paraId="1156D17E" w14:textId="77777777" w:rsidR="00E435D0" w:rsidRDefault="00E435D0">
      <w:pPr>
        <w:pStyle w:val="a3"/>
      </w:pPr>
      <w:r>
        <w:t xml:space="preserve">　　「宗教」一詞，迄今在西方學術界還沒有一個公認的定義；一般的解釋為：連絡人與超自然神明或是超驗主義的文化體系，可分為多神論、泛神論、一神論和無神論等多種體系，包括個人行為、傳統儀式、價值觀念、世界觀念、經典作品、朝拜聖地、道德規範或社會團體等形式。我個人喜歡用中國文字的含義來解釋宗教，「宗」有三個意思：主要的、重要的、尊崇的；「教」也有三個意思：教育、教學、教化。兩個字合起來，宗教是主要的教育、重要的教學、尊崇的教化；加上「人類」，宗教是人類主要的教育、重要的教學、尊崇的教化。我推廣宗教團結二十年來，到過很多地區，見過很多宗教界人士，對於這個定義大家都能接受，都承認他們的宗教是人類主要的教育、重要的教學、尊崇的教化。</w:t>
      </w:r>
      <w:r>
        <w:t xml:space="preserve"> </w:t>
      </w:r>
    </w:p>
    <w:p w14:paraId="4AAF99A0" w14:textId="77777777" w:rsidR="00E435D0" w:rsidRDefault="00E435D0">
      <w:pPr>
        <w:pStyle w:val="a3"/>
      </w:pPr>
      <w:r>
        <w:t xml:space="preserve">　　不同宗教之間，有許多共同點。我們學習不同宗教的經典，發現各宗教都講愛，例如基督教講「上帝愛世人」，伊斯蘭教講「真主是慈悲的」，佛教講「佛菩薩大慈大悲」。可見愛是所有宗教共同的核心價值觀，宗教是仁慈博愛的教育。所以宗教可以團結，團結在哪裡？團結在愛，神聖的愛。神聖的愛是抽象的，具體怎麼做？就是我們這些神職人員、信徒，要把神聖的愛從自己身上表演出來，發揚光大，去愛一切眾人，代表神聖去愛眾生，這就對了。愛人就不會害人，不會做出損人利己的事情來。如果人人都能接受宗教愛的教育，發揚愛人的精神，社會自然安定和諧，所以宗教是當今社會安定的力量。</w:t>
      </w:r>
      <w:r>
        <w:t xml:space="preserve"> </w:t>
      </w:r>
    </w:p>
    <w:p w14:paraId="4DA57A92" w14:textId="77777777" w:rsidR="00E435D0" w:rsidRDefault="00E435D0">
      <w:pPr>
        <w:pStyle w:val="a3"/>
      </w:pPr>
      <w:r>
        <w:t xml:space="preserve">　　我們一向主張，世界和平必須從宗教團結下手。宗教團結的基礎在於宗教回歸教育，求同存異，互相學習。既深入自己宗教的教義，也學習其他宗教的教義，就會發現，所有宗教都具有倫理教育、道德教育、因果教育和聖賢智慧的教育，這四種普世教育是所有宗教共同的，所以世界宗教是一家。</w:t>
      </w:r>
      <w:r>
        <w:t xml:space="preserve"> </w:t>
      </w:r>
    </w:p>
    <w:p w14:paraId="605C1F02" w14:textId="77777777" w:rsidR="00E435D0" w:rsidRDefault="00E435D0">
      <w:pPr>
        <w:pStyle w:val="a3"/>
      </w:pPr>
      <w:r>
        <w:t xml:space="preserve">　　我們一九九八年開始，在新加坡展開宗教團結的工作，一九九九年將新加坡九大宗教團結成相親相愛的一家人，這對新加坡的社會安定起了很好的促進作用，新加坡政府也非常歡喜，對我們表達肯定與讚歎。我們所用的方法是「四攝法」：</w:t>
      </w:r>
      <w:r>
        <w:t xml:space="preserve"> </w:t>
      </w:r>
    </w:p>
    <w:p w14:paraId="491E861D" w14:textId="77777777" w:rsidR="00E435D0" w:rsidRDefault="00E435D0">
      <w:pPr>
        <w:pStyle w:val="a3"/>
      </w:pPr>
      <w:r>
        <w:lastRenderedPageBreak/>
        <w:t xml:space="preserve">　　第一、布施：多請客、多送禮。經由這些惠施，廣結善緣，拉近人與人之間的距離，使彼此感情愈來愈深厚。</w:t>
      </w:r>
      <w:r>
        <w:t xml:space="preserve"> </w:t>
      </w:r>
    </w:p>
    <w:p w14:paraId="330BE013" w14:textId="77777777" w:rsidR="00E435D0" w:rsidRDefault="00E435D0">
      <w:pPr>
        <w:pStyle w:val="a3"/>
      </w:pPr>
      <w:r>
        <w:t xml:space="preserve">　　第二、愛語：說真正關懷對方、愛護對方的言語。我們讚歎每個宗教都是第一，沒有第二。我們強調宗教殊途同歸，相信哪個宗教都好，宗教之間不要互相拉信徒。我們還鼓勵宗教之間要互相學習教義，時常互相交流，聯絡感情。</w:t>
      </w:r>
      <w:r>
        <w:t xml:space="preserve"> </w:t>
      </w:r>
    </w:p>
    <w:p w14:paraId="69A01510" w14:textId="77777777" w:rsidR="00E435D0" w:rsidRDefault="00E435D0">
      <w:pPr>
        <w:pStyle w:val="a3"/>
      </w:pPr>
      <w:r>
        <w:t xml:space="preserve">　　第三、利行：所作所為能夠為對方帶來利益、帶來幫助。例如有一次，新加坡有個宗教所辦的職業學校需要將校地買下來，但是資金不足，我們就和他們一起舉辦義賣活動，並將當天義賣得到的款項全部送給他們學校，幫助他們解決了這個問題。</w:t>
      </w:r>
      <w:r>
        <w:t xml:space="preserve"> </w:t>
      </w:r>
    </w:p>
    <w:p w14:paraId="3D54F0B0" w14:textId="77777777" w:rsidR="00E435D0" w:rsidRDefault="00E435D0">
      <w:pPr>
        <w:pStyle w:val="a3"/>
      </w:pPr>
      <w:r>
        <w:t xml:space="preserve">　　第四、同事：共同做一樁事情，或者參與對方所做的事業。那時新加坡任何一個宗教辦大活動，其他宗教都去參加。記得一九九九年，新加坡天主教聖誕夜望彌撒，我們佛教五十位出家人穿袍搭衣，在天主教教堂做彌撒，場面非常壯觀；這大概是全世界頭一次，也象徵著宗教大團結。</w:t>
      </w:r>
      <w:r>
        <w:t xml:space="preserve"> </w:t>
      </w:r>
    </w:p>
    <w:p w14:paraId="7EA25CA9" w14:textId="77777777" w:rsidR="00E435D0" w:rsidRDefault="00E435D0">
      <w:pPr>
        <w:pStyle w:val="a3"/>
      </w:pPr>
      <w:r>
        <w:t xml:space="preserve">　　二ＯＯ六年十月，我們九大宗教的領袖、代表，在法國巴黎聯合國教科文組織大會堂手牽手，為世界和平祈禱，那一幕和諧的景象感動了教科文組織的領導，也讓他們改變了對宗教的觀感。</w:t>
      </w:r>
      <w:r>
        <w:t xml:space="preserve"> </w:t>
      </w:r>
    </w:p>
    <w:p w14:paraId="35C9BF99" w14:textId="77777777" w:rsidR="00E435D0" w:rsidRDefault="00E435D0">
      <w:pPr>
        <w:pStyle w:val="a3"/>
      </w:pPr>
      <w:r>
        <w:t xml:space="preserve">　　我們也在馬來西亞、印尼、澳洲展開宗教團結的工作，都辦得很成功；尤其是組團旅遊，是聯絡感情最好的方法。平時這些宗教領袖都很忙，很難得見面，組團旅遊的時候就不同了，每天從早到晚在一起，無所不談，真正成為很好的朋友了。</w:t>
      </w:r>
      <w:r>
        <w:t xml:space="preserve"> </w:t>
      </w:r>
    </w:p>
    <w:p w14:paraId="17C82255" w14:textId="77777777" w:rsidR="00E435D0" w:rsidRDefault="00E435D0">
      <w:pPr>
        <w:pStyle w:val="a3"/>
      </w:pPr>
      <w:r>
        <w:t xml:space="preserve">　　二ＯＯ一年起，我們在圖文巴團結宗教、團結族群，大家共同發起願望，要將圖文巴構建成「多元文化和諧示範城」，前後用了十三年的時間，做成功了。二Ｏ一七年三月，聯合國教科文組織九位大使前來圖文巴訪問，親身感受宗教團結對社會和諧的貢獻，很受感動！他們回到教科文組織之後，就為我申請一個辦公室，取名為「淨空之友社」。我們希望通過這個平台，繼續推展宗教團結、宗教回歸教育、宗教互相學習。</w:t>
      </w:r>
      <w:r>
        <w:t xml:space="preserve"> </w:t>
      </w:r>
    </w:p>
    <w:p w14:paraId="73D9D0DF" w14:textId="77777777" w:rsidR="00E435D0" w:rsidRDefault="00E435D0">
      <w:pPr>
        <w:pStyle w:val="a3"/>
      </w:pPr>
      <w:r>
        <w:t xml:space="preserve">　　我們要促進宗教教學，宗教在理論上，教理、教義上溝通，互相學習。我學習各宗教經典，二ＯＯ八年，我汲取了十大宗教經典的精華，會集成一本小冊子，取名為《世界宗教是一家》。二Ｏ一六年，圖文巴宗教界以及新加坡和香港的宗教人士，從各自宗教經典選出精華三百六十小段，合編成《宗教經典三六Ｏ》，希望方便大眾學習宗教教育。二Ｏ一七年，我們粹選十一個宗教的經典，當中關於一體和愛的經句，編成《神愛世人》小冊，方便大家參考。</w:t>
      </w:r>
      <w:r>
        <w:t xml:space="preserve"> </w:t>
      </w:r>
    </w:p>
    <w:p w14:paraId="062EEB7C" w14:textId="77777777" w:rsidR="00E435D0" w:rsidRDefault="00E435D0">
      <w:pPr>
        <w:pStyle w:val="a3"/>
      </w:pPr>
      <w:r>
        <w:t xml:space="preserve">　　我們也贊助英國威爾士大學舉辦和諧博士班，為各宗教培養講經教學的弘法人才，完成博士學位的人，都成為師資的儲備人才。三年後，我們希望辦宗教教育學院，有本科、碩士和博士班；再過七年，具備足夠的師資，就希望開辦一所世界宗教大學，每一個宗教設一個學院，有共同的科目，也有各自宗教的科目。這所大學可以跟教科文組織淨空之友社合作，將宗教教育推廣出去；畢業的傳教師可以在電視台和網絡上講經教學，全世界人都可以觀看。希望藉此促進宗教團結、回歸教育、互相學習，進而化解宗教當中所有的衝突，帶給世界永遠的安定和平。</w:t>
      </w:r>
      <w:r>
        <w:t xml:space="preserve"> </w:t>
      </w:r>
    </w:p>
    <w:p w14:paraId="510C99E3" w14:textId="77777777" w:rsidR="00E435D0" w:rsidRDefault="00E435D0">
      <w:pPr>
        <w:pStyle w:val="a3"/>
      </w:pPr>
      <w:r>
        <w:lastRenderedPageBreak/>
        <w:t xml:space="preserve">　　乙、文化是當今社會安定的力量</w:t>
      </w:r>
      <w:r>
        <w:t xml:space="preserve"> </w:t>
      </w:r>
    </w:p>
    <w:p w14:paraId="6B7868E3" w14:textId="77777777" w:rsidR="00E435D0" w:rsidRDefault="00E435D0">
      <w:pPr>
        <w:pStyle w:val="a3"/>
      </w:pPr>
      <w:r>
        <w:t xml:space="preserve">　　何謂文化？有各種各樣的定義，其中之一是「相互通過學習人類思想與行為的精華來達到完美」；廣義的文化包括文字、語言、建築、飲食、工具、技能、知識、習俗、藝術等等，大致上可以用一個民族的生活形式來指稱它的文化。「文化」在漢語中實際是「人文教化」的簡稱，這是我們在此使用的定義，是取它教育方面的含義。這裡要報告的文化，主要是指東方傳統的普世教育，這跟宗教教育一樣，包含了四種普世教育：倫理教育、道德教育、因果教育和聖賢智慧的教育。</w:t>
      </w:r>
      <w:r>
        <w:t xml:space="preserve"> </w:t>
      </w:r>
    </w:p>
    <w:p w14:paraId="055CBAFD" w14:textId="77777777" w:rsidR="00E435D0" w:rsidRDefault="00E435D0">
      <w:pPr>
        <w:pStyle w:val="a3"/>
      </w:pPr>
      <w:r>
        <w:t xml:space="preserve">　　從二ＯＯ三年起，我參加許多次聯合國教科文組織的國際和平會議。前兩次我只是觀察，從第三次開始，就屢次做主題講演。我把中國傳統文化、大乘佛法裡面講到解決現代社會問題、化解衝突的方法向大家提出報告，會友們聽到都鼓手、歡喜。下台之後在一起聊天、吃飯，有人就告訴我：「法師，你講得很好，但那是理想，做不到！」這句話給我帶來沉痛的打擊，為什麼？他們不相信。這讓我深深感到，信心危機才是今天所有一切動亂的根源，他對傳統文化、古聖先賢的信心喪失掉了，我知道這問題嚴重。</w:t>
      </w:r>
      <w:r>
        <w:t xml:space="preserve"> </w:t>
      </w:r>
    </w:p>
    <w:p w14:paraId="517E2C63" w14:textId="77777777" w:rsidR="00E435D0" w:rsidRDefault="00E435D0">
      <w:pPr>
        <w:pStyle w:val="a3"/>
      </w:pPr>
      <w:r>
        <w:t xml:space="preserve">　　如何幫助大家建立信心？今天人所接受的是科學教育，科學教育頭一個就教你懷疑。我們現在如何叫他有信心？只有一個方法，拿證據來給他們看。所以我就想做實驗，選一個小鎮做實驗點。二ＯＯ五年十月，我回到闊別七十年的老家，談起這件事情，家鄉人很熱心，支持我們做這個實驗。所以就在家鄉這個具有四萬八千居民的小鎮，辦了一個文化教育中心，開始為期三年的實驗，以傳統文化的倫理、道德、因果、聖賢教育教導小鎮居民。一開頭就講「孝養父母，奉事師長」，因為孝親尊師是中國傳統文化的大根大本。我本來預定，二年到三年才做得出成績來，沒想到開辦四個月就成績卓著：小鎮風氣大大轉變，犯罪率和離婚率大幅下降，街道變得整潔了，家庭和社區變得和睦了，實現了古人所說的「和諧社會，禮義之邦」。這個實驗證明了兩件事情：第一個，人性本善；第二個，人是教得好的。</w:t>
      </w:r>
      <w:r>
        <w:t xml:space="preserve"> </w:t>
      </w:r>
    </w:p>
    <w:p w14:paraId="7079BFCF" w14:textId="77777777" w:rsidR="00E435D0" w:rsidRDefault="00E435D0">
      <w:pPr>
        <w:pStyle w:val="a3"/>
      </w:pPr>
      <w:r>
        <w:t xml:space="preserve">　　二ＯＯ六年十月，我們在聯合國教科文組織做了八個小時的詳細報告，以及三天的展覽，與會的大使們非常興奮！後來有三十多位大使前去考察，他們看到之後就相信了。</w:t>
      </w:r>
      <w:r>
        <w:t xml:space="preserve"> </w:t>
      </w:r>
    </w:p>
    <w:p w14:paraId="09C04CFB" w14:textId="77777777" w:rsidR="00E435D0" w:rsidRDefault="00E435D0">
      <w:pPr>
        <w:pStyle w:val="a3"/>
      </w:pPr>
      <w:r>
        <w:t xml:space="preserve">　　我們還做了另一個實驗：舉辦為期七天的道德講堂短期課程，密集課程，傳統文化普世教育，結果七天就能把人教好，幫助人覺悟，惡人變成善人，貪婪變成廉潔，忤逆變成孝順，暴戾化成和諧</w:t>
      </w:r>
      <w:r>
        <w:t>……</w:t>
      </w:r>
      <w:r>
        <w:t>這裡面最重要的是因果教育，講善有善報、惡有惡報。因果在哪裡？就在眼前，但是一般人粗心大意，沒有見到。這個課程將一樁一樁因果實例指出來，你看這個人，種什麼因、得什麼果，舉出來的都是真實的例子。唯有斷惡修善，才能改造自己的命運。人們聽了之後，不敢再造惡了，而是積極的積德行善。</w:t>
      </w:r>
      <w:r>
        <w:t xml:space="preserve"> </w:t>
      </w:r>
    </w:p>
    <w:p w14:paraId="3155F880" w14:textId="77777777" w:rsidR="00E435D0" w:rsidRDefault="00E435D0">
      <w:pPr>
        <w:pStyle w:val="a3"/>
      </w:pPr>
      <w:r>
        <w:t xml:space="preserve">　　第三個實驗是幸福企業：將傳統的家文化在企業落實，企業以員工的幸福與顧客的滿意為目的，不以賺錢為目的。整個企業就是一個相親相愛的大家庭，老闆是大家長，員工都是家人，彼此互相關懷、互相照顧、互相合作，發揮一體的大愛。企業員工日常學習與定期密集傳統文化的普世教育，不斷提升自己的德行。如此，雖然不強調營利，結果企業的利潤自然不斷的增長；雖然不強調解決問題，結果企業的許多問題自然消失於無形。</w:t>
      </w:r>
      <w:r>
        <w:t xml:space="preserve"> </w:t>
      </w:r>
    </w:p>
    <w:p w14:paraId="4A2B0CA2" w14:textId="77777777" w:rsidR="00E435D0" w:rsidRDefault="00E435D0">
      <w:pPr>
        <w:pStyle w:val="a3"/>
      </w:pPr>
      <w:r>
        <w:t xml:space="preserve">　　丙、如何在當今社會落實宗教與傳統文化的普世教育</w:t>
      </w:r>
      <w:r>
        <w:t xml:space="preserve"> </w:t>
      </w:r>
    </w:p>
    <w:p w14:paraId="70907D4A" w14:textId="77777777" w:rsidR="00E435D0" w:rsidRDefault="00E435D0">
      <w:pPr>
        <w:pStyle w:val="a3"/>
      </w:pPr>
      <w:r>
        <w:t xml:space="preserve">　　如何能讓宗教與傳統文化普世教育在人們生活當中時時刻刻發揮教化作用？我們可以參考古人的做法：</w:t>
      </w:r>
      <w:r>
        <w:t xml:space="preserve"> </w:t>
      </w:r>
    </w:p>
    <w:p w14:paraId="722362EF" w14:textId="77777777" w:rsidR="00E435D0" w:rsidRDefault="00E435D0">
      <w:pPr>
        <w:pStyle w:val="a3"/>
      </w:pPr>
      <w:r>
        <w:t xml:space="preserve">　　一、在在處處的嘉言警句</w:t>
      </w:r>
      <w:r>
        <w:t xml:space="preserve"> </w:t>
      </w:r>
    </w:p>
    <w:p w14:paraId="5297701F" w14:textId="77777777" w:rsidR="00E435D0" w:rsidRDefault="00E435D0">
      <w:pPr>
        <w:pStyle w:val="a3"/>
      </w:pPr>
      <w:r>
        <w:t xml:space="preserve">　　周史上記載，周武王在周朝建國之初，便向老臣姜尚請教：有沒有辦法能讓我們世代保留和繼承先祖所創的基業，而且操作簡單、方便，人人都能效法，國家可以長治久安？姜尚教武王淨心齋戒三日，然後將《丹書》中的先王聖訓傳授道：恭謹勤勉勝於怠惰，事業就會昌盛，反之衰落；公義勝於私欲，諸事順利，反之受挫。這就是子孫世世代代可以齊家治國，最簡單有效、便於實施的方法：敬與公。武王聽後，把這個簡明的警訓寫在、刻在每日都會接觸到的生活物品上：座床、桌子、銅鏡、面盆、盤子、門柱、手杖、衣帶、寶劍、門梁等等，以此為座右銘，時時銘記於心，由此自儆。周朝自武王起，享國八百餘年，成為中國歷史上傳延最久遠的朝代。</w:t>
      </w:r>
      <w:r>
        <w:t xml:space="preserve"> </w:t>
      </w:r>
    </w:p>
    <w:p w14:paraId="16B53480" w14:textId="77777777" w:rsidR="00E435D0" w:rsidRDefault="00E435D0">
      <w:pPr>
        <w:pStyle w:val="a3"/>
      </w:pPr>
      <w:r>
        <w:t xml:space="preserve">　　這段歷史讓我們深受啟發：將嘉言、警訓，在在處處刻畫書寫，不但自己接目警心，子子孫孫也能世代不忘。</w:t>
      </w:r>
      <w:r>
        <w:t xml:space="preserve"> </w:t>
      </w:r>
    </w:p>
    <w:p w14:paraId="40ABC0CE" w14:textId="77777777" w:rsidR="00E435D0" w:rsidRDefault="00E435D0">
      <w:pPr>
        <w:pStyle w:val="a3"/>
      </w:pPr>
      <w:r>
        <w:t xml:space="preserve">　　這樣的歷史習俗一直在延續，在多元文化、多元宗教的交流中也可以看到，譬如明代早期，波斯和阿拉伯商人幾乎壟斷了東西貿易，中國輸出的瓷器為了滿足當地人需求，融入了伊斯蘭文化的元素，在瓷器上書寫《古蘭經》的教義，就是直接的表現。明代正德皇帝曾經委託穆斯林商人帶來兩個書寫阿拉伯文字的瓷碗，贈送給蘇丹陛下，瓷碗外書寫《古蘭經》的箴言：「接近親屬，傳播和平，借給他實物」。公元九世紀，阿拉伯商人到長沙定制瓷碗，上面也會書寫阿拉伯文，諸如「真主真偉大」這樣的誓言。</w:t>
      </w:r>
      <w:r>
        <w:t xml:space="preserve"> </w:t>
      </w:r>
    </w:p>
    <w:p w14:paraId="1810826B" w14:textId="77777777" w:rsidR="00E435D0" w:rsidRDefault="00E435D0">
      <w:pPr>
        <w:pStyle w:val="a3"/>
      </w:pPr>
      <w:r>
        <w:t xml:space="preserve">　　可見自古以來，普世教育在人們日常行住坐臥當中，都在發揮潛移默化的作用。將嘉言、警訓書寫刻畫於我們隨處可見的處所、日用品，讓嘉言、警句環繞著人們，處處有提醒、處處有善導，小朋友都可以隨口背誦，社會風氣自然會改善。街頭巷尾的廣告欄，如果能製作一些精美的宣傳畫，倡導真善美慧的人生，將嘉言、警句普及到人們日常生活當中，這都將形成強大的社會向善之力。大家的人生觀、價值觀趨於相同，都能謙恭友愛、大公無私，社會的分歧自然也會化解。</w:t>
      </w:r>
      <w:r>
        <w:t xml:space="preserve"> </w:t>
      </w:r>
    </w:p>
    <w:p w14:paraId="4C6805B5" w14:textId="77777777" w:rsidR="00E435D0" w:rsidRDefault="00E435D0">
      <w:pPr>
        <w:pStyle w:val="a3"/>
      </w:pPr>
      <w:r>
        <w:t xml:space="preserve">　　二、優秀的文化作品讓歷史活起來</w:t>
      </w:r>
      <w:r>
        <w:t xml:space="preserve"> </w:t>
      </w:r>
    </w:p>
    <w:p w14:paraId="4DAFCB7E" w14:textId="77777777" w:rsidR="00E435D0" w:rsidRDefault="00E435D0">
      <w:pPr>
        <w:pStyle w:val="a3"/>
      </w:pPr>
      <w:r>
        <w:t xml:space="preserve">　　古代沒有攝影攝像技術，如何真實、具體的記錄反映當時的生活情形？畫作就是最好的形式。貞觀八年，吐蕃首領松贊干布與文成公主聯姻的事件，一直被後人傳為佳話，中國十大傳世名畫之一的《步輦圖》就取材於這一段歷史。畫作生動的描繪了唐太宗李世民接見吐蕃使者祿東贊的情境，是漢藏民族友好團結的歷史見證，具有重大的歷史意義。畫中，祿東贊的恭敬、謙卑、機敏躍然紙上，唐太宗作為大唐盛世的奠基者，眉宇舒朗、目光睿智，讓人們看見了開放、自信、多元的大唐。拉薩真正的繁榮是在文成公主入藏以後開始的。公主信奉佛教，入藏時請去了一尊釋迦牟尼佛像，當時拉薩還很荒涼，佛像是先用帷幔圍起來供奉在沙地樹叢之中，後來逐步興建了大昭寺、小昭寺。《步輦圖》讓我們穿越時空，看到了漢藏兩族和同一家的歷史，也見證了佛教在西藏的發展。</w:t>
      </w:r>
      <w:r>
        <w:t xml:space="preserve"> </w:t>
      </w:r>
    </w:p>
    <w:p w14:paraId="6C1E7956" w14:textId="77777777" w:rsidR="00E435D0" w:rsidRDefault="00E435D0">
      <w:pPr>
        <w:pStyle w:val="a3"/>
      </w:pPr>
      <w:r>
        <w:t xml:space="preserve">　　因此，推廣普世教育的方法之一，是在各種藝術作品、電視節目中，將古聖先賢的事跡創作成現代人喜聞樂見的形式，讓歷史活起來，讓聖人回到人們身邊。將各個宗教經典中的歷史故事、歷史片段，用文藝的形式實質上表現出來，移風易俗、寓教於樂，這樣能夠讓各民族的人民對自己民族的傳統文化、對自己信奉的宗教建立信心。古人說：千年出一位聖人，就像時間從早到晚那麼快；五百年出一位賢士，還密得像肩並肩一樣。這是說聖賢難遇，相隔那麼長的時間才能出現一位。但是優秀的文藝作品能讓聖哲們回到人們身邊，彷彿親身感受聖賢教誨一般。這是提倡普世教育值得重視的一樁事情。</w:t>
      </w:r>
      <w:r>
        <w:t xml:space="preserve"> </w:t>
      </w:r>
    </w:p>
    <w:p w14:paraId="6821CCE7" w14:textId="77777777" w:rsidR="00E435D0" w:rsidRDefault="00E435D0">
      <w:pPr>
        <w:pStyle w:val="a3"/>
      </w:pPr>
      <w:r>
        <w:t xml:space="preserve">　　綜上所述，宗教與文化確實是當今社會安定的重要力量，值得重視與提倡。我們要求同存異，通過共同點來互相肯定，通過差異點來互相補足，藉此強化彼此的信任，促進社會安定和諧。</w:t>
      </w:r>
      <w:r>
        <w:t xml:space="preserve"> </w:t>
      </w:r>
    </w:p>
    <w:p w14:paraId="73BEB313" w14:textId="77777777" w:rsidR="00E435D0" w:rsidRDefault="00E435D0">
      <w:pPr>
        <w:pStyle w:val="a3"/>
      </w:pPr>
      <w:r>
        <w:t xml:space="preserve">　　在此祝福本次會議順利圓滿！祝福在座的諸位健康快樂，光壽無量！祝福各大宗教回歸教育，互相學習，深化團結，造福人類！祝福澳洲與世界各國國運昌隆，國泰民安！祝福世界安定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D0E21" w14:textId="77777777" w:rsidR="00E435D0" w:rsidRDefault="00E435D0" w:rsidP="00E435D0">
      <w:r>
        <w:separator/>
      </w:r>
    </w:p>
  </w:endnote>
  <w:endnote w:type="continuationSeparator" w:id="0">
    <w:p w14:paraId="6B5502C2" w14:textId="77777777" w:rsidR="00E435D0" w:rsidRDefault="00E435D0" w:rsidP="00E4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B07F" w14:textId="77777777" w:rsidR="00E435D0" w:rsidRDefault="00E435D0" w:rsidP="00E435D0">
      <w:r>
        <w:separator/>
      </w:r>
    </w:p>
  </w:footnote>
  <w:footnote w:type="continuationSeparator" w:id="0">
    <w:p w14:paraId="28408632" w14:textId="77777777" w:rsidR="00E435D0" w:rsidRDefault="00E435D0" w:rsidP="00E435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35D0"/>
    <w:rsid w:val="00E435D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2FE3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435D0"/>
    <w:pPr>
      <w:tabs>
        <w:tab w:val="center" w:pos="4513"/>
        <w:tab w:val="right" w:pos="9026"/>
      </w:tabs>
      <w:snapToGrid w:val="0"/>
      <w:jc w:val="center"/>
    </w:pPr>
    <w:rPr>
      <w:sz w:val="18"/>
      <w:szCs w:val="18"/>
    </w:rPr>
  </w:style>
  <w:style w:type="character" w:customStyle="1" w:styleId="a5">
    <w:name w:val="页眉 字符"/>
    <w:basedOn w:val="a0"/>
    <w:link w:val="a4"/>
    <w:uiPriority w:val="99"/>
    <w:rsid w:val="00E435D0"/>
    <w:rPr>
      <w:rFonts w:ascii="SimSun" w:eastAsia="SimSun" w:hAnsi="SimSun" w:cs="SimSun"/>
      <w:sz w:val="18"/>
      <w:szCs w:val="18"/>
    </w:rPr>
  </w:style>
  <w:style w:type="paragraph" w:styleId="a6">
    <w:name w:val="footer"/>
    <w:basedOn w:val="a"/>
    <w:link w:val="a7"/>
    <w:uiPriority w:val="99"/>
    <w:unhideWhenUsed/>
    <w:rsid w:val="00E435D0"/>
    <w:pPr>
      <w:tabs>
        <w:tab w:val="center" w:pos="4513"/>
        <w:tab w:val="right" w:pos="9026"/>
      </w:tabs>
      <w:snapToGrid w:val="0"/>
    </w:pPr>
    <w:rPr>
      <w:sz w:val="18"/>
      <w:szCs w:val="18"/>
    </w:rPr>
  </w:style>
  <w:style w:type="character" w:customStyle="1" w:styleId="a7">
    <w:name w:val="页脚 字符"/>
    <w:basedOn w:val="a0"/>
    <w:link w:val="a6"/>
    <w:uiPriority w:val="99"/>
    <w:rsid w:val="00E435D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