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EFC2" w14:textId="77777777" w:rsidR="00FC35CD" w:rsidRDefault="00FC35CD">
      <w:r>
        <w:t xml:space="preserve">中峰三時繫念法事全集　　（第二十三集）　　</w:t>
      </w:r>
      <w:r>
        <w:t>2003/6/5</w:t>
      </w:r>
      <w:r>
        <w:t xml:space="preserve">　　澳洲淨宗學院　　檔名：</w:t>
      </w:r>
      <w:r>
        <w:t xml:space="preserve">20-015-0023 </w:t>
      </w:r>
    </w:p>
    <w:p w14:paraId="18DABF51" w14:textId="77777777" w:rsidR="00FC35CD" w:rsidRDefault="00FC35CD">
      <w:pPr>
        <w:pStyle w:val="a3"/>
      </w:pPr>
      <w:r>
        <w:t xml:space="preserve">　　諸位同學，我們看第三段「頓超絕待」，第二個小段。我們把文念一念：</w:t>
      </w:r>
      <w:r>
        <w:t xml:space="preserve"> </w:t>
      </w:r>
    </w:p>
    <w:p w14:paraId="1AEA581A" w14:textId="77777777" w:rsidR="00FC35CD" w:rsidRDefault="00FC35CD">
      <w:pPr>
        <w:pStyle w:val="a3"/>
      </w:pPr>
      <w:r>
        <w:t xml:space="preserve">　　「當知吾人大事因緣，同居一關，最難透脫，唯極樂同居，超出十方同居之外，了此方能深信彌陀願力，信佛力，方能深信名號功德，信持名，方能深信吾人心性，本不可思議也」。</w:t>
      </w:r>
      <w:r>
        <w:t xml:space="preserve"> </w:t>
      </w:r>
    </w:p>
    <w:p w14:paraId="2B429079" w14:textId="77777777" w:rsidR="00FC35CD" w:rsidRDefault="00FC35CD">
      <w:pPr>
        <w:pStyle w:val="a3"/>
      </w:pPr>
      <w:r>
        <w:t xml:space="preserve">　　這一段前面我們雖然也說了不少，但是這一段的意思很深，非常重要。「大事因緣」，《法華經》上講的「開示悟入佛之知見」，這就是我們的大事因緣。換句話說，所謂大事因緣，就是指我們的見解、我們的思想、我們的智慧要像佛一樣究竟圓滿。十方三際一切因果，剎土眾生，無所不知，這是大事因緣。</w:t>
      </w:r>
      <w:r>
        <w:t xml:space="preserve"> </w:t>
      </w:r>
    </w:p>
    <w:p w14:paraId="33AD402F" w14:textId="77777777" w:rsidR="00FC35CD" w:rsidRDefault="00FC35CD">
      <w:pPr>
        <w:pStyle w:val="a3"/>
      </w:pPr>
      <w:r>
        <w:t xml:space="preserve">　　不但無所不知，而且無所不能，在宇宙真正自己做得了主宰，常、樂、我、淨這四樁事情圓滿的現前。實在講，這四樁事情是一切眾生各個自性中圓滿具足，但是雖具足，迷失了自性，這四樁事情完全沒有了。所以我們說現前，就是恢復自性，佛家常講的明心見性，這就是大事因緣。這是我們修學最高的境界，終極的目標。從哪裡做起？從同居這一關，要從這裡做起。你先要突破這一關，也就是超越六道輪迴。難！昨天跟諸位說了，真正難。</w:t>
      </w:r>
      <w:r>
        <w:t xml:space="preserve"> </w:t>
      </w:r>
    </w:p>
    <w:p w14:paraId="188416D4" w14:textId="77777777" w:rsidR="00FC35CD" w:rsidRDefault="00FC35CD">
      <w:pPr>
        <w:pStyle w:val="a3"/>
      </w:pPr>
      <w:r>
        <w:t xml:space="preserve">　　我們沒有能力超越，現在世尊告訴我們一個方法，不必超越也能夠突破，那是怎麼樣？我們現在是六道裡頭人道的身分，就用這個身分移民到西方極樂世界去，還是人道。我們人道沒有辦法移民到天道，人道移民到人道不是難事情，我們移民到西方極樂世界凡聖同居土。那個地方的凡聖同居土特別，「唯極樂同居，超出十方同居之外」，十方三世一切諸佛菩薩的同居土，都不能跟極樂世界同居土相比。</w:t>
      </w:r>
      <w:r>
        <w:t xml:space="preserve"> </w:t>
      </w:r>
    </w:p>
    <w:p w14:paraId="1E6C8EFF" w14:textId="77777777" w:rsidR="00FC35CD" w:rsidRDefault="00FC35CD">
      <w:pPr>
        <w:pStyle w:val="a3"/>
      </w:pPr>
      <w:r>
        <w:t xml:space="preserve">　　因為極樂世界同居土跟方便土、實報土、寂光土融成一體，就像四盞燈一樣。寂光土是大燈，我們講這盞燈的光度是一萬支光，這個燈亮。實報土，實報土的光是一千支光。方便土的光是一百支光。我們同居土就一支蠟燭，一支光。現在這四個燈統統在一個房間，你說妙不妙！我這一支光，這個光也遍滿這個房間，一百支光的燈也遍滿，一千支光的燈也遍滿，一萬支光的燈亦遍滿，融成一體，這就好像極樂世界的同居土。十方世界的同居土，就好比這一個房間只有一支燭光，這不一樣，超出十方之外。</w:t>
      </w:r>
      <w:r>
        <w:t xml:space="preserve"> </w:t>
      </w:r>
    </w:p>
    <w:p w14:paraId="45B68728" w14:textId="77777777" w:rsidR="00FC35CD" w:rsidRDefault="00FC35CD">
      <w:pPr>
        <w:pStyle w:val="a3"/>
      </w:pPr>
      <w:r>
        <w:t xml:space="preserve">　　「了此」，了是明瞭，你要真正明瞭這個事實真相，你才能「深信彌陀願力」，阿彌陀佛四十八願願力不可思議！極樂世界同居土何以是這種情形？阿彌陀佛願力顯現出來的。蕅益大師在《要解》裡頭講的很好，最主要的是彌陀願力，其次的是我們的念佛的功力，我們淨業的力量。彌陀的願力就好像一萬支光，我們的淨業就像一支光，到那裡可以融合。藉著阿彌陀佛的願力，我們這一支光的光明也就大起來了，好像跟阿彌陀佛的光明差不多。皆是阿惟越致菩薩，諸位從我這個比喻你去思惟、去觀察，慢慢你就能體會到。這是在十方諸佛世界裡頭找不到的。</w:t>
      </w:r>
      <w:r>
        <w:t xml:space="preserve"> </w:t>
      </w:r>
    </w:p>
    <w:p w14:paraId="066BDE0E" w14:textId="77777777" w:rsidR="00FC35CD" w:rsidRDefault="00FC35CD">
      <w:pPr>
        <w:pStyle w:val="a3"/>
      </w:pPr>
      <w:r>
        <w:t xml:space="preserve">　　我們「信佛力，方能深信名號功德」，名號功德不可思議。這一段裡頭每一句我們要特別注意「深信」，一絲毫懷疑都沒有，深信！名號功德的殊勝，我們這些年來</w:t>
      </w:r>
      <w:r>
        <w:lastRenderedPageBreak/>
        <w:t>講淨土經論，跟大家都做過許多次的報告。我們從重重比較當中體會到名號功德，因為一般講名號功德無比殊勝，這個話我們聽了：殊勝在哪裡？怎麼個殊勝法？這個疑惑不能斷，名號功德的利益你得不到。</w:t>
      </w:r>
      <w:r>
        <w:t xml:space="preserve"> </w:t>
      </w:r>
    </w:p>
    <w:p w14:paraId="73326E5D" w14:textId="77777777" w:rsidR="00FC35CD" w:rsidRDefault="00FC35CD">
      <w:pPr>
        <w:pStyle w:val="a3"/>
      </w:pPr>
      <w:r>
        <w:t xml:space="preserve">　　我曾經多次向大家報告，隋唐時代有不少的高僧大德，他們在一起研究世尊四十九年所說的一切經，一切經中哪一部經能代表世尊四十九年所說的全部，找出一部經來做代表。也就是肯定這一部經是一切經裡面的第一經，世尊四十九年所說的無比殊勝的這一會。各個宗派的祖師大德大家都同意、都承認，《大方廣佛華嚴經》是世尊所說的第一經，所以稱它為根本法輪。我初初接觸，方東美先生給我介紹《華嚴經》是佛教概論，其他所有一切經典都是《華嚴經》某一部分特別的詳細說明，《華嚴經》說的是全體。方先生這個話說得我們容易理解，佛法概論！這肯定了。</w:t>
      </w:r>
      <w:r>
        <w:t xml:space="preserve"> </w:t>
      </w:r>
    </w:p>
    <w:p w14:paraId="70C0D739" w14:textId="77777777" w:rsidR="00FC35CD" w:rsidRDefault="00FC35CD">
      <w:pPr>
        <w:pStyle w:val="a3"/>
      </w:pPr>
      <w:r>
        <w:t xml:space="preserve">　　《大方廣佛華嚴經》跟《無量壽經》，這兩部經做個比較，這也是一般祖師大德們都承認，《無量壽經》第一。《華嚴》是第一，《無量壽經》怎麼是第一？這話怎麼講？《華嚴》到最後「普賢菩薩十大願王導歸極樂」，《無量壽經》就是極樂，《華嚴》最後歸《無量壽》，所以《無量壽經》跟《華嚴》比，《無量壽經》是第一。古大德說到這個地方。</w:t>
      </w:r>
      <w:r>
        <w:t xml:space="preserve"> </w:t>
      </w:r>
    </w:p>
    <w:p w14:paraId="310DA636" w14:textId="77777777" w:rsidR="00FC35CD" w:rsidRDefault="00FC35CD">
      <w:pPr>
        <w:pStyle w:val="a3"/>
      </w:pPr>
      <w:r>
        <w:t xml:space="preserve">　　我們就這個基礎上再進一步來看。《無量壽經》我們現在選的本子是夏蓮居的會集本，他的會集本裡面把全經分為四十八品，我們要問這四十八品哪一品第一？我們一直追第一。這個祖師大德們也都說過，《無量壽經》裡面最精采的、無與倫比的，四十八願！現在這一段經文在《無量壽經》裡第六品，第六品第一。這一品經是阿彌陀佛自己說的，釋迦牟尼佛為我們轉述。轉述，不增不減，也就是阿彌陀佛怎麼說，釋迦牟尼佛也怎麼說，轉告我們的，阿彌陀佛說的，四十八願。這是全經第一。四十八願，實在講就好像是一個國家的憲法，極樂世界的憲法。</w:t>
      </w:r>
      <w:r>
        <w:t xml:space="preserve"> </w:t>
      </w:r>
    </w:p>
    <w:p w14:paraId="73AE2CDF" w14:textId="77777777" w:rsidR="00FC35CD" w:rsidRDefault="00FC35CD">
      <w:pPr>
        <w:pStyle w:val="a3"/>
      </w:pPr>
      <w:r>
        <w:t xml:space="preserve">　　四十八願有四十八條，哪一願第一？再找！這也是祖師大德們所說的，第十八願第一。十八願講的是什麼？十念必生！這就是告訴我們名號功德不可思議，第十八願是講名號，「臨命終時一念十念必生淨土」。由此可知，這四十八願，執持名號是中心；四十八願就是解釋名號功德的，《無量壽經》就是解釋四十八願的，《大方廣佛華嚴經》就是解釋《無量壽經》的。一大藏教，世尊四十九年所說一切法，是解釋《華嚴經》的。</w:t>
      </w:r>
      <w:r>
        <w:t xml:space="preserve"> </w:t>
      </w:r>
    </w:p>
    <w:p w14:paraId="7BFC5D3F" w14:textId="77777777" w:rsidR="00FC35CD" w:rsidRDefault="00FC35CD">
      <w:pPr>
        <w:pStyle w:val="a3"/>
      </w:pPr>
      <w:r>
        <w:t xml:space="preserve">　　這樣一觀察你才曉得名號不可思議！所以善導大師說「如來所以興出世，唯說彌陀本願海」。這個話不僅僅是對釋迦牟尼佛講的，他不是講釋迦所以興出世，他講如來。講如來就是十方三世一切諸佛如來，應化在無量無邊佛剎的九法界，只有一個、一樁大事因緣：為一切眾生介紹阿彌陀佛淨土。這還得了！這才是真正究竟希有的因緣。所以我們信彌陀願力，你才能夠深信名號功德不可思議。</w:t>
      </w:r>
      <w:r>
        <w:t xml:space="preserve"> </w:t>
      </w:r>
    </w:p>
    <w:p w14:paraId="1B922C01" w14:textId="77777777" w:rsidR="00FC35CD" w:rsidRDefault="00FC35CD">
      <w:pPr>
        <w:pStyle w:val="a3"/>
      </w:pPr>
      <w:r>
        <w:t xml:space="preserve">　　一心持名必生淨土，記住佛在大乘經裡頭常常給我們講「一切法從心想生」，包括我們日常生活當中，心想是主宰。你的心不善，你的身體、你的周邊環境都不善。你的身、心要善，佛在《十善業道經》告訴我們，常念善法，心善；思惟善法，意善；觀察善法，行善。純善，不容毫分不善夾雜，那是什麼人？那是佛，那是如來。我們要作佛、要作如來，沒有別的，純淨、純善，決定不受絲毫染污，這是自己能做</w:t>
      </w:r>
      <w:r>
        <w:lastRenderedPageBreak/>
        <w:t>得到的。別人加給我們污染，我們接受才被染污，不接受就不會染污。所以自己要懂得保持自己的清淨，保持自己的純善，這個重要。為什麼不幹！</w:t>
      </w:r>
      <w:r>
        <w:t xml:space="preserve"> </w:t>
      </w:r>
    </w:p>
    <w:p w14:paraId="51AEEE6A" w14:textId="77777777" w:rsidR="00FC35CD" w:rsidRDefault="00FC35CD">
      <w:pPr>
        <w:pStyle w:val="a3"/>
      </w:pPr>
      <w:r>
        <w:t xml:space="preserve">　　過去不知道，那情有可原，現在我們接觸佛法這麼多年，知道了。知道，你不幹，那個過失在自己。沒有能認真去做總有原因，原因是什麼？你知道得不夠徹底，知道不夠明瞭，所以一知半解，半信半疑，這是你的障礙，你沒有能做到。你要是真正知道，哪有做不到的道理！哪有不歡喜做的道理！沒有，世間找不到這樣的人。對自己的利益無量無邊！我們確實要多想想。</w:t>
      </w:r>
      <w:r>
        <w:t xml:space="preserve"> </w:t>
      </w:r>
    </w:p>
    <w:p w14:paraId="3EFD405C" w14:textId="77777777" w:rsidR="00FC35CD" w:rsidRDefault="00FC35CD">
      <w:pPr>
        <w:pStyle w:val="a3"/>
      </w:pPr>
      <w:r>
        <w:t xml:space="preserve">　　這裡頭有個道理在，有個真理在，真理是什麼？「信持名，方能深信吾人心性，本不可思議也」，這一句是真理！吾人心性不可思議，這就是《華嚴》講的「唯心所現，唯識所變」，心性不可思議。虛空從哪裡來的？世界從哪裡來的？無量無邊剎土從哪裡來的？芸芸眾生從哪裡來的？心現識變。心是純淨、純善，連善跟淨的痕跡都沒有，不落痕跡，純！識，識裡頭就有善念、有惡念。你看看法相唯識宗的經論，佛所說的心所裡面有善心所、有惡心所。</w:t>
      </w:r>
      <w:r>
        <w:t xml:space="preserve"> </w:t>
      </w:r>
    </w:p>
    <w:p w14:paraId="149AD9D3" w14:textId="77777777" w:rsidR="00FC35CD" w:rsidRDefault="00FC35CD">
      <w:pPr>
        <w:pStyle w:val="a3"/>
      </w:pPr>
      <w:r>
        <w:t xml:space="preserve">　　心所無量無邊，佛把它歸納為五十一類，這五十一類裡面善心所有十一類，不善的心所就是煩惱，不善的心所有二十六類。我們現在如何把這二十六個不善放在一邊不要去理它，把這十一個善法發揚光大！一定要蓋過、超過二十六個不善，我們就成功了。這都是心性本不可思議，問題在哪裡？在覺，不覺就是迷，迷是凡夫，覺是佛菩薩。凡夫跟佛菩薩無二無別，這裡面不相同的，就是覺、迷不一樣。覺悟，凡夫成佛；不覺悟，那就迷惑，就當凡夫，就這麼回事情。再看下面這一段：</w:t>
      </w:r>
      <w:r>
        <w:t xml:space="preserve"> </w:t>
      </w:r>
    </w:p>
    <w:p w14:paraId="13A3234F" w14:textId="77777777" w:rsidR="00FC35CD" w:rsidRDefault="00FC35CD">
      <w:pPr>
        <w:pStyle w:val="a3"/>
      </w:pPr>
      <w:r>
        <w:t xml:space="preserve">　　「具此深信，方能發於大願，經中應當二字，即指深信」。佛在這個經裡面勸導我們「應當發願，願生彼國」，這「應當」兩個字。所以我們明瞭不能說徹底，也有相當程度的明瞭。西方極樂世界凡聖同居土，是阿彌陀佛的大願種智所現的，是我們念佛淨業所感的，感應道交！是自己心性所現的，這就是講的「唯心淨土，自性彌陀」，一切法離不開自性，自己的心性。十法界依正莊嚴也是自己心性所現，那是染業所感，西方極樂世界是淨業所感，跟阿彌陀佛同心、同願、同德、同行，淨業所感。我們要不在這個地方下功夫，那你就錯了。所以經中「應當」二字，即指深信。</w:t>
      </w:r>
      <w:r>
        <w:t xml:space="preserve"> </w:t>
      </w:r>
    </w:p>
    <w:p w14:paraId="748E5541" w14:textId="77777777" w:rsidR="00FC35CD" w:rsidRDefault="00FC35CD">
      <w:pPr>
        <w:pStyle w:val="a3"/>
      </w:pPr>
      <w:r>
        <w:t xml:space="preserve">　　「深信發願，即無上菩提」，這一句話從來沒有人講過。我們對於許許多多念佛真正往生的人，哪些人？不認識字的、根本不懂得經教的，他會念《彌陀經》，《彌陀經》什麼意思他完全不懂，他會念阿彌陀佛，他居然往生了。往生真的有瑞相，站著走的；預知時至，什麼時候阿彌陀佛來接我；坐著走的，他不認識字。所以我們讀了《無量壽經》，《無量壽經》說往生必須要具備的條件，「發菩提心，一向專念」。我們懂得，他一向專念沒有問題，這我們可以肯定，發菩提心他沒有！他沒有發菩提心，怎麼能往生？這個疑問在我總有十幾年，常常疑惑。這些老太婆念佛往生，她根本就不懂什麼叫菩提心。</w:t>
      </w:r>
      <w:r>
        <w:t xml:space="preserve"> </w:t>
      </w:r>
    </w:p>
    <w:p w14:paraId="13698A5D" w14:textId="77777777" w:rsidR="00FC35CD" w:rsidRDefault="00FC35CD">
      <w:pPr>
        <w:pStyle w:val="a3"/>
      </w:pPr>
      <w:r>
        <w:t xml:space="preserve">　　《起信論》上講的直心、深心、大悲心；《觀無量壽經》所說的至誠心、深心、迴向發願心，她哪裡懂得這個？她怎麼能往生？讀《要解》的時候，這一下就明瞭了。蕅益大師這一句話比什麼都重要，這一句話就給我們解答了，「深信發願，即無上菩提」。他根本就不懂得什麼叫做無上菩提，但是他信得深、他發願、他一點都不懷疑，這就是無上菩提心。我那個時候讀了這麼一句話，我就常常想，愈想愈有道理，蕅益大師講的沒錯。</w:t>
      </w:r>
      <w:r>
        <w:t xml:space="preserve"> </w:t>
      </w:r>
    </w:p>
    <w:p w14:paraId="52EDCD0D" w14:textId="77777777" w:rsidR="00FC35CD" w:rsidRDefault="00FC35CD">
      <w:pPr>
        <w:pStyle w:val="a3"/>
      </w:pPr>
      <w:r>
        <w:t xml:space="preserve">　　所以那樣的人，是下下根人，我們一般講這是愚人，沒有智慧，愚人，下愚，正是古人講的愚不可及，我們比不上他。他什麼都不懂，你教他信，他真信，他真不懷疑；教他求生淨土，他真發願。他對這個世間居然能放下，一絲毫留戀都沒有，結果念個三年、五年，他成功了。他還有壽命，壽命不要了，他就往生了。所以我們在此地才真正明白過來，「深信發願」就是無上菩提心。你看「深信發願，一向專念」，他符合標準！我們自己還在懵懵懂懂，還在疑慮重重，功夫不得力。這些老太婆、老阿公什麼都不懂，他功夫得力。現在人講精神集中、意志集中，這個力量大！向哪個地方集中？向極樂世界集中，向阿彌陀佛集中，產生巨大的能量，跟極樂世界跟阿彌陀佛感應道交！</w:t>
      </w:r>
      <w:r>
        <w:t xml:space="preserve"> </w:t>
      </w:r>
    </w:p>
    <w:p w14:paraId="07E05F91" w14:textId="77777777" w:rsidR="00FC35CD" w:rsidRDefault="00FC35CD">
      <w:pPr>
        <w:pStyle w:val="a3"/>
      </w:pPr>
      <w:r>
        <w:t xml:space="preserve">　　前幾天悟平法師從網路上下載了一些文件，是台灣大概有四、五個小學，老師帶著學生做實驗。就是對這些植物，對這些東西，用善意跟不善意，還有一個根本不理，用這三個題目來測驗這些植物，測驗所得的效果，師生都非常驚訝。日本江本勝是做水實驗，我看到這報導裡面有用蘭花，在台灣一串一串的蘭花，三串蘭花，大概大小形狀都差不多的，採下來的蘭花串起來的。掛在門口讓學生一天三次，分成幾個組，善意的一個組，惡意的一個組，不理會的一個組，根本不要去理它。</w:t>
      </w:r>
      <w:r>
        <w:t xml:space="preserve"> </w:t>
      </w:r>
    </w:p>
    <w:p w14:paraId="45BEEA1C" w14:textId="77777777" w:rsidR="00FC35CD" w:rsidRDefault="00FC35CD">
      <w:pPr>
        <w:pStyle w:val="a3"/>
      </w:pPr>
      <w:r>
        <w:t xml:space="preserve">　　善意就是跟它說「你很美，我很喜歡你」，祝福它，一天三次。讓每個學生參加這個組的，每天三次以這個善意給它。不善意的是說「我討厭你，我不喜歡你，你很醜陋」，這樣對它說。過幾天之後，善意對待的這個花，沒有變，很香。惡意對待的，花漸漸就枯了，香氣沒有。不理它的那一組，已經開始爛掉，腐爛掉。花真的能聽，能聽、能接受人的意思。他們實驗饅頭，吃的饅頭，小饅頭三個，也是用這個方法。結果善意的那個饅頭，好像是兩個星期都沒有變，真的，好像善意是防腐劑一樣。惡意的，它產生變化，味道就很難聞。不理它的，那個饅頭已經壞了。</w:t>
      </w:r>
      <w:r>
        <w:t xml:space="preserve"> </w:t>
      </w:r>
    </w:p>
    <w:p w14:paraId="482802FF" w14:textId="77777777" w:rsidR="00FC35CD" w:rsidRDefault="00FC35CD">
      <w:pPr>
        <w:pStyle w:val="a3"/>
      </w:pPr>
      <w:r>
        <w:t xml:space="preserve">　　他們用香蕉、蘋果，用這許許多多，還用豆芽，綠豆自己來培植，發芽，善意的，那豆芽長得很好。惡意對待的，它長得很慢，長得不好看。根本不理的，那已經枯死了。發現這些植物、連饅頭都懂得人的意思，都能接受。實際上佛在《楞嚴經》上講的，無論什麼樣物質，統統都有靈知，中峰禪師講這個心是「靈知心」，靈知心是一切萬事萬物的本體，體是靈知。</w:t>
      </w:r>
      <w:r>
        <w:t xml:space="preserve"> </w:t>
      </w:r>
    </w:p>
    <w:p w14:paraId="4207CDC6" w14:textId="77777777" w:rsidR="00FC35CD" w:rsidRDefault="00FC35CD">
      <w:pPr>
        <w:pStyle w:val="a3"/>
      </w:pPr>
      <w:r>
        <w:t xml:space="preserve">　　所以，我們身上每一個細胞，每一根寒毛，它都能看、能聽、能覺、能知，你不要以為它無知。澳洲土著真人懂得，所以他醫療的時候，根本不要用藥物。他就是，你哪個地方受傷了，跟你受傷周圍的細胞溝通，給它善意，給它安慰，它慢慢就恢復正常，自然恢復正常。它受了傷害的時候它震驚、驚慌了，這一驚慌它的秩序就亂了，就不正常，我們看到了傷害。要讓每一個細胞恢復正常，離開恐懼恢復正常，這是有道理的！不需要用藥物。你的身上哪個地方有痛癢，不舒服了，那個地方一定發生問題，你要趕快去調解，趕快去安慰它們，讓它們恢復正常，你的疼痛就沒有了。</w:t>
      </w:r>
      <w:r>
        <w:t xml:space="preserve"> </w:t>
      </w:r>
    </w:p>
    <w:p w14:paraId="406DF64D" w14:textId="77777777" w:rsidR="00FC35CD" w:rsidRDefault="00FC35CD">
      <w:pPr>
        <w:pStyle w:val="a3"/>
      </w:pPr>
      <w:r>
        <w:t xml:space="preserve">　　一般感覺到很神奇，在佛法裡頭，這個道理講得很透徹。小是一身，大是整個宇宙，宇宙要和諧，所以愛跟感恩、感謝，這是宇宙和諧、宇宙生命裡頭不可缺少的重要因素。佛所以能成佛，法身菩薩所以能成法身菩薩，沒有別的，我常常講，真誠遍虛空法界，清淨平等遍虛空法界，正覺慈悲遍虛空法界。換句話說，他的愛心遍虛空法界，他的感恩遍虛空法界，他就是我們所說的諸佛如來，他就是我們所講的法身菩薩。我們可憐是心量太小了。</w:t>
      </w:r>
      <w:r>
        <w:t xml:space="preserve"> </w:t>
      </w:r>
    </w:p>
    <w:p w14:paraId="558ECBDA" w14:textId="77777777" w:rsidR="00FC35CD" w:rsidRDefault="00FC35CD">
      <w:pPr>
        <w:pStyle w:val="a3"/>
      </w:pPr>
      <w:r>
        <w:t xml:space="preserve">　　今天從這些實驗上你已經知道這個訊息，這個訊息就是《楞嚴經》上所講的，「諸法所生，唯心所現，一切因果，世界微塵，因心成體」。心是靈知，心是見聞覺知。所以每個物體，小到微塵，它有見、有聞，就是說它能看、能聽，它能覺、能知。江本勝這些科學家，用科學的方法在顯微鏡裡面觀察到水的結晶，這是個很好的開端。讓現在大家知道，漸漸在實驗，一切萬物果然會聽、會看，它會接受人的能量、資訊，我們的善意，它的回報非常好。</w:t>
      </w:r>
      <w:r>
        <w:t xml:space="preserve"> </w:t>
      </w:r>
    </w:p>
    <w:p w14:paraId="622F48E7" w14:textId="77777777" w:rsidR="00FC35CD" w:rsidRDefault="00FC35CD">
      <w:pPr>
        <w:pStyle w:val="a3"/>
      </w:pPr>
      <w:r>
        <w:t xml:space="preserve">　　我們自己要身體好，你要以善意對待你全身每個器官，對待你全身每一個細胞。我們這個身體就好像一個國家，我們的意念就好像國家的總統，每一個細胞就好像國家的人民，你要善意對他，這個國家強盛，就這麼個道理。善意對待我身體的每一個器官、每一個細胞，身體健康強壯。如果對於身體上某一個器官懷疑：我的胃不好了，我哪個地方不好了。好，你這個不善的意念對它，它就衰了。你懂得這個道理嗎？這個道理是佛在大乘經上講的。希望科學家慢慢去做實驗，肯定，我相信不難，你都能夠證實。</w:t>
      </w:r>
      <w:r>
        <w:t xml:space="preserve"> </w:t>
      </w:r>
    </w:p>
    <w:p w14:paraId="4B0CB689" w14:textId="77777777" w:rsidR="00FC35CD" w:rsidRDefault="00FC35CD">
      <w:pPr>
        <w:pStyle w:val="a3"/>
      </w:pPr>
      <w:r>
        <w:t xml:space="preserve">　　你懂得這個道理，你要希求世界和平，沒有別的，善意對待世界上所有一切眾生。不但是對全世界的人，對全世界的一切動物、一切植物、一切礦物，山河大地，以純善、純淨的心對待，這個世界安定、和平、興旺，可以把娑婆世界轉變成極樂世界！事在人為，哪些人？覺悟的人才行。決定沒有私心，一切大而化之，沒有私心，沒有欲望。我們現在曉得，全身是各個器官、各個細胞組成，這是我一個身。這是小世界，外面是大世界，小世界跟大世界是一不是二，這是佛法，這是真正覺悟之法。下面說。</w:t>
      </w:r>
      <w:r>
        <w:t xml:space="preserve"> </w:t>
      </w:r>
    </w:p>
    <w:p w14:paraId="41C37FD5" w14:textId="77777777" w:rsidR="00FC35CD" w:rsidRDefault="00FC35CD">
      <w:pPr>
        <w:pStyle w:val="a3"/>
      </w:pPr>
      <w:r>
        <w:t xml:space="preserve">　　「合此信願，即為淨土指南，由此執持名號，乃為正行」。所以印光大師教我們在現前這個時代，不要建大道場，建小道場。共修的人數不要超過二十個人，一心持名念佛，求生淨土，各個成就。不化緣、不做法會、不做經懺佛事，也不傳戒，也不收徒弟，好好的念佛修行。他是經都不要講，我是加了一個講經，為什麼加講經？因為這些道理你不懂，你有疑惑，你的「深信發願」很難。我們不是下愚之人，下愚之人行！他比我們厲害。</w:t>
      </w:r>
      <w:r>
        <w:t xml:space="preserve"> </w:t>
      </w:r>
    </w:p>
    <w:p w14:paraId="040BF4F6" w14:textId="77777777" w:rsidR="00FC35CD" w:rsidRDefault="00FC35CD">
      <w:pPr>
        <w:pStyle w:val="a3"/>
      </w:pPr>
      <w:r>
        <w:t xml:space="preserve">　　我們又不是上智，又不是下愚，半吊子吊在當中，上不上，下不下，疑問特別多。你要不借重經教斷疑生信，「深信發願」沒有，功夫不得力！我們現在所講的這些經教，沒有別的，完全是導歸極樂！講《華嚴》也不例外。一定要把宇宙人生的真相、大道理講清楚、講明白，我們的疑惑除掉了，死心塌地這才深信發願。然後這一句佛號相應了，一念相應一念佛，念念相應念念佛，所以這是正行！現在時間到了。</w:t>
      </w:r>
      <w:r>
        <w:t xml:space="preserve"> </w:t>
      </w:r>
    </w:p>
    <w:p w14:paraId="59C12807" w14:textId="77777777" w:rsidR="00FC35CD" w:rsidRDefault="00FC35CD">
      <w:pPr>
        <w:pStyle w:val="a3"/>
      </w:pPr>
      <w:r>
        <w:t xml:space="preserve">　　諸位同學，請接著看末後這一段：</w:t>
      </w:r>
      <w:r>
        <w:t xml:space="preserve"> </w:t>
      </w:r>
    </w:p>
    <w:p w14:paraId="62298A41" w14:textId="77777777" w:rsidR="00FC35CD" w:rsidRDefault="00FC35CD">
      <w:pPr>
        <w:pStyle w:val="a3"/>
      </w:pPr>
      <w:r>
        <w:t xml:space="preserve">　　「若信願堅固，臨終十念一念，亦決得生」。我們先說這一句，這就是第十八願，古來祖師大德認為這是最殊勝，無比殊勝的教誨。但是這個條件是「信願堅固」，信心決定沒有疑惑，「願生」，這一生當中的願望，只有這一個願望，除這個願望之外什麼願望都沒有。這麼樣的單純，這麼樣的堅定，臨終念十聲佛號，念一聲佛號，決定得生，這個「決」字非常重要，肯定！一點疑惑都沒有，決定得生。</w:t>
      </w:r>
      <w:r>
        <w:t xml:space="preserve"> </w:t>
      </w:r>
    </w:p>
    <w:p w14:paraId="6EA9C729" w14:textId="77777777" w:rsidR="00FC35CD" w:rsidRDefault="00FC35CD">
      <w:pPr>
        <w:pStyle w:val="a3"/>
      </w:pPr>
      <w:r>
        <w:t xml:space="preserve">　　但是這個地方你要知道，實實在在講，他不是偶然的。我們千萬不要說看到這一段經文，祖師大德這樣重視、這麼樣讚歎，我們可以僥倖：現在不念佛、不修行沒有關係，到臨終的時候一念十念都能往生。有這個僥倖的心理，你完全失敗了。我在前面跟諸位報告過，要常常記住，不能忘掉。臨終十念一念往生，他一定要具備三個條件，你臨命終時能不能有這三個條件？</w:t>
      </w:r>
      <w:r>
        <w:t xml:space="preserve"> </w:t>
      </w:r>
    </w:p>
    <w:p w14:paraId="024A7126" w14:textId="77777777" w:rsidR="00FC35CD" w:rsidRDefault="00FC35CD">
      <w:pPr>
        <w:pStyle w:val="a3"/>
      </w:pPr>
      <w:r>
        <w:t xml:space="preserve">　　第一個，臨命終時神智清楚，一點不迷惑，這頭一個條件。人一生不能不修福，不要造罪業。中國人講福報講五種，五福臨門，這五種福最重要的是最後一種，最後一種福報是什麼？好死。死的時候清清楚楚、明明白白，不迷惑、不顛倒，這是最大的福報，最真實的福報。為什麼？影響你來生。如果在這個時候遇到念佛的人教你念佛，你成佛去了。五種福報前面四種不是真的，是你這一生的享受，那個在佛法講叫花報，最後那一種是果報。一生行善積德，以善心善事對一切人事物，對天地鬼神。你臨命終時清清楚楚，心不顛倒，不散亂、不顛倒，這個時候一念十念你才能往生。所以要有人提醒你，怕你忘掉。所以第一個神智清楚，這第一個條件。第二個條件，有人提醒你。第三個條件是你要能接受。人家一提醒立刻就接受，就決心，這個信願立刻就堅定，求生淨土肯定得生。</w:t>
      </w:r>
      <w:r>
        <w:t xml:space="preserve"> </w:t>
      </w:r>
    </w:p>
    <w:p w14:paraId="7CE37F04" w14:textId="77777777" w:rsidR="00FC35CD" w:rsidRDefault="00FC35CD">
      <w:pPr>
        <w:pStyle w:val="a3"/>
      </w:pPr>
      <w:r>
        <w:t xml:space="preserve">　　你要想想你臨命終時能不能有這三個條件？最重要是頭一個條件，就是你要有福報。我們看看許許多多親戚朋友，臨走的時候我們去送他，生病病重的時候，已經人事不醒，不認識人了，這個糟糕！這個太可怕。臨命終時人事不醒，迷惑顛倒，他就隨業流轉，最可怕的是這樁事。斷惡修善，積功累德，為什麼？就是求臨命終時，走的時候清清楚楚、明明白白。不學佛，他不知道往生極樂世界，他也決定生善道。你想想，哪一個清清楚楚、明明白白的人會去做餓鬼，會去做畜生？不可能的！凡是墮三惡道都是迷迷糊糊去的。三惡道裡有鬼神誘惑你，你覺得這個不錯，很合你自己意思。勾引你的貪瞋痴慢，把你的煩惱習氣引起來，墮落了，這個非常可怕。</w:t>
      </w:r>
      <w:r>
        <w:t xml:space="preserve"> </w:t>
      </w:r>
    </w:p>
    <w:p w14:paraId="3E8CAFD8" w14:textId="77777777" w:rsidR="00FC35CD" w:rsidRDefault="00FC35CD">
      <w:pPr>
        <w:pStyle w:val="a3"/>
      </w:pPr>
      <w:r>
        <w:t xml:space="preserve">　　所以人要修福，懂得修福，懂得行善，這我們都是從緣上看、表面上看，就很不容易做到。深入一層給你講，十念往生的人，過去生中修積的善根深厚，這是真因！累劫所修積的善根，這一生當中沒有遇到善緣，沒有遇到佛法。他要是早遇到佛法，他阿賴耶裡面的善根早就引發起來，就起作用，他一定是一個很好的修行人，很好的善知識。這一生當中沒有緣，無緣接觸佛教，無緣引發善根。在臨命終時這一剎那，這麼短的時間，遇到善知識一提醒，一開導勸他，西方極樂世界好，勸他去。他一聽，阿賴耶識的善根發現，立刻就相信，他就能接受、就能發願，跟著大家念佛。</w:t>
      </w:r>
      <w:r>
        <w:t xml:space="preserve"> </w:t>
      </w:r>
    </w:p>
    <w:p w14:paraId="3642D7E6" w14:textId="77777777" w:rsidR="00FC35CD" w:rsidRDefault="00FC35CD">
      <w:pPr>
        <w:pStyle w:val="a3"/>
      </w:pPr>
      <w:r>
        <w:t xml:space="preserve">　　我們在美國華盛頓ＤＣ，看到周廣大就是這個例子。他在往生前三天，一直到往生，神智清楚，一點都不迷惑，一點都不亂，交代家裡的人統統幫助他念佛。親戚朋友來看他的話，統統念阿彌陀佛，歡歡喜喜。雖然病得很重，心情很愉快，因為念佛痛苦減少，沒有痛苦。叫大家統統幫他念佛，念三天走了，有瑞相！不知道是淨宗學會的同學，還是他自己家裡面的眷屬，見到佛接引，見到這個瑞相，見到光、聞到香氣。好像是有一個人看到，佛在他們家的屋頂上，見到了！希有的瑞相。</w:t>
      </w:r>
      <w:r>
        <w:t xml:space="preserve"> </w:t>
      </w:r>
    </w:p>
    <w:p w14:paraId="3D6151A5" w14:textId="77777777" w:rsidR="00FC35CD" w:rsidRDefault="00FC35CD">
      <w:pPr>
        <w:pStyle w:val="a3"/>
      </w:pPr>
      <w:r>
        <w:t xml:space="preserve">　　我們自己過去生中，有沒有宿根我們不曉得，自己不知道，但是從跡象上細心觀察能夠看得出來。過去生中要是真有善根，這個人在這一生當中相當善良，我們一般講這人有良心，不會害人，這都是善根深厚的現象。對人有同情心，能夠幫助一些苦難的人，過去生中有善根！能夠捨己為人，他的思惟能夠顧大局，這都是善根、智慧的現象。我們很冷靜細心觀察就能知道。最重要的還是自己要認真修行，著重在堅固的信願，信願解行與佛相應。再看下面這一段：</w:t>
      </w:r>
      <w:r>
        <w:t xml:space="preserve"> </w:t>
      </w:r>
    </w:p>
    <w:p w14:paraId="5985FE88" w14:textId="77777777" w:rsidR="00FC35CD" w:rsidRDefault="00FC35CD">
      <w:pPr>
        <w:pStyle w:val="a3"/>
      </w:pPr>
      <w:r>
        <w:t xml:space="preserve">　　「若無信願，縱將名號，持至風吹不入，雨打不濕，如銅牆鐵壁相似，亦無得生之理，修淨業者，不可不知也」。這一段話我們要明瞭，信心若有若無，有時候好像相信，有時候又懷疑；願不懇切，願不懇切是什麼？這個世間名聞利養、五欲六塵放不下。信願堅固，這個世間什麼都放下了，不是說你命終時放下，現在就放下。這些理、事我們要懂。現在的事要不要做？要做。雖然在這個世間跟一切眾生和光同塵，該做的事情我們很認真努力去做，心裡頭沒有罣礙！二六時中，心裡面就是一句佛號，念念不捨。</w:t>
      </w:r>
      <w:r>
        <w:t xml:space="preserve"> </w:t>
      </w:r>
    </w:p>
    <w:p w14:paraId="04828E36" w14:textId="77777777" w:rsidR="00FC35CD" w:rsidRDefault="00FC35CD">
      <w:pPr>
        <w:pStyle w:val="a3"/>
      </w:pPr>
      <w:r>
        <w:t xml:space="preserve">　　真正具足信願持名，這一種念佛的方法，古德講過這叫不迴向法門。什麼叫不迴向？用不著迴向。我念這一句阿彌陀佛的目的就是求生淨土，所以念念都是迴向，持名跟迴向合而為一。我對於這世出世間一無所求，我只有一個求願，求生淨土、親近彌陀，就這麼一個願望。所以叫不迴向法門。</w:t>
      </w:r>
      <w:r>
        <w:t xml:space="preserve"> </w:t>
      </w:r>
    </w:p>
    <w:p w14:paraId="1F966930" w14:textId="77777777" w:rsidR="00FC35CD" w:rsidRDefault="00FC35CD">
      <w:pPr>
        <w:pStyle w:val="a3"/>
      </w:pPr>
      <w:r>
        <w:t xml:space="preserve">　　念佛堂裡善知識常常教導我們，迴向是什麼？提醒你，怕你忘掉了，是這個意思。迴向、發願不是對佛的，是常常提醒自己。要知道自己為什麼念佛？為什麼修行？我斷惡修善為的是什麼？持齋念佛為的是什麼？布施供養為的是什麼？決定不求世間名利，決定不求人天福報，只求往生西方極樂世界，只求早一天見到阿彌陀佛。所以這個法門叫不迴向法門。把念迴向偈那個時間統統念佛號，我的信願解行（行包括迴向），都在這一句佛號之中，這叫純淨、純善。心地清淨，身心世界一切放下。</w:t>
      </w:r>
      <w:r>
        <w:t xml:space="preserve"> </w:t>
      </w:r>
    </w:p>
    <w:p w14:paraId="684E196C" w14:textId="77777777" w:rsidR="00FC35CD" w:rsidRDefault="00FC35CD">
      <w:pPr>
        <w:pStyle w:val="a3"/>
      </w:pPr>
      <w:r>
        <w:t xml:space="preserve">　　所以，信願要是有了問題，半信半疑，西方極樂世界有時候想去，有時候不想去。這樣的心態，那你念佛縱然將名號「持至風吹不入，雨打不濕，如銅牆鐵壁相似」，這幾句話是形容。你這一句佛號念得再好，古大德講的，你一天念十萬聲、念二十萬聲，心口不相應，所以，喊破喉嚨也枉然。為什麼？「亦無得生之理」，你不能往生。你念佛心口不相應，心就是什麼？心就是講的信、願，你沒有信、沒有願。信不真、願不切，念佛不能往生。怎樣念佛能往生？怎樣念佛不能往生？「修淨業者，不可不知也」。我們自己要認真想想，一定要把自己不能往生的這些因素除掉，要改過來，一定要符合真正得生的條件。</w:t>
      </w:r>
      <w:r>
        <w:t xml:space="preserve"> </w:t>
      </w:r>
    </w:p>
    <w:p w14:paraId="17322CE9" w14:textId="77777777" w:rsidR="00FC35CD" w:rsidRDefault="00FC35CD">
      <w:pPr>
        <w:pStyle w:val="a3"/>
      </w:pPr>
      <w:r>
        <w:t xml:space="preserve">　　「大本阿彌陀經（大本《阿彌陀經》就是《無量壽經》），亦以發菩提心為要，正與此同」，以發菩提心為重要的一樁大事。你看大本《彌陀經》裡面，「三輩往生」、「往生正因」這兩品是專門講往生需要具備的條件。我們有沒有具備？如果沒有具備，趕緊修，已經具備的，要永遠保持不能失掉。「三輩往生」裡面每一段佛都講，「發菩提心，一向專念」。一個方向、一個目標，決定不能夠有三心二意。</w:t>
      </w:r>
      <w:r>
        <w:t xml:space="preserve"> </w:t>
      </w:r>
    </w:p>
    <w:p w14:paraId="7AF1B6F7" w14:textId="77777777" w:rsidR="00FC35CD" w:rsidRDefault="00FC35CD">
      <w:pPr>
        <w:pStyle w:val="a3"/>
      </w:pPr>
      <w:r>
        <w:t xml:space="preserve">　　這一次，這等於全世界，ＳＡＲＳ瘟疫這樁事情，我聽說澳洲好像也有一個文件發表。這種感冒肺炎本來是很平常的事，會搞到人人驚慌，這是媒體報導的，媒體不報導誰知道？所以這個事情一發生，有人來問我，我說這個事情平常，年年都有。春夏之交、秋冬之交，季節轉換，傷風感冒、流行的傳染病就在這個時候發生，年年都有。自古以來，中國、外國在歷史上記載的我們看了很多很多，很平常的事情。現在我們學佛懂得這個道理，心善、行善、念頭善，這些病菌、病毒統統都能化解。</w:t>
      </w:r>
      <w:r>
        <w:t xml:space="preserve"> </w:t>
      </w:r>
    </w:p>
    <w:p w14:paraId="26051725" w14:textId="77777777" w:rsidR="00FC35CD" w:rsidRDefault="00FC35CD">
      <w:pPr>
        <w:pStyle w:val="a3"/>
      </w:pPr>
      <w:r>
        <w:t xml:space="preserve">　　當時我想這個瘟疫最多不過一個月就過去了，再多也不會超過一個半月，現在搞了三個多月了，這是人為的。你從種種實驗（這是同學從網路上節錄出來的這些實驗的報告），我們就知道，這些細菌，我們每個人將不善的這種訊息傳給它，它也就傳染了。它傳染了我們不善的意念，我們要殺死它、要消滅它。這個意念傳給它的時候，它就變種了，愈變愈毒。為什麼？它也要防範！麻煩不就來了嗎？這就好像是這個世界上軍備競賽，愈來愈嚴重。如果我們用很溫和的、善意的態度來對待，你看中國自古以來對於這些病毒，帶毒的這些細菌，中國人講解毒，化解！那西洋人講什麼？消毒，消是消滅。意念不一樣。</w:t>
      </w:r>
      <w:r>
        <w:t xml:space="preserve"> </w:t>
      </w:r>
    </w:p>
    <w:p w14:paraId="2C55B232" w14:textId="77777777" w:rsidR="00FC35CD" w:rsidRDefault="00FC35CD">
      <w:pPr>
        <w:pStyle w:val="a3"/>
      </w:pPr>
      <w:r>
        <w:t xml:space="preserve">　　這個傳染病發生了，把它當作敵人，要跟它作戰，這個麻煩在對立了，對立的事情最麻煩。怎麼樣和解？我們學佛的人對這個道理懂得多，這些病菌，病菌也是心想生，也是「唯心所現，唯識所變」，怎麼能超越心性之外？唯心所現、唯識所變都是好的。換句話說，它也有生存的權利，我們今天講人權，細菌有菌權，我們要懂得。我們要愛護它，我們要照顧它，它的生命期間並不長，我們知道這個病菌生存的時間不會超過十天，為什麼要那麼恨它？所以希望化解，你看以善意、以讚歎，它就化解了，不會傷害人，這肯定的道理！決不可以用惡意，決不可以對敵。</w:t>
      </w:r>
      <w:r>
        <w:t xml:space="preserve"> </w:t>
      </w:r>
    </w:p>
    <w:p w14:paraId="6EA1F424" w14:textId="77777777" w:rsidR="00FC35CD" w:rsidRDefault="00FC35CD">
      <w:pPr>
        <w:pStyle w:val="a3"/>
      </w:pPr>
      <w:r>
        <w:t xml:space="preserve">　　所以從我們對於這個小小的細菌，展開來對一切人、對一切世間，柔和忍辱。最基本的，還是要息滅貪瞋痴，貪瞋痴叫三毒，這個我講得早。人家一提起這個問題來問我，這個ＳＡＲＳ病毒是怎麼來的？我就告訴他，從三毒來的。這些細菌本來沒有毒的，它哪裡有毒？是我們的貪瞋痴傳染給它，它感受到毒，它變毒了。我們把它變毒了，它又把這個毒來加諸於我們，雙方都受害。懂得這個道理，我們怎麼樣化解？化解的方法，是先把自己的貪瞋痴化解掉，外面境界就不會有貪瞋痴，不會有三毒了。</w:t>
      </w:r>
      <w:r>
        <w:t xml:space="preserve"> </w:t>
      </w:r>
    </w:p>
    <w:p w14:paraId="561FE9F6" w14:textId="77777777" w:rsidR="00FC35CD" w:rsidRDefault="00FC35CD">
      <w:pPr>
        <w:pStyle w:val="a3"/>
      </w:pPr>
      <w:r>
        <w:t xml:space="preserve">　　但是這個道理，現在人不會接受，現在人相信科學，不相信佛學，相信現代的科學家，不相信古聖先賢。所以我常講，世界今天這麼亂，人這麼苦，歸根結柢是什麼？「不聽老人言，吃虧在眼前」。古聖先賢千萬年累積下來的經驗智慧，你能說它一文不值嗎？用「不合科學」這四個字就把它推翻了，那你要受苦、你要受難。所以醫生，現在西方醫生我不太了解，我知道中國古時候的醫生，中醫，幾乎每個醫生家裡面都供奉觀世音菩薩，最普遍的。家家觀世音，供觀世音菩薩，學觀世音菩薩大慈大悲。真正是慈悲濟世，存心是救人的，不是為自己名利，不是的！為救人。</w:t>
      </w:r>
      <w:r>
        <w:t xml:space="preserve"> </w:t>
      </w:r>
    </w:p>
    <w:p w14:paraId="215F56F7" w14:textId="77777777" w:rsidR="00FC35CD" w:rsidRDefault="00FC35CD">
      <w:pPr>
        <w:pStyle w:val="a3"/>
      </w:pPr>
      <w:r>
        <w:t xml:space="preserve">　　所以給人家診病，決定不談多少錢的，沒有。他不是生意買賣，病治好了，人家回報你、供養你，隨意！你家裡富有，你會多給一點，家裡貧窮少給一點，甚至於完全沒有，醫生還要布施藥物，照顧你。所以醫生在我們中國地位很高，社會大眾很尊敬，那是大慈善家。在中國兩種人最受人尊敬，第一個是讀書人，從事於教學工作的，第二個是醫生，因為這兩種人在社會上都是犧牲奉獻。</w:t>
      </w:r>
      <w:r>
        <w:t xml:space="preserve"> </w:t>
      </w:r>
    </w:p>
    <w:p w14:paraId="6197F7FA" w14:textId="77777777" w:rsidR="00FC35CD" w:rsidRDefault="00FC35CD">
      <w:pPr>
        <w:pStyle w:val="a3"/>
      </w:pPr>
      <w:r>
        <w:t xml:space="preserve">　　教書，沒有說收學費的，收學費，誰願意跟你學！孔老夫子有教無類，無論什麼人只要你喜歡學你就來，學生對老師供養一點禮物，我們在《論語》裡面看到，很薄的禮物，「束脩」。束脩是什麼？我們中國內地叫臘肉，醃的臘肉切那麼一條供養老師，表示對老師的敬意，其他的什麼也沒有。老師非常認真教導你。哪有收學費的這種道理！所以教書人生活都很清苦，因為他自己沒有從事於生產事業，學生對他的供養都是相當的微薄。老師物質生活很苦，但是精神生活充沛，他快樂，得天下之英才而樂育之，這是世間第一等快樂的事情。</w:t>
      </w:r>
      <w:r>
        <w:t xml:space="preserve"> </w:t>
      </w:r>
    </w:p>
    <w:p w14:paraId="1E111F25" w14:textId="77777777" w:rsidR="00FC35CD" w:rsidRDefault="00FC35CD">
      <w:pPr>
        <w:pStyle w:val="a3"/>
      </w:pPr>
      <w:r>
        <w:t xml:space="preserve">　　老師有學問、有智慧、有能力，可以過好一點的物質生活，他為什麼要過貧窮生活？釋迦牟尼佛是好老師，一生托缽，身教！人，如果甘心情願過苦的日子，這個社會安定，世界和平。這是教什麼？不要爭。要處處學著退讓，這是社會安定、世界和平真正的因素。如果不知道退讓，處處還要競爭，這個世界永遠不會有和平，那個和平是假的不是真的。真正要達到和平，一定要過清苦的日子，過得非常非常快樂。你已經能吃得飽、能穿得暖，足了，不要過分去奢求，過分奢求就是製造社會的麻煩。人家一想，你處處樣樣都要獲得，別人也要。地球上資源有限，大家都爭著要，就變成鬥爭，變成戰爭。鬥爭、戰爭，要曉得彼此互相結的冤仇，這個冤仇不是一生就完了，生生世世沒完沒了。</w:t>
      </w:r>
      <w:r>
        <w:t xml:space="preserve"> </w:t>
      </w:r>
    </w:p>
    <w:p w14:paraId="11E48272" w14:textId="77777777" w:rsidR="00FC35CD" w:rsidRDefault="00FC35CD">
      <w:pPr>
        <w:pStyle w:val="a3"/>
      </w:pPr>
      <w:r>
        <w:t xml:space="preserve">　　現在網路資訊裡頭也有這個訊息，外國已經證明人死了之後確實有靈魂存在，這在外國也是醫生們實驗出來的。大多數是心臟病突發，死過去了，醫生確實宣布死亡，放棄治療了。但是沒有想到過了一兩天，他又醒過來，大家感覺到非常驚訝。醒過來問他，你死了以後還有知覺嗎？你看到些什麼嗎？他們這樣調查，六十多個人裡面有這種情形，這麼醒過來的，六十多個人裡頭大概有七、八個人，很清楚。每個人的經驗不一樣，但是有個共同點就是他看到光，看到家親眷屬，那都是過去的，引導他，有的人看到天使。</w:t>
      </w:r>
      <w:r>
        <w:t xml:space="preserve"> </w:t>
      </w:r>
    </w:p>
    <w:p w14:paraId="066D0524" w14:textId="77777777" w:rsidR="00FC35CD" w:rsidRDefault="00FC35CD">
      <w:pPr>
        <w:pStyle w:val="a3"/>
      </w:pPr>
      <w:r>
        <w:t xml:space="preserve">　　從這些調查證實，人不是死了就完了，這引起一些醫生跟科學家做更深入的研究。現在外國這些研究報告很多，前世今生！這些研究的人愈多，他們現在真正相信人有身體、人有心，這個心實在講就是緣慮心。他說還有靈，靈就是鬼神，不同維次空間的。絕對不是說人死了就一切都完了，不是的，確確實實有過去、有未來。既有過去未來，那這一生當中思想言行不能不謹慎，不能得罪人。別人得罪我我要諒解他，決定不放在心上，把這個結化解，不可以對立，不可以有怨恨。</w:t>
      </w:r>
      <w:r>
        <w:t xml:space="preserve"> </w:t>
      </w:r>
    </w:p>
    <w:p w14:paraId="1F6AF29F" w14:textId="77777777" w:rsidR="00FC35CD" w:rsidRDefault="00FC35CD">
      <w:pPr>
        <w:pStyle w:val="a3"/>
      </w:pPr>
      <w:r>
        <w:t xml:space="preserve">　　佛菩薩、聖賢人教導我們，冤家宜解不宜結，千萬不要跟人結怨。別人跟我過不去，我沒有神通，不知道過去生中事情，如果我能夠知道過去未來，我就曉得他為什麼這個態度對我？他為什麼不用這個態度對別人？這裡面一定有原因。原因搞清楚、搞明白了，這個事情一笑不就過去了嗎？</w:t>
      </w:r>
      <w:r>
        <w:t xml:space="preserve"> </w:t>
      </w:r>
    </w:p>
    <w:p w14:paraId="64EA8E9B" w14:textId="77777777" w:rsidR="00FC35CD" w:rsidRDefault="00FC35CD">
      <w:pPr>
        <w:pStyle w:val="a3"/>
      </w:pPr>
      <w:r>
        <w:t xml:space="preserve">　　現在西方人最普遍的方式是用催眠，深度的催眠，在催眠當中說出他過去生中的事情。有很多小孩（我們看到這些報告），有小孩怕爆炸的聲音，聽到爆炸的聲音他非常不安、恐懼，嚴重的恐懼。有小孩怕水，看到水就害怕，在深度催眠之下說出來，怕水的過去在水裡淹死的。怕爆炸聲音，聽到爆炸聲音恐懼，過去他是一個士兵，在戰場上陣亡的。所以聽到槍炮這種聲音他恐懼，與前世有關係。</w:t>
      </w:r>
      <w:r>
        <w:t xml:space="preserve"> </w:t>
      </w:r>
    </w:p>
    <w:p w14:paraId="156DD024" w14:textId="77777777" w:rsidR="00FC35CD" w:rsidRDefault="00FC35CD">
      <w:pPr>
        <w:pStyle w:val="a3"/>
      </w:pPr>
      <w:r>
        <w:t xml:space="preserve">　　當他了解這個情形之後，他這種恐懼就沒有了，就消除了。把真正原因找到，這個原因是前世的，藏在他意識裡頭，現在人講潛意識裡面。深度的催眠把潛意識裡面東西挖出來，讓他自己說出來，用錄音把它錄下來。等他清醒過來之後放給他聽，他自己說的，他就明瞭，從此以後他就恢復正常了。這裡面最重要的，就是告訴我們一個事實真相，人都有來世。人與人的關係，人與一切眾生的關係，都是生生世世的關係，不是偶然的。世間決定沒有偶然發生的事情，總不外前世今生這些因素造成的。</w:t>
      </w:r>
      <w:r>
        <w:t xml:space="preserve"> </w:t>
      </w:r>
    </w:p>
    <w:p w14:paraId="30D6A3E9" w14:textId="77777777" w:rsidR="00FC35CD" w:rsidRDefault="00FC35CD">
      <w:pPr>
        <w:pStyle w:val="a3"/>
      </w:pPr>
      <w:r>
        <w:t xml:space="preserve">　　佛法的教學沒有別的，就是讓你了解事實真相，佛經裡頭術語，諸法實相；用現代的話說，明瞭一切法的事實真相。通常在佛法裡頭，把事實真相分做六項來說明。「性、相」，這一切諸法的性，本性；相是現象。「理、事」，這一切諸法的道理，逐漸形成的道理，以及這個現象所產生的作用，這屬於事。再有一個就是「因、果」，前因後果；後果又變成現前的因，這個因感得來生的果。因果是相續的，因果是循環的，所以說因果不空。因會變成果，果會變成因，轉變不空，循環不空，相續不空，這個道理要懂。懂得這個道理，你才真正了解修行的意義，你才會真正幹。你不能夠認真修行，是你對於事實真相不了解！所以在今天這個時代，特別是大乘經教，要不細講，不是好好在一塊認真來研究，信、願、行都成問題，也就是說功夫不得力。</w:t>
      </w:r>
      <w:r>
        <w:t xml:space="preserve"> </w:t>
      </w:r>
    </w:p>
    <w:p w14:paraId="355AE947" w14:textId="77777777" w:rsidR="00FC35CD" w:rsidRDefault="00FC35CD">
      <w:pPr>
        <w:pStyle w:val="a3"/>
      </w:pPr>
      <w:r>
        <w:t xml:space="preserve">　　在現前，中國外國我們走過許許多多地方，也接觸到很多同修，好像靈鬼附身這個事情愈來愈多。被附身的，如果是報怨、討債來的，痛苦不堪！受折磨。這一種症狀，醫療沒有辦法，束手無策。超度也沒有效果。超度是什麼？是調解，沒效。實際上為什麼沒有效？超度的人沒有那一分誠意。古大德常常教我們至誠感通，我們誠意不足。如果有真正的誠意化解，安慰他、開導他，幫助彼此提升境界。</w:t>
      </w:r>
      <w:r>
        <w:t xml:space="preserve"> </w:t>
      </w:r>
    </w:p>
    <w:p w14:paraId="7BB41524" w14:textId="77777777" w:rsidR="00FC35CD" w:rsidRDefault="00FC35CD">
      <w:pPr>
        <w:pStyle w:val="a3"/>
      </w:pPr>
      <w:r>
        <w:t xml:space="preserve">　　我們在講席裡頭常講，化敵為友，不要敵對，化怨為親，凡事總得要化解，決定不能對立。化解最重要的手段要常常交流，要常常聚會，不可以不相往來，不相往來那個矛盾是愈陷愈深，要多往來！多交流！什麼問題都能化解。最怕的就是不相往來。就像你們做實驗一樣，你看善意對它、惡意對它，那是有往來的。根本不理它、不往來的，它非常容易就腐壞了，最糟糕的是不往來！拒絕往來，這是最可怕的一樁事情。但是我們要知道，我們沒有辦法勉強別人，我們自己要存心跟一切人交往。別人對我拒絕，那是他的事情，我對他的門戶永遠開放。他把門戶關著，那是他的事情，我們等待他那個大門會打開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F70C9" w14:textId="77777777" w:rsidR="00FC35CD" w:rsidRDefault="00FC35CD" w:rsidP="00FC35CD">
      <w:r>
        <w:separator/>
      </w:r>
    </w:p>
  </w:endnote>
  <w:endnote w:type="continuationSeparator" w:id="0">
    <w:p w14:paraId="41FBB79E" w14:textId="77777777" w:rsidR="00FC35CD" w:rsidRDefault="00FC35CD" w:rsidP="00FC3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E3E6" w14:textId="77777777" w:rsidR="00FC35CD" w:rsidRDefault="00FC35CD" w:rsidP="00FC35CD">
      <w:r>
        <w:separator/>
      </w:r>
    </w:p>
  </w:footnote>
  <w:footnote w:type="continuationSeparator" w:id="0">
    <w:p w14:paraId="21092878" w14:textId="77777777" w:rsidR="00FC35CD" w:rsidRDefault="00FC35CD" w:rsidP="00FC3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CD"/>
    <w:rsid w:val="00F20C87"/>
    <w:rsid w:val="00FC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4C1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5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5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5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5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10951</Characters>
  <Application>Microsoft Office Word</Application>
  <DocSecurity>0</DocSecurity>
  <Lines>91</Lines>
  <Paragraphs>25</Paragraphs>
  <ScaleCrop>false</ScaleCrop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