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2B9D" w14:textId="77777777" w:rsidR="00F9205E" w:rsidRDefault="00F9205E">
      <w:r>
        <w:t xml:space="preserve">中峰三時繫念法事全集　　（第五十一集）　　</w:t>
      </w:r>
      <w:r>
        <w:t>2003/7/4</w:t>
      </w:r>
      <w:r>
        <w:t xml:space="preserve">　　澳洲淨宗學院　　檔名：</w:t>
      </w:r>
      <w:r>
        <w:t xml:space="preserve">20-015-0051 </w:t>
      </w:r>
    </w:p>
    <w:p w14:paraId="1EDF0F63" w14:textId="77777777" w:rsidR="00F9205E" w:rsidRDefault="00F9205E">
      <w:pPr>
        <w:pStyle w:val="a3"/>
      </w:pPr>
      <w:r>
        <w:t xml:space="preserve">　　諸位同學，請看《繫念法事》第三時，第一番的開示。上一次我們講到：</w:t>
      </w:r>
      <w:r>
        <w:t xml:space="preserve"> </w:t>
      </w:r>
    </w:p>
    <w:p w14:paraId="6E5E0B6C" w14:textId="77777777" w:rsidR="00F9205E" w:rsidRDefault="00F9205E">
      <w:pPr>
        <w:pStyle w:val="a3"/>
      </w:pPr>
      <w:r>
        <w:t xml:space="preserve">　　【非思量處。阿彌陀佛。坐斷六根。無造作時。清泰故鄉。橫吞八極。】</w:t>
      </w:r>
      <w:r>
        <w:t xml:space="preserve"> </w:t>
      </w:r>
    </w:p>
    <w:p w14:paraId="28E932DC" w14:textId="77777777" w:rsidR="00F9205E" w:rsidRDefault="00F9205E">
      <w:pPr>
        <w:pStyle w:val="a3"/>
      </w:pPr>
      <w:r>
        <w:t xml:space="preserve">　　這兩句最重要的就是『非思量處』、『無造作時』，也是凡聖差別的所在。聖人（我們說覺悟的人），覺悟的人心地清淨，他沒有妄念。不覺悟、迷惑的凡夫，妄念不斷。凡聖差別，實在講就在這個地方。所以古時候聖人教人，叫「克念作聖」，你看這四個字多有味道！凡人把念頭克服住了就作聖，克服不了念頭你就是凡夫。諸佛菩薩沒有別的，就是妄念斷了，斷得乾乾淨淨，一絲毫都沒有了，就叫佛陀、諸佛如來！斷了還有一點點，極其微細的一點點還沒有斷，那是等覺菩薩。由此可知，修行講總的原則、總的綱領，沒有別的，克服妄念而已。所以阿彌陀佛他做到了。「非思量處」，阿彌陀佛做到了，所以他六根寂靜；六根寂靜，六根還源，反本還源，他成功了。這一句是講克念。</w:t>
      </w:r>
      <w:r>
        <w:t xml:space="preserve"> </w:t>
      </w:r>
    </w:p>
    <w:p w14:paraId="1550E8E2" w14:textId="77777777" w:rsidR="00F9205E" w:rsidRDefault="00F9205E">
      <w:pPr>
        <w:pStyle w:val="a3"/>
      </w:pPr>
      <w:r>
        <w:t xml:space="preserve">　　第二句是講造作，佛菩薩在十方法界現無量無邊身，度無量無邊人，你說他有沒有造作？無造作。怎麼說無造作？明明在造作，為什麼說無造作？就跟釋迦牟尼佛一樣，釋迦牟尼佛為大家講經說法四十九年，天天講，沒有一天休息。可是佛在《般若經》上講，他沒有說一句話，誰要說佛說法，那叫謗佛。大乘教裡面我們也曾經聽說，有所謂「說而無說，無說而說」，佛菩薩到九法界來現身說法就是「現而無現，無現而現；說而無說，無說而說」。這個話講得把我們搞到五里霧中，我們聽了迷惑，怎麼說現而無現，說而無說？現身說法前面講過很多，是應眾生之感自自然然現的，自自然然說的，沒有一點意思在裡頭。沒有一點意思就是「無說」，應眾生之感就是「有說」，所以，說而無說，無說而說，就是這個意思。真說了很多，但是佛絕對沒有起心動念，絕對沒有分別執著。</w:t>
      </w:r>
      <w:r>
        <w:t xml:space="preserve"> </w:t>
      </w:r>
    </w:p>
    <w:p w14:paraId="5C02DA1A" w14:textId="77777777" w:rsidR="00F9205E" w:rsidRDefault="00F9205E">
      <w:pPr>
        <w:pStyle w:val="a3"/>
      </w:pPr>
      <w:r>
        <w:t xml:space="preserve">　　這個話我們聽不懂！這到底是什麼意思？我們還是用面前螢光幕來做比喻。電視的螢幕，或者是你們電腦前面的螢光幕，乾乾淨淨一塵不染！對不對？你會點頭，是的。現在你接收訊息，這裡頭現相了，我們要問，螢光幕現相，究竟是一回什麼事情？是不是現而無現？相是現了，螢光幕上確確實實是沒有絲毫沾染，你們想想看這是不是現而無現，無現而現！現的這個影像也在這裡講經、也在這裡說法，是不是說而無說，無說而說！諸佛在九法界現身說法，就像我們現在在螢光幕裡頭現相、說法一個道理，就像這個樣子。</w:t>
      </w:r>
      <w:r>
        <w:t xml:space="preserve"> </w:t>
      </w:r>
    </w:p>
    <w:p w14:paraId="7475F388" w14:textId="77777777" w:rsidR="00F9205E" w:rsidRDefault="00F9205E">
      <w:pPr>
        <w:pStyle w:val="a3"/>
      </w:pPr>
      <w:r>
        <w:t xml:space="preserve">　　所以，你們家裡都有電視，每天會修行的人看電視都是修行，在這裡頭大徹大悟：原來是這個樣子的！螢光幕代表法性，這裡面的現相，螢光幕能現，那個相是所現，能現所現，能所是一絕對不是二。能現的決定不變，所現的會變，怎麼變的？起心動念它就變了，不起心、不動念它不變，不起心不動念叫一真法界。一真法界是活的，不是死的，不變不是說它不動，那個畫面一樣動，所以能現所現，能變所變是一不是二。這你才真正搞清楚，真正搞明白了，諸法實相！</w:t>
      </w:r>
      <w:r>
        <w:t xml:space="preserve"> </w:t>
      </w:r>
    </w:p>
    <w:p w14:paraId="6C0C8B4F" w14:textId="77777777" w:rsidR="00F9205E" w:rsidRDefault="00F9205E">
      <w:pPr>
        <w:pStyle w:val="a3"/>
      </w:pPr>
      <w:r>
        <w:t xml:space="preserve">　　所以『無造作時，清泰故鄉，橫吞八極』，「清泰故鄉」我們就用螢幕做比喻，阿彌陀佛、清泰故鄉都是用螢光幕來做比喻；「坐斷六根」，「橫吞八極」，我們用</w:t>
      </w:r>
      <w:r>
        <w:lastRenderedPageBreak/>
        <w:t>螢幕裡頭的影像來做比喻。我這樣講法大家就好懂，你還得要細心體會，不細心體會你還是體會不到，這個東西就在你面前。你要體會到的時候，真的，智慧生起來了，你對於一切現相你才真正佩服。《金剛經》上所說的，「凡所有相，皆是虛妄」、「一切有為法，如夢幻泡影」，佛能說出這樣的話來真是了不起，諸法實相一語道破。今天我們再接著看，看下面的文：</w:t>
      </w:r>
      <w:r>
        <w:t xml:space="preserve"> </w:t>
      </w:r>
    </w:p>
    <w:p w14:paraId="38494CE9" w14:textId="77777777" w:rsidR="00F9205E" w:rsidRDefault="00F9205E">
      <w:pPr>
        <w:pStyle w:val="a3"/>
      </w:pPr>
      <w:r>
        <w:t xml:space="preserve">　　【破群昏如杲日麗天。】</w:t>
      </w:r>
      <w:r>
        <w:t xml:space="preserve"> </w:t>
      </w:r>
    </w:p>
    <w:p w14:paraId="6F18602E" w14:textId="77777777" w:rsidR="00F9205E" w:rsidRDefault="00F9205E">
      <w:pPr>
        <w:pStyle w:val="a3"/>
      </w:pPr>
      <w:r>
        <w:t xml:space="preserve">　　智慧現前了，智慧現前就能破迷惑、就能破障。三障裡面最難破的是惑障，就是煩惱障，迷惑。迷惑破了什麼問題都解決，迷惑只要一破，妄想分別執著自然就控制住，就不會再生起，那就是如來果地的境界。『破群昏』，就是一切的迷惑，用「群昏」兩個字做代表。『如杲日麗天』，「杲日」是太陽，這個字是會意的，教你看到這個相，體會它的意思。太陽起來了，多高了，已經在樹頂上。所以，下面是個木，上頭是個日，說明太陽現在已經在樹頂上了，很高了，非常明亮。太陽很遠，所以它有高遠的意思，有明亮的意思。「杲日麗天」，這是表什麼意思？表大徹大悟，表通達明瞭，開悟了。下面一句：</w:t>
      </w:r>
      <w:r>
        <w:t xml:space="preserve"> </w:t>
      </w:r>
    </w:p>
    <w:p w14:paraId="152EC73D" w14:textId="77777777" w:rsidR="00F9205E" w:rsidRDefault="00F9205E">
      <w:pPr>
        <w:pStyle w:val="a3"/>
      </w:pPr>
      <w:r>
        <w:t xml:space="preserve">　　【療眾病如善見神藥。】</w:t>
      </w:r>
      <w:r>
        <w:t xml:space="preserve"> </w:t>
      </w:r>
    </w:p>
    <w:p w14:paraId="3E9E32D2" w14:textId="77777777" w:rsidR="00F9205E" w:rsidRDefault="00F9205E">
      <w:pPr>
        <w:pStyle w:val="a3"/>
      </w:pPr>
      <w:r>
        <w:t xml:space="preserve">　　『眾病』是九法界的眾生，他還在迷惑，還在造業，還在受報，尤其是六道輪迴的眾生，很可憐，很苦！佛菩薩示現在世間幹什麼？救苦救難，幫助這些苦難的人，來治他們的病！就像『善見神藥』，這是個比喻，佛在經裡面比喻有藥，這個藥能治一切病，這個藥的名字叫善見。這應當念「現」，古時候見跟現是同一個音，也同一個意思，現在加了一個斜玉邊，「善見（現）神藥」。眾生見到這個藥，所有一切（我們現在講的）病毒全都化解了，我們想想這是什麼藥？這個藥不就是佛法常講的三寶嗎？什麼三寶？自性覺，自性正，自性淨；覺正淨是自性本具的德行，佛講的善見神藥就是這個。自性覺正淨現前，什麼樣的病毒都沒有了，統統都化解了。天地萬物一切眾生都轉變成覺正淨，自性裡頭哪來的病毒！</w:t>
      </w:r>
      <w:r>
        <w:t xml:space="preserve"> </w:t>
      </w:r>
    </w:p>
    <w:p w14:paraId="56107CF4" w14:textId="77777777" w:rsidR="00F9205E" w:rsidRDefault="00F9205E">
      <w:pPr>
        <w:pStyle w:val="a3"/>
      </w:pPr>
      <w:r>
        <w:t xml:space="preserve">　　所以我們今天怎樣轉貪瞋痴為覺正淨，轉慳貪為清淨，慳貪是最嚴重的染污！轉瞋恚為純正，轉愚痴為純覺，轉過來了就是佛菩薩，轉不過來是六道凡夫。我們想轉，請你告訴我用什麼方法轉？方法很多，八萬四千法門，八萬四千種方法；無量法門，無量無邊的方法，都能轉。這麼多的方法，我們要學哪一種方法好？佛告訴我們，「法門平等，無有高下」。為什麼？每種方法都能幫助你轉迷邪染為覺正淨，迷邪染就是貪瞋痴，轉為覺正淨，所以「法門平等，無有高下」。</w:t>
      </w:r>
      <w:r>
        <w:t xml:space="preserve"> </w:t>
      </w:r>
    </w:p>
    <w:p w14:paraId="51966E3D" w14:textId="77777777" w:rsidR="00F9205E" w:rsidRDefault="00F9205E">
      <w:pPr>
        <w:pStyle w:val="a3"/>
      </w:pPr>
      <w:r>
        <w:t xml:space="preserve">　　但是，我們芸芸眾生業障、習氣、煩惱，各個不相同，這裡頭有淺深厚薄不一樣。煩惱習氣薄一點的人、淺一點的人根利，他學什麼法門都容易。煩惱習氣很重的人，有許多法門他沒法子學。所以，現在這個世間太苦了，災難太多，我們一定要找一個最容易的法門，最快速成就的法門，最穩當靠得住的。諸佛如來就告訴我們，有！有一個法門：念阿彌陀佛求生淨土。這個法門就是你理想當中的法門。「所以云」，我們看下面文：</w:t>
      </w:r>
      <w:r>
        <w:t xml:space="preserve"> </w:t>
      </w:r>
    </w:p>
    <w:p w14:paraId="130FEC96" w14:textId="77777777" w:rsidR="00F9205E" w:rsidRDefault="00F9205E">
      <w:pPr>
        <w:pStyle w:val="a3"/>
      </w:pPr>
      <w:r>
        <w:t xml:space="preserve">　　【所以云。一稱阿彌陀佛名號。能滅八萬億劫生死眾苦。】</w:t>
      </w:r>
      <w:r>
        <w:t xml:space="preserve"> </w:t>
      </w:r>
    </w:p>
    <w:p w14:paraId="64F3E279" w14:textId="77777777" w:rsidR="00F9205E" w:rsidRDefault="00F9205E">
      <w:pPr>
        <w:pStyle w:val="a3"/>
      </w:pPr>
      <w:r>
        <w:lastRenderedPageBreak/>
        <w:t xml:space="preserve">　　這個話是諸佛如來說的！我們信不信？你要是信了，那證明你有大善根。你過去世有很深厚的善根，在這一生當中迷惑了，什麼時候有人提醒你，一提醒把你過去生中的善根引發起來，你就相信了。什麼時候善根成熟，真的，有一定時候，佛門常講時節因緣，時候沒到，不行。</w:t>
      </w:r>
      <w:r>
        <w:t xml:space="preserve"> </w:t>
      </w:r>
    </w:p>
    <w:p w14:paraId="7B442DB2" w14:textId="77777777" w:rsidR="00F9205E" w:rsidRDefault="00F9205E">
      <w:pPr>
        <w:pStyle w:val="a3"/>
      </w:pPr>
      <w:r>
        <w:t xml:space="preserve">　　我承認，我過去生中有深厚的善根，但是在我二十歲之前，我決定不會接受佛法，什麼樣的人來跟我講也是枉然，我不會接受。非常執著，非常頑固，自以為是，自以為聰明。二十六歲親近方東美先生，方先生是我心目當中最仰慕的善知識，最敬仰的老師。遇到他，他給我一介紹，我沒有話說了，我相信。老師不會欺騙我，老師對我非常好，非常愛護。二十六歲是時節因緣成熟，遇到這麼一個善知識。真的，他是個大哲學家，不但在台灣是有名的教授，他是世界上的名教授。我們被他的道德學問折服，他說佛經是全世界哲學裡面最高深的哲學（我跟他學哲學），學佛是人生最高的享受，我就被他這兩句話引導入佛門。要不是方先生，這個話是別人口裡說出來的，我不相信。一定要從他口裡說出來我才會相信。什麼人度什麼樣的人都有緣分，這個緣分可遇不可求。我這樣被他接引入佛門。</w:t>
      </w:r>
      <w:r>
        <w:t xml:space="preserve"> </w:t>
      </w:r>
    </w:p>
    <w:p w14:paraId="0199FB88" w14:textId="77777777" w:rsidR="00F9205E" w:rsidRDefault="00F9205E">
      <w:pPr>
        <w:pStyle w:val="a3"/>
      </w:pPr>
      <w:r>
        <w:t xml:space="preserve">　　接引入佛門，很難得，不到一個月我認識章嘉大師，關於佛教裡面的東西我有一個人請教了。我自己去找經典看，有疑惑，去向章嘉大師請教。章嘉大師幫助我三年，我佛法的根底是在他老人家那個地方奠定的。換句話說，我在二十六歲沒有遇到方先生之前，是任何人想把佛教介紹給我都不可能。我會跟你辯論，我有一套歪理，你沒有辦法駁倒我的歪理，我就不會相信。</w:t>
      </w:r>
      <w:r>
        <w:t xml:space="preserve"> </w:t>
      </w:r>
    </w:p>
    <w:p w14:paraId="0B53393F" w14:textId="77777777" w:rsidR="00F9205E" w:rsidRDefault="00F9205E">
      <w:pPr>
        <w:pStyle w:val="a3"/>
      </w:pPr>
      <w:r>
        <w:t xml:space="preserve">　　年輕時候，度我這樣人很困難很困難。我在基督教，那個時候還在念書，還不到二十歲，十幾歲的時候，常常親近基督教。因為我有很多同學是基督教的信徒，常常上教堂，我跟他們上教堂，也讀他們的聖經，我讀得非常認真，他們都不如我。牧師好幾次跟我說，希望我去受洗。我說我有疑問，等我這個疑問搞清楚了我再受洗，現在這個疑問沒有辦法解決。他說哪些疑問？記得好像提出有七十多條，他沒有一條能答覆我。他看了之後搖頭，很難，沒有法子度。所以世智辯聰！這是現在學佛知道，過去生中修慧不修福，所以，有世智辯聰，沒有福報，也沒有壽命。學佛之後才知道。</w:t>
      </w:r>
      <w:r>
        <w:t xml:space="preserve"> </w:t>
      </w:r>
    </w:p>
    <w:p w14:paraId="12C7D924" w14:textId="77777777" w:rsidR="00F9205E" w:rsidRDefault="00F9205E">
      <w:pPr>
        <w:pStyle w:val="a3"/>
      </w:pPr>
      <w:r>
        <w:t xml:space="preserve">　　才知道自己怎樣來補修，沒有福報我來補！沒有壽命也來補！尤其是章嘉大師教導我，「佛氏門中，有求必應」。其實我並沒有求福，也沒有求長壽，但是我求智慧是真的，這個大概就是過去世生生世世著重在修慧，還帶著有多生多劫前的習氣，著重在修慧。但是修慧，財布施跟無畏布施連帶在裡頭。李老師勸我學講經，學講經這三種布施同時具足。你上講台為大眾，把佛法介紹給大眾，講解給大眾聽，需要身體，需要體力，身體、體力這是內財布施，比外財還要殊勝。外財就是身外的財物，你幫助別人有福報，你用身體勞力去幫助別人，福報更大，內財比外財施福報還要大。這是財布施！我們所介紹的是佛法，這就屬於法布施。大家真的把佛法搞清楚、搞明白，疑障破除了，這是無畏布施。所以這是一舉三得，這是李老師給我的。</w:t>
      </w:r>
      <w:r>
        <w:t xml:space="preserve"> </w:t>
      </w:r>
    </w:p>
    <w:p w14:paraId="17E20259" w14:textId="77777777" w:rsidR="00F9205E" w:rsidRDefault="00F9205E">
      <w:pPr>
        <w:pStyle w:val="a3"/>
      </w:pPr>
      <w:r>
        <w:t xml:space="preserve">　　我沒有遇到李老師之前，只知道好好的學佛，方先生給我講的。從來不敢動一個念頭說上台講經，不敢起這個念頭。這是李老師教的，誘導我上講台，上了講台之後樂此不疲，這實在講是把過去生中的善根引發出來了。所以李老師常說我們在台上講經不是一生一世的，過去生生世世都在講台，所以你在講台上才得心應手左右逢源，沒有困難。真的，確實過去生中的善根，過去生中的行業，過去搞這一行，搞這個事業的，現在這一生接著再幹，就這麼回事情。</w:t>
      </w:r>
      <w:r>
        <w:t xml:space="preserve"> </w:t>
      </w:r>
    </w:p>
    <w:p w14:paraId="5480DE5E" w14:textId="77777777" w:rsidR="00F9205E" w:rsidRDefault="00F9205E">
      <w:pPr>
        <w:pStyle w:val="a3"/>
      </w:pPr>
      <w:r>
        <w:t xml:space="preserve">　　所以，這『一稱阿彌陀佛名號，能滅八萬億劫生死眾苦』。諸佛說的，我們要信，諸佛說的我們不相信，我們還信什麼？這個事情要等我們證明，那不是簡單事情。你要想證明這樁事情，應該說八地以上，你才能夠把這個事實真相真的證實清楚，「念一句阿彌陀佛，滅八萬億劫生死眾苦」。很可惜的，世間人不肯念，不會念。肯念的人，我們現在念佛的人很多，能不能滅八萬億劫生死眾苦？那你要說恐怕不行。不行，佛說的話不就不對了嗎？佛決定沒有妄語。但是這個「滅」有兩種，佛在經上常講的，有斷滅，有伏滅。這兩種不一樣。</w:t>
      </w:r>
      <w:r>
        <w:t xml:space="preserve"> </w:t>
      </w:r>
    </w:p>
    <w:p w14:paraId="6EDFB006" w14:textId="77777777" w:rsidR="00F9205E" w:rsidRDefault="00F9205E">
      <w:pPr>
        <w:pStyle w:val="a3"/>
      </w:pPr>
      <w:r>
        <w:t xml:space="preserve">　　我們今天念佛滅八萬億劫生死眾苦，說老實話我們不是斷滅，沒斷得了。我們念這一聲，伏，伏住了。但是不念的時候，它又冒起來了，我們這是石頭壓草，沒有除根。人家會念的人，連根拔除了。我們今天不會念，怎麼樣才叫會念？前頭都講過！講得最簡單、最明白、最清楚的，無過於大勢至菩薩所說的「都攝六根，淨念相繼」，那是會念。會念，還是先伏，然後再斷，這是一定的道理，先伏後斷！你念佛，要淨念，淨是清淨，不懷疑、不夾雜。懷疑，不清淨，夾雜，也不清淨，很難！你念佛裡頭還會起妄想，還有雜念，你的功夫不純，這個叫不清淨。</w:t>
      </w:r>
      <w:r>
        <w:t xml:space="preserve"> </w:t>
      </w:r>
    </w:p>
    <w:p w14:paraId="1670BFAE" w14:textId="77777777" w:rsidR="00F9205E" w:rsidRDefault="00F9205E">
      <w:pPr>
        <w:pStyle w:val="a3"/>
      </w:pPr>
      <w:r>
        <w:t xml:space="preserve">　　念佛，有時候念，有時候斷了，不能相續；念的時候伏住，斷的時候煩惱又起現行，所以，怎麼老伏不住！伏不住是因為你中斷。一天二十四個小時，你念佛的時間短，不念佛的時間長；換句話說，你每天用石頭壓草，壓的時候短，不壓的時候，草又往上長了。所以你花了很長的時間念了幾年，念了幾十年了，連消息都沒有，想想跟沒有學佛之前還差不多，這就是功夫不得力。功夫不得力就是你不會念，你那個念佛或有或無，古人講的是露水道心。所以，你雖然念佛，念佛，阿賴耶識裡面也種種子，敵不過生死煩惱的習氣，伏不住。那要怎樣念？</w:t>
      </w:r>
      <w:r>
        <w:t xml:space="preserve"> </w:t>
      </w:r>
    </w:p>
    <w:p w14:paraId="7E764675" w14:textId="77777777" w:rsidR="00F9205E" w:rsidRDefault="00F9205E">
      <w:pPr>
        <w:pStyle w:val="a3"/>
      </w:pPr>
      <w:r>
        <w:t xml:space="preserve">　　就是「都攝六根，淨念相繼」，要這樣幹法。這個樣子幹法，在一般講，我們從古大德修行證果記載裡面來看，如果根利的三個月就看到效果；中等根性的人應當在六個月，就是半年就能看到效果。效果一現前之後，你的信心百倍。所以，這是真的，真的有好處，為什麼？煩惱少了，妄念少了，妄念少了之後，智慧增長。這個東西凡事開頭難，無始劫的習氣你要把它壓住。我在最初學佛的時候親近章嘉大師，章嘉大師等於說做榜樣給我看，我明白了，那就是佛號決定不間斷。他是持咒，持咒跟念佛一樣，不間斷！</w:t>
      </w:r>
      <w:r>
        <w:t xml:space="preserve"> </w:t>
      </w:r>
    </w:p>
    <w:p w14:paraId="1A79E4F3" w14:textId="77777777" w:rsidR="00F9205E" w:rsidRDefault="00F9205E">
      <w:pPr>
        <w:pStyle w:val="a3"/>
      </w:pPr>
      <w:r>
        <w:t xml:space="preserve">　　我每個星期去見他，我們的時間是兩個小時，兩個小時他持咒不間斷。我向他請教，他答覆我問題，一答覆完了之後他又念咒。他是金剛持，不出聲音嘴巴在動，整個身體在定中。他送我這張照片，你們大家看，他平常就是這個樣子。這不是照相的時候故意做作，平常就是這個樣子，就在定中，行住坐臥都在定中。所以李老師很佩服，我們一生沒有見過第二個這樣的人。他的動作、行動非常緩慢，說話也很緩慢，一絲毫急躁沒有，溫和。《論語》上講夫子之德「溫、良、恭、儉、讓」，在章嘉大師身上看出來，聖德！這是他做出榜樣來給我看，我們學到今天還沒有學到。他那麼靜，那麼定，那麼樣的穩重，讓人一看，自自然然就生恭敬心，攝受力量很大。所以，念佛要會念，我們要相信佛的話，真正這一句佛號裡頭不夾雜，不懷疑、不夾雜、不間斷。</w:t>
      </w:r>
      <w:r>
        <w:t xml:space="preserve"> </w:t>
      </w:r>
    </w:p>
    <w:p w14:paraId="51510E3A" w14:textId="77777777" w:rsidR="00F9205E" w:rsidRDefault="00F9205E">
      <w:pPr>
        <w:pStyle w:val="a3"/>
      </w:pPr>
      <w:r>
        <w:t xml:space="preserve">　　早年我第一次在吉隆坡佛教會裡面，那不是講經，是講演，好像連續五天的樣子，最後我教大家「十念法」。這個十念法一天九次，一次只念十句阿彌陀佛，念四個字，阿彌陀佛、阿彌陀佛、阿彌陀佛、阿彌陀佛，這樣連續十句，這個十句裡頭確確實實不懷疑、不夾雜。念太久了就會有妄念夾雜，這個十句只要一分鐘，一分鐘我們能做得到。一分鐘當中決定不夾雜，十句佛號。而且十句，一句接一句那是相續，也能符合大勢至菩薩說的念佛原則。你認真去做，一天九次天天不間斷。有不少同學聽了我這個話照做，做了一兩個月很有效果，打電話給我，寫信給我，說這個法子好，所以這個法子傳開了。</w:t>
      </w:r>
      <w:r>
        <w:t xml:space="preserve"> </w:t>
      </w:r>
    </w:p>
    <w:p w14:paraId="2D9B99A5" w14:textId="77777777" w:rsidR="00F9205E" w:rsidRDefault="00F9205E">
      <w:pPr>
        <w:pStyle w:val="a3"/>
      </w:pPr>
      <w:r>
        <w:t xml:space="preserve">　　以後美國、加拿大許多同學都用這個方法，用這個方法對現代人來說很適合，他工作忙碌，不耽誤他的時間。早晨起來洗完臉之後，家裡有佛像在佛像面前做，沒有佛像，面對西方，一分鐘，你的課就做完了。晚上睡覺之前做一次，早晚兩次。三餐飯之前，所以三餐飯我們不念供養咒，我們念阿彌陀佛，念十句，然後再吃飯，就三次。就五次了，加早晚，五次。上班、下班，上午上班下班，下午上班下班，工作開始之前合掌念十聲佛號，再做你的工作。下班的時候，工作做完了，把你的文件收拾好，你再合掌念十句佛。一天九次，符合「淨念相繼」，這是對現代工作繁忙的人很有效果。</w:t>
      </w:r>
      <w:r>
        <w:t xml:space="preserve"> </w:t>
      </w:r>
    </w:p>
    <w:p w14:paraId="456208DC" w14:textId="77777777" w:rsidR="00F9205E" w:rsidRDefault="00F9205E">
      <w:pPr>
        <w:pStyle w:val="a3"/>
      </w:pPr>
      <w:r>
        <w:t xml:space="preserve">　　如果退休，那你就應當學章嘉大師，一天到晚我的佛號不間斷。不必出聲，出聲，時間長了很累，身體受不了！金剛持，或者是默念，默念是不出聲音，口也不動，心裡面的佛號一句接一句，你的妄念就沒有了，你得真幹！妄念沒有了，完全被控制住，叫功夫成片，這是念佛三昧最淺的，你已經得念佛三昧。也就是說，你已經把你的妄想分別執著完全控制住了，不礙工作，工作一樣照做，一樣應酬。不是把外緣統統杜絕，外緣，有必須要的，不能斷絕的，一點不妨礙。不需要的，是應當把它斷掉，就是說與我們日常生活不是很迫切需要的，不去理會它。</w:t>
      </w:r>
      <w:r>
        <w:t xml:space="preserve"> </w:t>
      </w:r>
    </w:p>
    <w:p w14:paraId="5CFAC96B" w14:textId="77777777" w:rsidR="00F9205E" w:rsidRDefault="00F9205E">
      <w:pPr>
        <w:pStyle w:val="a3"/>
      </w:pPr>
      <w:r>
        <w:t xml:space="preserve">　　古人講的兩句話講得好，說「識人多處是非多，知事多時煩惱多」。不要知道很多事，不要到處去打聽，人家來傳言，告訴你什麼事，這個事與我不相干我就不聽。知道的事情愈少愈好，認識人愈少愈好，沒有必要！永遠保持你自己的清淨心、平等心、正覺心、慈悲心，我們自己這樣修學就會影響別人，別人看到：你這個修學的樣子，修得好！他就向你學習。他學了多少年功夫不得力，為什麼你的功夫得力？你要真的想功夫得力，這樣修法，緣當放下的一定要放下。諸位要記住，不當放下的不可以放下，沒有妨礙，理事無礙，事事無礙。</w:t>
      </w:r>
      <w:r>
        <w:t xml:space="preserve"> </w:t>
      </w:r>
    </w:p>
    <w:p w14:paraId="1C0E047C" w14:textId="77777777" w:rsidR="00F9205E" w:rsidRDefault="00F9205E">
      <w:pPr>
        <w:pStyle w:val="a3"/>
      </w:pPr>
      <w:r>
        <w:t xml:space="preserve">　　家人要愛護、要照顧，這個不能放下，不是說家不管，這樣學佛的話你不能成就。一切諸佛都教我們要孝養父母，你連父母都不管，你怎麼能成佛道？所以，世間倫常道德不能夠捨棄，學佛的人住在世間，要表現這個教化世人。印光大師講得最好了，「敦倫盡分，閑邪存誠」。敦倫盡分這是事，閑邪存誠就沒有妨礙了。世法就是佛法，覺了，哪一法不是佛法？不覺，哪一法是佛法？不覺就什麼都不是，念佛也不是。</w:t>
      </w:r>
      <w:r>
        <w:t xml:space="preserve"> </w:t>
      </w:r>
    </w:p>
    <w:p w14:paraId="60CED120" w14:textId="77777777" w:rsidR="00F9205E" w:rsidRDefault="00F9205E">
      <w:pPr>
        <w:pStyle w:val="a3"/>
      </w:pPr>
      <w:r>
        <w:t xml:space="preserve">　　早年我聽到一些老和尚跟我們講，在內地有些地方念佛的老太婆，你問她為什麼要念阿彌陀佛？她說念阿彌陀佛是攢錢，我死了之後，我攢的多我有錢用，你說這念佛都不是佛法，她完全搞錯了。她是為了將來死了以後做鬼，她做個富鬼，不做窮鬼；天天念阿彌陀佛她攢錢，你說這是完全搞錯了。所以，迷了之後，佛法也是世間法，悟了之後，一切世間法都是佛法。真的，中峰禪師在這個地方講得很多，講得很好，生佛、凡聖的關鍵就是在迷悟，這個道理一定要懂。所以我們對於諸佛所說，「一稱阿彌陀佛名號，能滅八萬億劫生死眾苦」，我們深信不疑。</w:t>
      </w:r>
      <w:r>
        <w:t xml:space="preserve"> </w:t>
      </w:r>
    </w:p>
    <w:p w14:paraId="7939AEC9" w14:textId="77777777" w:rsidR="00F9205E" w:rsidRDefault="00F9205E">
      <w:pPr>
        <w:pStyle w:val="a3"/>
      </w:pPr>
      <w:r>
        <w:t xml:space="preserve">　　【利益如是。豈譬喻言說之可及乎。】</w:t>
      </w:r>
      <w:r>
        <w:t xml:space="preserve"> </w:t>
      </w:r>
    </w:p>
    <w:p w14:paraId="34F34005" w14:textId="77777777" w:rsidR="00F9205E" w:rsidRDefault="00F9205E">
      <w:pPr>
        <w:pStyle w:val="a3"/>
      </w:pPr>
      <w:r>
        <w:t xml:space="preserve">　　這個利益太大太大了，念佛的利益，世出世間所有一切利益不能相比。世間億萬財富不如至心念一句阿彌陀佛。至心就是誠心誠意，誠心誠意就是淨念相繼。「都攝六根，淨念相繼」，與這個標準相應，這樣念一聲阿彌陀佛億萬財富不能比，億億萬財富也不能比！為什麼？你那麼多財寶，你不能超越輪迴。只能解決你眼前物質生活過得富裕一點，除這個之外什麼問題都不能解決。這一句阿彌陀佛不得了，什麼問題都能解決，眼前物質生活是決定不用操心，為什麼？你有福！有福的人還會凍著嗎？還會餓著嗎？不會！受一點苦難是有的，為什麼受苦難？過去世生生世世的業障，受苦難是消業障，業障消了之後成佛道。</w:t>
      </w:r>
      <w:r>
        <w:t xml:space="preserve"> </w:t>
      </w:r>
    </w:p>
    <w:p w14:paraId="72EBC1FA" w14:textId="77777777" w:rsidR="00F9205E" w:rsidRDefault="00F9205E">
      <w:pPr>
        <w:pStyle w:val="a3"/>
      </w:pPr>
      <w:r>
        <w:t xml:space="preserve">　　所以我們看到許多真正修行人，他們一生修苦行，近代大家都熟知的虛雲老和尚一生修苦行，他福報很大。南洋有許多國王大臣都是拜他做老師，大富大貴的信徒、在家徒弟不知道有多少，供養太豐富了，老和尚真的是要什麼有什麼。他吃的是粗茶淡飯，穿的是補補釘釘的破衣服，一生沒有改變，消業障。他的福報，所有一切供養，他老人家專門修廟，修廟、蓋廟，他搞這個。廟修好了、蓋好了，他並不做住持，請人來做住持，供養出家眾修行，他一生做這個。印光大師一生印經，印經布施，虛雲老和尚一生蓋廟，這都是給我們做模範，讓我們自己看到，好好去想想我們應當怎麼做法！這個福德無量無邊，沒有法子比喻，沒有法子言說。好，現在時間到了。</w:t>
      </w:r>
      <w:r>
        <w:t xml:space="preserve"> </w:t>
      </w:r>
    </w:p>
    <w:p w14:paraId="597D7C92" w14:textId="77777777" w:rsidR="00F9205E" w:rsidRDefault="00F9205E">
      <w:pPr>
        <w:pStyle w:val="a3"/>
      </w:pPr>
      <w:r>
        <w:t xml:space="preserve">　　諸位同學，我們接著再看第三時，第一番開示下面的文：</w:t>
      </w:r>
      <w:r>
        <w:t xml:space="preserve"> </w:t>
      </w:r>
    </w:p>
    <w:p w14:paraId="3E20C47B" w14:textId="77777777" w:rsidR="00F9205E" w:rsidRDefault="00F9205E">
      <w:pPr>
        <w:pStyle w:val="a3"/>
      </w:pPr>
      <w:r>
        <w:t xml:space="preserve">　　【只如即今繫念。第三時佛事。且道。現前眾等。同聲相應一句。如何指陳。】</w:t>
      </w:r>
      <w:r>
        <w:t xml:space="preserve"> </w:t>
      </w:r>
    </w:p>
    <w:p w14:paraId="0A1E7B8D" w14:textId="77777777" w:rsidR="00F9205E" w:rsidRDefault="00F9205E">
      <w:pPr>
        <w:pStyle w:val="a3"/>
      </w:pPr>
      <w:r>
        <w:t xml:space="preserve">　　這種言詞幾乎是我們佛門說法的一種儀式，是佛門當中，可以說是不分宗門教下幾乎是通用的，我們應當要知道。『只如即今』，現前正在做的『繫念第三時佛事，且道，現前眾等』，是我們大眾在一起參與這個法會。我們共同誠心誠意來做這堂佛事。『同聲相應一句』是什麼？怎樣『指陳』出來？「指」是指示，「陳」是陳說。就如禪宗常常講的，宗門祖師：道一句來！就是你說一句來聽，「如何指陳」就是這個意思，你道一句來。說明我們現前，大家在此地做這個法事，同聲相應。禪師在此地跟我們說：</w:t>
      </w:r>
      <w:r>
        <w:t xml:space="preserve"> </w:t>
      </w:r>
    </w:p>
    <w:p w14:paraId="4E769408" w14:textId="77777777" w:rsidR="00F9205E" w:rsidRDefault="00F9205E">
      <w:pPr>
        <w:pStyle w:val="a3"/>
      </w:pPr>
      <w:r>
        <w:t xml:space="preserve">　　【一從佛向舌根念。不覺華隨足底生。】</w:t>
      </w:r>
      <w:r>
        <w:t xml:space="preserve"> </w:t>
      </w:r>
    </w:p>
    <w:p w14:paraId="3619DF82" w14:textId="77777777" w:rsidR="00F9205E" w:rsidRDefault="00F9205E">
      <w:pPr>
        <w:pStyle w:val="a3"/>
      </w:pPr>
      <w:r>
        <w:t xml:space="preserve">　　這裡頭他不說「一聲佛號舌根念」，說一聲佛號舌根念這個話好懂，他不是這個說法，他說『一從佛向舌根念』。「一從佛向」是什麼意思？「一」是一心，這是能不能契入佛境界的關鍵，一心能入，能入佛境界，佛境界是所入；一真法界是所入，一真是能入。所以這個法門修行的不是別的，就是修「一心不亂」。念佛法門不是念別的，就是念到一心，一心是真心。二心三心是妄心，把妄心回歸到真心，這是這個法門。</w:t>
      </w:r>
      <w:r>
        <w:t xml:space="preserve"> </w:t>
      </w:r>
    </w:p>
    <w:p w14:paraId="19A04796" w14:textId="77777777" w:rsidR="00F9205E" w:rsidRDefault="00F9205E">
      <w:pPr>
        <w:pStyle w:val="a3"/>
      </w:pPr>
      <w:r>
        <w:t xml:space="preserve">　　西方極樂世界是一真法界，所以我們要「一心從佛」，「從」是順從，順從佛什麼？順從「佛向」，佛向就是佛願。諸位想想是不是？就是佛願。佛的方向是什麼？佛的方向是普度一切眾生，希望一切眾生像他一樣早早成佛。佛教給我們什麼方法成佛？念佛成佛，念佛成佛是佛的方向。我們今天用「舌根念」，舌根功德不可思議。特別是在娑婆世界，六根裡頭舌根功德最大，講經說法要用舌根，釋迦牟尼佛廣度眾生，為一切眾生講經說法，用舌根。我們要想成就還是用舌根來念佛。這是「一從佛向舌根念」，所以他不用「一聲佛號舌根念」，一聲佛號意思就淺，這個意思深！這樣念佛就是「一念相應一念佛，念念相應念念佛」，他真相應！正是中峰禪師在前面開示所說的，那些開示到這個地方落實了，落實在相應的念佛，具足真信切願，不懷疑、不夾雜、不間斷，那叫老實念。</w:t>
      </w:r>
      <w:r>
        <w:t xml:space="preserve"> </w:t>
      </w:r>
    </w:p>
    <w:p w14:paraId="34E6F24D" w14:textId="77777777" w:rsidR="00F9205E" w:rsidRDefault="00F9205E">
      <w:pPr>
        <w:pStyle w:val="a3"/>
      </w:pPr>
      <w:r>
        <w:t xml:space="preserve">　　這樣念佛效果殊勝，不可思議，底下這一句就是講的這個事情，『不覺華隨足底生』。西方極樂世界七寶蓮池，你的一朵蓮花就生了，生在西方極樂世界。就像諸佛菩薩，我們看到變相圖，諸佛菩薩或是坐著、或是站著都在蓮花裡面，我們足下蓮花也生了，隨念隨生，記住，不念就沒有了，就滅了。所以你每天不斷的念，七寶池裡面的花愈念愈大，光色愈念愈美，殊勝無比。將來往生，阿彌陀佛拿的這個花，花是你自己念的，你自己種的，還是你自己收這個果報。蓮池裡面的蓮花不是阿彌陀佛種的，妙不可言。</w:t>
      </w:r>
      <w:r>
        <w:t xml:space="preserve"> </w:t>
      </w:r>
    </w:p>
    <w:p w14:paraId="1AEA3F47" w14:textId="77777777" w:rsidR="00F9205E" w:rsidRDefault="00F9205E">
      <w:pPr>
        <w:pStyle w:val="a3"/>
      </w:pPr>
      <w:r>
        <w:t xml:space="preserve">　　世出世間一切法只有這一法是真的，其他的，「凡所有相，皆是虛妄」，這個世間名聞利養，功名富貴，五欲六塵，生不帶來，死不帶去，不可以貪戀！說實在話，毫無意義。所以覺悟的人隨緣，決定不攀緣。幫助眾生，眾生要有福報，眾生沒有福，佛也沒有辦法幫助他，何況我們。什麼叫眾生有福？眾生能信、能願、能行，眾生聞到了佛法，看到了示現就能夠覺悟，就能夠回頭，能夠斷惡修善，破迷開悟，這個眾生有福。再大的災難都能夠化解，縱然不能夠完全化解，災難會減輕，這是肯定的！這就是大眾在一起共修，「同聲相應一句」，他這兩句話的意思並不很深，我們能夠體會得到，而且確確實實是現前風光。下面就要認真念佛了，所以，繫念佛事是以念佛為主，這個千萬不能夠疏忽。底下這讚佛偈，第三時裡面的讚佛偈，開始念佛了。</w:t>
      </w:r>
      <w:r>
        <w:t xml:space="preserve"> </w:t>
      </w:r>
    </w:p>
    <w:p w14:paraId="278A4F53" w14:textId="77777777" w:rsidR="00F9205E" w:rsidRDefault="00F9205E">
      <w:pPr>
        <w:pStyle w:val="a3"/>
      </w:pPr>
      <w:r>
        <w:t xml:space="preserve">　　【阿彌陀佛身金色。相好光明無等倫。白毫宛轉五須彌。紺目澄清四大海。光中化佛無數億。化菩薩眾亦無邊。四十八願度眾生。九品咸令登彼岸。南無西方極樂世界。大慈大悲。阿彌陀佛。】</w:t>
      </w:r>
      <w:r>
        <w:t xml:space="preserve"> </w:t>
      </w:r>
    </w:p>
    <w:p w14:paraId="0011F667" w14:textId="77777777" w:rsidR="00F9205E" w:rsidRDefault="00F9205E">
      <w:pPr>
        <w:pStyle w:val="a3"/>
      </w:pPr>
      <w:r>
        <w:t xml:space="preserve">　　唱讚佛偈的時候最重要的是要能夠隨文入觀，自己才能得利益。如果只是口唱，不能夠契入這八句偈的義理，不能契入八句偈的境界，我們得的利益很少，如果能夠契入，得的利益很大。不但唱讚佛偈或者聽讚佛偈，平常讀經、聽經亦復如是。所以古人常說、也非常重視隨文入觀，我們也因為這麼一個道理，所以這次有這麼一個機會，把這個《繫念法事》詳細講一遍，希望大家將來在做《繫念法事》能夠隨文入觀，你都能夠理解。最好在做繫念佛事之前，把這次的講演聽一遍，從頭到尾聽一遍然後再做，不一樣，這個利益功德不相同。下面是念佛，這個地方是念佛百聲，接著有個讚佛，讚佛這三時完全相同。</w:t>
      </w:r>
      <w:r>
        <w:t xml:space="preserve"> </w:t>
      </w:r>
    </w:p>
    <w:p w14:paraId="4C267953" w14:textId="77777777" w:rsidR="00F9205E" w:rsidRDefault="00F9205E">
      <w:pPr>
        <w:pStyle w:val="a3"/>
      </w:pPr>
      <w:r>
        <w:t xml:space="preserve">　　【第一大願。觀想彌陀。四十八願度娑婆。九品湧金波。寶網交羅。度亡靈出愛河。】</w:t>
      </w:r>
      <w:r>
        <w:t xml:space="preserve"> </w:t>
      </w:r>
    </w:p>
    <w:p w14:paraId="7B094FEC" w14:textId="77777777" w:rsidR="00F9205E" w:rsidRDefault="00F9205E">
      <w:pPr>
        <w:pStyle w:val="a3"/>
      </w:pPr>
      <w:r>
        <w:t xml:space="preserve">　　接著這是念：</w:t>
      </w:r>
      <w:r>
        <w:t xml:space="preserve"> </w:t>
      </w:r>
    </w:p>
    <w:p w14:paraId="2F4C185B" w14:textId="77777777" w:rsidR="00F9205E" w:rsidRDefault="00F9205E">
      <w:pPr>
        <w:pStyle w:val="a3"/>
      </w:pPr>
      <w:r>
        <w:t xml:space="preserve">　　【南無蓮池會菩薩摩訶薩。】</w:t>
      </w:r>
      <w:r>
        <w:t xml:space="preserve"> </w:t>
      </w:r>
    </w:p>
    <w:p w14:paraId="154F2C35" w14:textId="77777777" w:rsidR="00F9205E" w:rsidRDefault="00F9205E">
      <w:pPr>
        <w:pStyle w:val="a3"/>
      </w:pPr>
      <w:r>
        <w:t xml:space="preserve">　　下面是第二番的開示、說法，說法開示前面也有一首偈做為引子。</w:t>
      </w:r>
      <w:r>
        <w:t xml:space="preserve"> </w:t>
      </w:r>
    </w:p>
    <w:p w14:paraId="195FBC3B" w14:textId="77777777" w:rsidR="00F9205E" w:rsidRDefault="00F9205E">
      <w:pPr>
        <w:pStyle w:val="a3"/>
      </w:pPr>
      <w:r>
        <w:t xml:space="preserve">　　【打破虛空笑滿腮。玲瓏寶藏豁然開。直饒空劫生前事。六字洪名畢竟該。】</w:t>
      </w:r>
      <w:r>
        <w:t xml:space="preserve"> </w:t>
      </w:r>
    </w:p>
    <w:p w14:paraId="08C4E826" w14:textId="77777777" w:rsidR="00F9205E" w:rsidRDefault="00F9205E">
      <w:pPr>
        <w:pStyle w:val="a3"/>
      </w:pPr>
      <w:r>
        <w:t xml:space="preserve">　　這四句偈意思很深很廣，前面兩句是形容修行人大徹大悟的樣子。『打破虛空』，今天科學家知道時間跟空間都不是真的，說在某種狀況之下等於零，空間沒有遠近，時間沒有前後。科學家現在發現這個理論，但做不到，如果他做到之後，一定是『笑滿腮』，「笑滿腮」就是我們現在所講的法喜充滿，無量歡喜！真的，無始劫以來都侷限在時空裡面，一絲毫都不能轉動。沒有覺悟的人，沒有徹悟的人，在空間有遠近，在時間有前後，前一天，後一天，這是時間。我們講昨天、明天，時間！你不能再回到昨天，你現在也沒有辦法想提前入明天。但是到你功夫成就，科學家講這某種條件你已經取得了，你可以回到過去，也可以看到未來；遠近沒有了，空間維次突破了，這個時候你說多快樂！</w:t>
      </w:r>
      <w:r>
        <w:t xml:space="preserve"> </w:t>
      </w:r>
    </w:p>
    <w:p w14:paraId="050A9C93" w14:textId="77777777" w:rsidR="00F9205E" w:rsidRDefault="00F9205E">
      <w:pPr>
        <w:pStyle w:val="a3"/>
      </w:pPr>
      <w:r>
        <w:t xml:space="preserve">　　佛法用什麼東西來突破？『打破虛空』。「打破虛空」這一句話不是假設的，是事實，今天科學家為我們做證明。他說在某種條件之下，佛法這個條件就是大徹大悟，明心見性。心性裡面沒有遠近，心性裡面沒有先後，心性裡面找不到一樣東西是對立的，所以，心性裡面沒有生佛（眾生跟佛對立），無佛無眾生，一體。這裡頭沒有真妄，沒有邪正，沒有是非，沒有善惡，所以叫一真法界。這個「一真」從理上講，是你心性裡面真的達到清淨寂滅，一念不生，我們常講不起心、不動念，確實。既然不起心、不動念，哪來的分別執著？分別執著是起心動念的粗相，細相都沒有哪來的粗相！遍法界虛空界是一個清淨法身，你證得了。</w:t>
      </w:r>
      <w:r>
        <w:t xml:space="preserve"> </w:t>
      </w:r>
    </w:p>
    <w:p w14:paraId="032571AC" w14:textId="77777777" w:rsidR="00F9205E" w:rsidRDefault="00F9205E">
      <w:pPr>
        <w:pStyle w:val="a3"/>
      </w:pPr>
      <w:r>
        <w:t xml:space="preserve">　　所以第二句說『玲瓏寶藏豁然開』，玲瓏是比喻玲瓏剔透，寶藏，「玲瓏寶藏」都是講的真心、本性。「豁然開」，見性了。心性裡面無量的智慧，無量的德能，無量的才藝，無量的相好，無量的福報，統統現前了。這不是修來的，這是自性本具的，一切眾生平等平等。像山河大地美好風光，凡是住在大地上的人平等的享受，決定沒有絲毫分別執著。一切眾生是一家人，是一體，各個都知道，所以互相尊敬，互相敬愛，互相關懷，互相合作，你說那個世界多美好！那是一真法界。在這個裡面沒有煩惱，沒有災障，沒有苦難，只有天天增長智慧。天天消，還有一點點餘習，那就是什麼？無明煩惱，四十一品無明沒有斷盡。斷無明、開智慧、增福德，天天幹這個，一直達到究竟圓滿，就證得如來果地！「玲瓏寶藏豁然開」。所以這一句是講開悟。真正把自己找到，佛門裡面常講的回頭是岸，這真的回頭了。你找到岸了，才知道這個岸原來這麼樣的豐富，這麼樣的圓滿，一絲毫欠缺都沒有。</w:t>
      </w:r>
      <w:r>
        <w:t xml:space="preserve"> </w:t>
      </w:r>
    </w:p>
    <w:p w14:paraId="4E8684C9" w14:textId="77777777" w:rsidR="00F9205E" w:rsidRDefault="00F9205E">
      <w:pPr>
        <w:pStyle w:val="a3"/>
      </w:pPr>
      <w:r>
        <w:t xml:space="preserve">　　第三句是講的果德，『直饒空劫生前事』，無量劫之前的事情你全都見到，無量劫以後的事情你也見到了。為什麼？時間沒有了。無量劫中迷惑顛倒，過去生生世世迷惑顛倒，造業受報，六道輪迴哪一道都去過。這個時候統統見到了，才知道從前愚昧無知，怎麼會搞這些東西！現在統統明瞭了，明瞭之後再仔細觀察，還有許許多多眾生還沒有覺悟，還沒有回頭，還在繼續搞這些事情，大慈悲心自然生起來。那就赴感應群機，這裡面的眾生有感，你當然就有應。應的時候不是起心動念，如果起心動念那你是凡夫，你已經迷惑了；沒有起心動念，自然的感應。</w:t>
      </w:r>
      <w:r>
        <w:t xml:space="preserve"> </w:t>
      </w:r>
    </w:p>
    <w:p w14:paraId="19A100CB" w14:textId="77777777" w:rsidR="00F9205E" w:rsidRDefault="00F9205E">
      <w:pPr>
        <w:pStyle w:val="a3"/>
      </w:pPr>
      <w:r>
        <w:t xml:space="preserve">　　感應非常奇妙，跟我有緣的眾生感，我就會應。跟我沒有緣的眾生，他感，我不會應，另外一個人跟他有緣的，他應，我不應。就像什麼？就像我們今天電視裡頭頻道一樣，我們每個人都有一個頻道，各個不相同。他的感是哪一個頻道的，那個頻道的相自然就顯現出來，這就是佛法裡面常說的，「佛不度無緣之人」。這樣一說我們這些眾生好像都沒有希望了，不是的。每個人都有跟你有緣的佛菩薩，跟你有緣的佛菩薩未必跟他有緣，他也有跟他有緣的諸佛菩薩，所以一切眾生沒有一個不得度。</w:t>
      </w:r>
      <w:r>
        <w:t xml:space="preserve"> </w:t>
      </w:r>
    </w:p>
    <w:p w14:paraId="50A83A32" w14:textId="77777777" w:rsidR="00F9205E" w:rsidRDefault="00F9205E">
      <w:pPr>
        <w:pStyle w:val="a3"/>
      </w:pPr>
      <w:r>
        <w:t xml:space="preserve">　　這個道理要懂，佛菩薩絕對沒有起心動念，絕對沒有我愛你，我喜歡你，我來度你；那個我討厭，我不喜歡去度他，不是的，這裡頭沒有厭惡，就是過去生中曾經跟你結過緣，那就叫有緣人。這個緣不管是善緣是惡緣都是緣。善惡不要緊，到這個時候善惡沒有了。就怕你不結緣，沒有緣就不行。你要知道這個事實真相，你自自然然會跟一切眾生廣結善緣。為什麼？善緣最好度，結惡緣也是緣，但是我們不再給眾生結惡緣，從今而後與一切眾生結善緣！培養自己純淨、純善的心境，不生煩惱，不再起心動念，不再分別執著，要曉得這個道理，要曉得這個意思。</w:t>
      </w:r>
      <w:r>
        <w:t xml:space="preserve"> </w:t>
      </w:r>
    </w:p>
    <w:p w14:paraId="60CD70D2" w14:textId="77777777" w:rsidR="00F9205E" w:rsidRDefault="00F9205E">
      <w:pPr>
        <w:pStyle w:val="a3"/>
      </w:pPr>
      <w:r>
        <w:t xml:space="preserve">　　最後一句，方法，『六字洪名畢竟該』，這是說一切法門總歸念佛。無量無邊的法門到最後都歸到這個法門，這在什麼地方看？在《華嚴經》上你就看到了。無量法門，八萬四千法門，到究竟圓滿的成就都歸華藏。就是將來你離開六道輪迴，離開六道當然到四聖法界，離開四聖一定到華藏，一真法界。你見到毘盧遮那如來，見到文殊、普賢菩薩，這個時候文殊、普賢十大願王導歸極樂，所以最後還是「六字洪名畢竟該」。我們在這個時候得到這個訊息，這個訊息太寶貴。如果善根深厚，福德圓滿，一聽就明白，一聽就接受，一聽世出世間法統統放下，死心塌地念下去，就成功了。</w:t>
      </w:r>
      <w:r>
        <w:t xml:space="preserve"> </w:t>
      </w:r>
    </w:p>
    <w:p w14:paraId="446E0E44" w14:textId="77777777" w:rsidR="00F9205E" w:rsidRDefault="00F9205E">
      <w:pPr>
        <w:pStyle w:val="a3"/>
      </w:pPr>
      <w:r>
        <w:t xml:space="preserve">　　世出世間法再好再多，到極樂世界去學去。在這個地方我們沒有那麼長的壽命，沒有那麼多的精力，學不了。學太多了對念佛法門產生障礙，所以徹底放下，這一句彌陀念到底，他就成功了。印光大師教我們這個方法，那是諸佛菩薩「一從心向」。他老人家教我們的方法，小道場，不要搞大道場，大道場你要操心，你要分心，小道場容易維持，搭個小茅蓬都行，那都是無比殊勝的道場。二十個人在一起共修，不化緣，頭一條。為什麼？化緣你沒有辦法離貪瞋痴，頭一個，不化緣，不做會（不做法會），不傳法（不收徒弟），不傳戒，不應酬經懺佛事，也不講經。為什麼？統統放下，世出世間法都放下，專一念佛。每天功課跟普通佛七相同，這就是真正懂得「六字洪名畢竟該」，這六字洪名統攝一切佛法，一切佛法的精髓！你還搞別的幹什麼？</w:t>
      </w:r>
      <w:r>
        <w:t xml:space="preserve"> </w:t>
      </w:r>
    </w:p>
    <w:p w14:paraId="4D2628B5" w14:textId="77777777" w:rsidR="00F9205E" w:rsidRDefault="00F9205E">
      <w:pPr>
        <w:pStyle w:val="a3"/>
      </w:pPr>
      <w:r>
        <w:t xml:space="preserve">　　但是問題在哪裡？必須真正明瞭通達，他才肯修。要教人明瞭通達，不講經不行，釋迦牟尼佛給我們講了四十九年，四十九年講經的目的都是勸我們念佛。所以勸導我們念佛求生淨土，在世尊的經典當中，我們中文翻譯的大概將近有兩百種經論，都講到求生淨土。專講求生淨土的是三經，《無量壽經》、《觀無量壽經》、《阿彌陀經》，專講。附帶講的，古人講千經萬論，我們千經萬論是沒有看到，但是看到現在中文流通的經典裡面將近兩百種。可見得佛勸導人往生淨土，常常講，常常說。</w:t>
      </w:r>
      <w:r>
        <w:t xml:space="preserve"> </w:t>
      </w:r>
    </w:p>
    <w:p w14:paraId="4BF49812" w14:textId="77777777" w:rsidR="00F9205E" w:rsidRDefault="00F9205E">
      <w:pPr>
        <w:pStyle w:val="a3"/>
      </w:pPr>
      <w:r>
        <w:t xml:space="preserve">　　佛一生所說的經大部分沒有流傳到中國來，這是因為當時交通非常不方便，路途這麼遠。無論是印度的高僧大德，還是中國的法師到印度去取經去的，總是精挑細選適合中國人口味的，中國人很愛好、喜歡的，挑這些東西先傳來。所以傳到中國來的很有限，不是完全傳到中國來。歷經將近三千年，許許多多典籍都失傳，很幸運的，傳到中國來保存下來了。以後一部分傳到西藏，傳到西藏比較晚，唐朝文成公主嫁到西藏，西藏的佛法是文成公主帶去的。所以它比我們中國差不多是晚一千年。</w:t>
      </w:r>
      <w:r>
        <w:t xml:space="preserve"> </w:t>
      </w:r>
    </w:p>
    <w:p w14:paraId="017ACF19" w14:textId="77777777" w:rsidR="00F9205E" w:rsidRDefault="00F9205E">
      <w:pPr>
        <w:pStyle w:val="a3"/>
      </w:pPr>
      <w:r>
        <w:t xml:space="preserve">　　西藏距離印度近，所以這些梵文經典傳到西藏。西藏是高山，運輸也非常艱難，這是我們能夠想像得到的，所以也不是全部傳到那邊去的，也是一部分。藏傳的經典跟漢傳的經典，兩下比較大致相同。藏文有的，漢文也有，只有極少數，漢文有的，藏文沒有，藏文有的，我們漢文沒有。但是在過去通過互相翻譯，藏文沒有的從漢文翻譯，翻譯成藏文，漢文沒有的，從藏文翻譯成漢文，現在大致差不多平衡。</w:t>
      </w:r>
      <w:r>
        <w:t xml:space="preserve"> </w:t>
      </w:r>
    </w:p>
    <w:p w14:paraId="5F679C6A" w14:textId="77777777" w:rsidR="00F9205E" w:rsidRDefault="00F9205E">
      <w:pPr>
        <w:pStyle w:val="a3"/>
      </w:pPr>
      <w:r>
        <w:t xml:space="preserve">　　最後你看看歸華藏，華藏歸淨土，特別在《華嚴經》上我們讀到的，十地菩薩始終不離念佛，「六字洪名畢竟該」！許許多多人把這一句阿彌陀佛忽略了，認為這個很普通，這個不希奇，三歲小孩也會念，老太婆也會念，「南無阿彌陀佛」有什麼希奇！真的不希奇。什麼原因？輕慢心！我們記住，世尊給我們講了一句真理、真話，「一切法從心想生」。你的心尊重，這一句名號產生的效果不可思議。你的心地很輕慢，根本沒有瞧得起它，隨便念這一句阿彌陀佛，它就不起作用。雖然不起作用，但是這一稱南無阿彌陀佛，你阿賴耶識裡頭落個種子，這個種子無比珍貴，這個種子永遠不壞。不知道到哪一生哪一劫，你遇到善緣，你的業障消得差不多了，這個種子起現行，你還是念佛往生淨土，不可思議！</w:t>
      </w:r>
      <w:r>
        <w:t xml:space="preserve"> </w:t>
      </w:r>
    </w:p>
    <w:p w14:paraId="24E88067" w14:textId="77777777" w:rsidR="00F9205E" w:rsidRDefault="00F9205E">
      <w:pPr>
        <w:pStyle w:val="a3"/>
      </w:pPr>
      <w:r>
        <w:t xml:space="preserve">　　「名號功德不可思議」，這一句話很多人聽得耳熟，但是並不懂。名號究竟有什麼利益，不懂！我們在講經的時候講過不少遍，希望大家要記住，希望大家細心去體會。我們在這一生中無比的幸運，明白了名號功德。如果能夠信願受持，那你這一生超凡入聖，這一生永脫六道十法界，這還得了！你今天成就不了，是什麼？你對於六道十法界放不下，那你就去不了，這就把你這一生耽誤掉了！所以我常常給同學們說，發心講經好，難得，諸佛讚歎；發心進念佛堂，那你成佛去了。所以在念佛堂領眾念佛的功德超過講經法師。</w:t>
      </w:r>
      <w:r>
        <w:t xml:space="preserve"> </w:t>
      </w:r>
    </w:p>
    <w:p w14:paraId="0692B1F5" w14:textId="77777777" w:rsidR="00F9205E" w:rsidRDefault="00F9205E">
      <w:pPr>
        <w:pStyle w:val="a3"/>
      </w:pPr>
      <w:r>
        <w:t xml:space="preserve">　　講經法師天天勸，人家未必相信。念佛堂是已經相信，不相信他怎麼會進念佛堂？只有信的程度差別不一樣，總有一兩個程度好的，念佛堂真往生了。一個往生就是一個成佛去了。你看大慈菩薩勸人念佛的偈子，你能勸兩個人念佛，就是兩個往生，你所勸導的人裡頭有兩個人真正念佛往生，那個功德就勝過你自己念佛。如果你所勸的人有十幾個人往生，你的福德就無量無邊。能有幾百個、上千人，你所勸的這些人往生了，你是真正的菩薩。能夠上萬的人，那你是阿彌陀佛再來的。大慈菩薩勸人念佛的偈子！茗山老法師，是我請他寫的，寫了我們印出來，現在在我們的齋堂前面掛了一張。</w:t>
      </w:r>
      <w:r>
        <w:t xml:space="preserve"> </w:t>
      </w:r>
    </w:p>
    <w:p w14:paraId="44C1C2DE" w14:textId="77777777" w:rsidR="00F9205E" w:rsidRDefault="00F9205E">
      <w:pPr>
        <w:pStyle w:val="a3"/>
      </w:pPr>
      <w:r>
        <w:t xml:space="preserve">　　講經是勸導、是接引，很重要。為什麼？沒有人講經沒有人知道念佛的好處，不知道西方世界跟娑婆世界的真相。講經的法師把它講清楚、講明白，讓大家省悟過來，省悟過來最重要的是要到極樂世界去。到極樂世界去不是在講堂，在念佛堂，所以大家千萬不能夠輕視；講經的法師好，我們大家尊敬他，念佛的法師瞧不起他，這顛倒！信、解、行、證，講經的法師是幫助人「信解」，念佛堂裡面這些法師是幫助大家「行證」。由此可知，信解行證要相輔相成。講堂跟念佛堂不能對立，對立兩面都破壞，要知道它是一體，所以要互相讚歎。若要佛法興，除非僧讚僧。若要淨土興，講經法師要知道讚歎念佛堂的法師，念佛堂的法師要懂得讚歎講經的法師，淨土就興起來了。信解行證，缺一不可。</w:t>
      </w:r>
      <w:r>
        <w:t xml:space="preserve"> </w:t>
      </w:r>
    </w:p>
    <w:p w14:paraId="585DA7B2" w14:textId="77777777" w:rsidR="00F9205E" w:rsidRDefault="00F9205E">
      <w:pPr>
        <w:pStyle w:val="a3"/>
      </w:pPr>
      <w:r>
        <w:t xml:space="preserve">　　所以，這首偈二十八個字，義理、境界無窮無盡，這是理一心不亂的境界。諸佛菩薩、真善知識，希望我們在這一生當中都能夠契入這個境界。這首偈我們就講到此地。再看下面的開示，開示裡面著重在念佛的方法，這裡頭有理有事。請看中峰禪師第三時第二番的開示：</w:t>
      </w:r>
      <w:r>
        <w:t xml:space="preserve"> </w:t>
      </w:r>
    </w:p>
    <w:p w14:paraId="1BF74AD5" w14:textId="77777777" w:rsidR="00F9205E" w:rsidRDefault="00F9205E">
      <w:pPr>
        <w:pStyle w:val="a3"/>
      </w:pPr>
      <w:r>
        <w:t xml:space="preserve">　　【古人道。清珠投於濁水。濁水不得不清。念佛投於亂心。亂心不得不佛。】</w:t>
      </w:r>
      <w:r>
        <w:t xml:space="preserve"> </w:t>
      </w:r>
    </w:p>
    <w:p w14:paraId="78FE87D2" w14:textId="77777777" w:rsidR="00F9205E" w:rsidRDefault="00F9205E">
      <w:pPr>
        <w:pStyle w:val="a3"/>
      </w:pPr>
      <w:r>
        <w:t xml:space="preserve">　　我們看這一句，這是從比喻上說。清水珠，清珠投在濁水裡頭，濁水是染污的水。這個珠子有這個功能，能夠讓濁水沈澱或者是把它，像現在講的化學的方式，把染污化解變成了清水，所以『濁水不得不清』。這是個比喻，用這個做比喻。</w:t>
      </w:r>
      <w:r>
        <w:t xml:space="preserve"> </w:t>
      </w:r>
    </w:p>
    <w:p w14:paraId="57AD7734" w14:textId="77777777" w:rsidR="00F9205E" w:rsidRDefault="00F9205E">
      <w:pPr>
        <w:pStyle w:val="a3"/>
      </w:pPr>
      <w:r>
        <w:t xml:space="preserve">　　說『念佛投於亂心。亂心不得不佛』，這就是念佛作佛的一個道理。我們的心妄念很多！亂心。六道凡夫哪一個人心不亂？只是亂的程度不相同。有的人妄念少一點，有的人妄念多一點，有的人妄念輕一點，有的人妄念重一點，只有是多少輕重不同，六道凡夫統統有妄念。有妄念是凡夫，這搞六道輪迴，妄念斷掉之後才能夠超越六道輪迴。六道輪迴怎麼來的？妄念造成的。這你一定要懂，有妄念就有六道，有妄念你就有命運，就有業力，你就有輪迴；沒有妄念了，業力就沒有了，輪迴就沒有。怎麼樣把我們這個妄念給斷掉，這個地方用的是念佛的方法，把念佛投在妄念裡頭，妄念就沒有了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6920" w14:textId="77777777" w:rsidR="00F9205E" w:rsidRDefault="00F9205E" w:rsidP="00F9205E">
      <w:r>
        <w:separator/>
      </w:r>
    </w:p>
  </w:endnote>
  <w:endnote w:type="continuationSeparator" w:id="0">
    <w:p w14:paraId="217CFC7D" w14:textId="77777777" w:rsidR="00F9205E" w:rsidRDefault="00F9205E" w:rsidP="00F9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DA9B" w14:textId="77777777" w:rsidR="00F9205E" w:rsidRDefault="00F9205E" w:rsidP="00F9205E">
      <w:r>
        <w:separator/>
      </w:r>
    </w:p>
  </w:footnote>
  <w:footnote w:type="continuationSeparator" w:id="0">
    <w:p w14:paraId="47E6B241" w14:textId="77777777" w:rsidR="00F9205E" w:rsidRDefault="00F9205E" w:rsidP="00F92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5E"/>
    <w:rsid w:val="00F20C87"/>
    <w:rsid w:val="00F9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6E0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0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0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11828</Characters>
  <Application>Microsoft Office Word</Application>
  <DocSecurity>0</DocSecurity>
  <Lines>98</Lines>
  <Paragraphs>27</Paragraphs>
  <ScaleCrop>false</ScaleCrop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