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C030A" w14:textId="77777777" w:rsidR="00B863F7" w:rsidRDefault="00B863F7">
      <w:r>
        <w:t xml:space="preserve">佛法就是生活　　（共一集）　　</w:t>
      </w:r>
      <w:r>
        <w:t>1998/2</w:t>
      </w:r>
      <w:r>
        <w:t xml:space="preserve">　　彰化淨宗學會　　檔名：</w:t>
      </w:r>
      <w:r>
        <w:t xml:space="preserve">21-049-0001 </w:t>
      </w:r>
    </w:p>
    <w:p w14:paraId="395D9CFB" w14:textId="77777777" w:rsidR="00B863F7" w:rsidRDefault="00B863F7">
      <w:pPr>
        <w:pStyle w:val="a3"/>
      </w:pPr>
      <w:r>
        <w:t xml:space="preserve">　　諸位法師、諸位同修：</w:t>
      </w:r>
      <w:r>
        <w:t xml:space="preserve"> </w:t>
      </w:r>
    </w:p>
    <w:p w14:paraId="575C16E2" w14:textId="77777777" w:rsidR="00B863F7" w:rsidRDefault="00B863F7">
      <w:pPr>
        <w:pStyle w:val="a3"/>
      </w:pPr>
      <w:r>
        <w:t xml:space="preserve">　　今天我們在彰化各處走了一走，深深感到中部同修的福報很大，我想這當然是過去李老師在這邊弘法三十多年的緣故。這是緣分，而真正的親因緣，一定是諸位同修無量劫來，善根、福德在這個時候成熟，得到十方一切諸佛如來的加持，才有這樣興旺的瑞相。我們看到中部的佛法前途無限的光明，這就能夠帶來整個台灣的安定、繁榮、興旺，值得我們慶幸。</w:t>
      </w:r>
      <w:r>
        <w:t xml:space="preserve"> </w:t>
      </w:r>
    </w:p>
    <w:p w14:paraId="02E6C3CE" w14:textId="77777777" w:rsidR="00B863F7" w:rsidRDefault="00B863F7">
      <w:pPr>
        <w:pStyle w:val="a3"/>
      </w:pPr>
      <w:r>
        <w:t xml:space="preserve">　　有同修問我：佛法的修學如何能夠落實到生活上，使我們的生活與學佛融成一片，不致於脫節。這個問題問得很好。過去我記得有一次，在美國德州休士頓講演的時候，也有同修提過同樣的問題。我想這個問題不僅僅是提出來的人有必要明瞭，實際上凡是學佛的同修，無論在哪一個時代，無論在哪一個地區，如果不能清楚的明瞭佛法修學的真實意義，經上講的那些殊勝的功德利益，我們就得不到。</w:t>
      </w:r>
      <w:r>
        <w:t xml:space="preserve"> </w:t>
      </w:r>
    </w:p>
    <w:p w14:paraId="69F2784C" w14:textId="77777777" w:rsidR="00B863F7" w:rsidRDefault="00B863F7">
      <w:pPr>
        <w:pStyle w:val="a3"/>
      </w:pPr>
      <w:r>
        <w:t xml:space="preserve">　　這個現象在現代非常普遍。所以學佛，社會上看到我們是迷信，不切合實際，脫離現實。這些批評，我們聽了以後，應當要有所警覺，為什麼會有這麼多的批評，這樣的批評與事實相不相應？如果我們學佛，沒有這些事實表現在外面，人家為什麼會批評？既然有這些批評，我們就要認真反省檢點，到底有沒有這些過失？回過頭來細細想想，人家說得對，沒錯！我們的修學與生活確實脫離，確實不相干，佛在經上寶貴的教誨，我們把意思都錯解了。</w:t>
      </w:r>
      <w:r>
        <w:t xml:space="preserve"> </w:t>
      </w:r>
    </w:p>
    <w:p w14:paraId="15FDD9E0" w14:textId="77777777" w:rsidR="00B863F7" w:rsidRDefault="00B863F7">
      <w:pPr>
        <w:pStyle w:val="a3"/>
      </w:pPr>
      <w:r>
        <w:t xml:space="preserve">　　佛法從哪裡下手？怎樣落實在生活上？這些問題應當是我們一接觸佛教就要了解的，就要問清楚的。我在年輕時候，剛剛接觸佛法，我記得我第一天見章嘉大師，就向他老人家提出這個問題。我問他，佛法修學從哪裡下手？怎樣才能叫我們契入佛的境界？他告訴我，從「看破、放下」就入門了。這兩句話聽起來好像是很容易懂，其實很難懂。什麼叫看破？什麼叫放下？看破的是什麼？放下的是什麼？這裡面的含義無限的深廣，這是佛法修學的總綱領、總原則，可以說從我們初發心一直到成佛，都離不開這四個字。</w:t>
      </w:r>
      <w:r>
        <w:t xml:space="preserve"> </w:t>
      </w:r>
    </w:p>
    <w:p w14:paraId="469C1DD2" w14:textId="77777777" w:rsidR="00B863F7" w:rsidRDefault="00B863F7">
      <w:pPr>
        <w:pStyle w:val="a3"/>
      </w:pPr>
      <w:r>
        <w:t xml:space="preserve">　　等覺菩薩還有一品生相無明沒破，換句話說，他還要看破、還要放下。他看破的是什麼？那一品生相無明從哪裡來的？如何把這一品生相無明斷掉？斷掉就是放下。我們這才明瞭，從我們現前開始，永無止盡的看破，永無止盡的放下。</w:t>
      </w:r>
      <w:r>
        <w:t xml:space="preserve"> </w:t>
      </w:r>
    </w:p>
    <w:p w14:paraId="6E30EB03" w14:textId="77777777" w:rsidR="00B863F7" w:rsidRDefault="00B863F7">
      <w:pPr>
        <w:pStyle w:val="a3"/>
      </w:pPr>
      <w:r>
        <w:t xml:space="preserve">　　一般同修大多數研究經教，都知道佛在經上講的兩種障礙，或是說三障，或是說二障；三障、二障內容都相同，只是開合不同而已。二障就是煩惱障與所知障。我們看破就是破所知障，放下就是破煩惱障；二障要是破盡了，就證得圓滿的佛果。</w:t>
      </w:r>
      <w:r>
        <w:t xml:space="preserve"> </w:t>
      </w:r>
    </w:p>
    <w:p w14:paraId="65B4B73E" w14:textId="77777777" w:rsidR="00B863F7" w:rsidRDefault="00B863F7">
      <w:pPr>
        <w:pStyle w:val="a3"/>
      </w:pPr>
      <w:r>
        <w:t xml:space="preserve">　　如何將這個修行的綱領，落實在我們生活上？修行從哪裡修起？先要了解「修行」兩個字的含義。行是行為，行為很多說不盡，佛用歸納的方法，把無量無邊的行為歸納為三大類：身、語、意。口是言語，身是動作、造作，意是思想、念頭，這三大類的行為錯誤了，把錯誤的行為修正過來叫做修行。修行兩個字要搞清楚、要搞明白。身、語的行為都是受意的支配，所以宗門教下祖師大德常常講，從根本修，根本是什麼？根本是心地，就是思想、見解。你的思想、見解純正，你就不會犯錯誤。</w:t>
      </w:r>
      <w:r>
        <w:t xml:space="preserve"> </w:t>
      </w:r>
    </w:p>
    <w:p w14:paraId="60E6A7C1" w14:textId="77777777" w:rsidR="00B863F7" w:rsidRDefault="00B863F7">
      <w:pPr>
        <w:pStyle w:val="a3"/>
      </w:pPr>
      <w:r>
        <w:lastRenderedPageBreak/>
        <w:t xml:space="preserve">　　邪正的標準是什麼？什麼叫做「正」？佛在經上有絕對的標準，有相對的標準。絕對的標準，是與心性相應的，這是正。與心性相違背的，就是邪。這是一個絕對標準，也就是說，與真如本性相應。絕對標準通常是對法身大士說的；而對十法界裡面的眾生，佛是用相對的標準，就是我們講的善、惡。而這個善、惡，佛家的標準跟我們世法的觀念又不一樣。佛法裡面講，什麼是善？念念為一切眾生，這是善；念念為自己，這是惡。這個說法，標準就拉得很低。我們初學佛的人聽到就懷疑，為什麼為自己就是惡？世間諺語常說：「人不為己，天誅地滅。」好像人為自己是天經地義，這是正確的。走遍全世界，哪一個國家、哪一個地區人民起心動念不為自己？人人都為自己，而佛說為自己是惡，為眾生是善。佛這個善惡標準是怎麼定的，我們要懂得。</w:t>
      </w:r>
      <w:r>
        <w:t xml:space="preserve"> </w:t>
      </w:r>
    </w:p>
    <w:p w14:paraId="0BBE75FA" w14:textId="77777777" w:rsidR="00B863F7" w:rsidRDefault="00B863F7">
      <w:pPr>
        <w:pStyle w:val="a3"/>
      </w:pPr>
      <w:r>
        <w:t xml:space="preserve">　　佛告訴我們，一切凡夫墮落在六道輪迴，生生世世無量劫來，都沒有能力超越六道輪迴，原因是什麼？我執，因為念念執著有個我，就出不了六道輪迴。我執是煩惱障的根本！我們知道，小乘阿羅漢我執破掉了，煩惱障斷掉了，他超越了六道。你要問他，他憑什麼超越六道？「我」沒有了，不再執著這個身是我，也不再執著這一切法是我所有的，這個念頭沒有了，他就超越了六道輪迴。佛的標準是從這裡定的。所以佛說念念為我，這是增長我執。我們要破我執，要破煩惱障，念念還增長我執，增長煩惱障，什麼時候能了生死、出三界？沒指望了。我們懂得了這個意思，才曉得佛講的話有道理。念念為眾生不為自己，就把「我」淡掉了，起心動念統統為眾生、為佛法。</w:t>
      </w:r>
      <w:r>
        <w:t xml:space="preserve"> </w:t>
      </w:r>
    </w:p>
    <w:p w14:paraId="24C0A9A6" w14:textId="77777777" w:rsidR="00B863F7" w:rsidRDefault="00B863F7">
      <w:pPr>
        <w:pStyle w:val="a3"/>
      </w:pPr>
      <w:r>
        <w:t xml:space="preserve">　　佛法是什麼？這兩個字也要搞清楚，千萬不要以為佛法是莊嚴道場，那你又錯了，還沒有離開「我」。這個道場是我的，這個是我的信徒，還是增長我執，往生西方極樂世界都去不了。所以，佛法這兩個字，定義要搞清楚。佛是覺悟的意思，法是理論、方法。佛法兩個字，就是用佛教導我們的這些理論方法，去覺悟一切眾生，令一切眾生各個都覺悟，這叫「佛法」。這些名詞術語真正的含義，我們都沒搞清楚，都錯解了，真的是錯解如來真實義。自己以為還做得很對、很正確，殊不知我們都是用輪迴心，天天在造輪迴業。心裡想往生極樂世界，可是做的跟往生極樂世界恰恰相反，這就是惡。西方極樂世界是一個徹底覺悟的世界，圓滿覺悟的世界，迷惑顛倒的人去不了，這是我們必須要搞清楚的。</w:t>
      </w:r>
      <w:r>
        <w:t xml:space="preserve"> </w:t>
      </w:r>
    </w:p>
    <w:p w14:paraId="0E391721" w14:textId="77777777" w:rsidR="00B863F7" w:rsidRDefault="00B863F7">
      <w:pPr>
        <w:pStyle w:val="a3"/>
      </w:pPr>
      <w:r>
        <w:t xml:space="preserve">　　所以學佛，起心動念都想著眾生，都想著別人，不要再想自己，這才叫覺悟，這個人才真回頭了。你看「三皈依」裡面，「皈依佛，覺而不迷」，起心動念為我就迷了。無論我做什麼，我穿衣、吃飯，穿衣、吃飯都不是為我，為誰呢？為眾生。怎麼穿衣、吃飯也是為眾生？穿衣、吃飯是養這個身體，養這個身體幹什麼？這個身體是為一切眾生服務。所以穿衣、吃飯是為眾生，不是為自己。我們要這個身體是為眾生服務的，與我不相干。覺跟迷就在這一念之間，一念覺就與佛菩薩相應，一念迷就跟輪迴相應，這是我們一定要懂得的。</w:t>
      </w:r>
      <w:r>
        <w:t xml:space="preserve"> </w:t>
      </w:r>
    </w:p>
    <w:p w14:paraId="3F390DF4" w14:textId="77777777" w:rsidR="00B863F7" w:rsidRDefault="00B863F7">
      <w:pPr>
        <w:pStyle w:val="a3"/>
      </w:pPr>
      <w:r>
        <w:t xml:space="preserve">　　世尊當年講經說法四十九年，所說的東西太多太多了，真的是浩如煙海。流傳到中國來的是少分，那個時候交通不方便，運輸極度的困難。印度的高僧到中國，中國高僧到印度去取經，談何容易！所以是把好的東西、精華的東西帶回來，選了又選，淘汰再淘汰，才帶回中國來。帶來之後，再翻譯成中國文字，又一次的選擇，不是所有帶來的全部都翻。帶回來的東西，真正翻成中文的，一半還不到。但是很可惜，原文都遺失、都失傳了，所以留下來的東西真的是世尊所說的精華部分。古來的這些高</w:t>
      </w:r>
      <w:r>
        <w:lastRenderedPageBreak/>
        <w:t>僧大德，選擇又選擇，流傳到今天。雖是少分，看起來已經分量太大了，決不是我們一個人一生能夠受持的，而實際上也沒有這個必要。</w:t>
      </w:r>
      <w:r>
        <w:t xml:space="preserve"> </w:t>
      </w:r>
    </w:p>
    <w:p w14:paraId="0AD90FA1" w14:textId="77777777" w:rsidR="00B863F7" w:rsidRDefault="00B863F7">
      <w:pPr>
        <w:pStyle w:val="a3"/>
      </w:pPr>
      <w:r>
        <w:t xml:space="preserve">　　世尊當年說法的狀況，多半是弟子、信眾提出問題向世尊請教，世尊為他們一一解答，以後集結就成為經藏，所以經論裡面常常看到一問一答。或者是有人提出問題，這是啟請，世尊為他們講開示，經典是這麼來的。無問自說的，那是太少太少了。佛主動說的，沒有人啟請，這種情形少之又少。世尊答覆眾生的疑惑，這正是像大夫開藥方一樣，給這些眾生診斷，他有什麼毛病，那是對症下藥。所以往往當機的聽眾聽佛講經，這一部經還沒講完，他已經開悟了，甚至於證果了。這就好像大夫治病，藥用得很適當，藥一下去，他病就好了。現在佛不在世，留下來這一大堆的經典，就是大夫給別人的處方。我們今天拿到這些處方，如果隨隨便便用，危險極了。如果我們害的這個病，跟這個藥方不對，吃了這副藥，不但病不能好，恐怕還要送命。</w:t>
      </w:r>
      <w:r>
        <w:t xml:space="preserve"> </w:t>
      </w:r>
    </w:p>
    <w:p w14:paraId="443939A0" w14:textId="77777777" w:rsidR="00B863F7" w:rsidRDefault="00B863F7">
      <w:pPr>
        <w:pStyle w:val="a3"/>
      </w:pPr>
      <w:r>
        <w:t xml:space="preserve">　　所以，佛法能利益人，也能害死人，法要是不對機就害死人。我過去在台中學佛的時候，在同學當中，我就有這個看法，我們一些同學不服，去問李老師，李老師說：「沒錯！」這大家才沒有話說。確確實實是如此。法一定要契自己的機，我們才能夠得受用。這麼多的法門，哪一個法門能契自己的機？一一法門去試驗，這個很苦！你要試驗到多少時候，才試驗出來哪個法門對自己的機？何況自己未必能夠選擇！</w:t>
      </w:r>
      <w:r>
        <w:t xml:space="preserve"> </w:t>
      </w:r>
    </w:p>
    <w:p w14:paraId="62649A6C" w14:textId="77777777" w:rsidR="00B863F7" w:rsidRDefault="00B863F7">
      <w:pPr>
        <w:pStyle w:val="a3"/>
      </w:pPr>
      <w:r>
        <w:t xml:space="preserve">　　因此，佛滅度之後，眾生學佛就要依止善知識。這些善知識代代相傳，請他們來觀察我的根性，提供意見給我作參考，為我選擇法門，給我做一個幫助，這是親近善知識的好處。從前這些善知識真有能力觀機，而且有許多是佛菩薩再來，再來人！中國祖師大德裡面，佛菩薩再來的很多。即使不是再來人，也都是有修有學，我們說他沒有證果，但是他真有工夫，真修真學！不像現代，現代的問題就非常非常嚴重。自己的知見，甚至於還不如在家學佛的人。這就是《楞嚴經》上所講，「末法時期，邪師說法，如恆河沙。」如果我們親近這些知識，他把我們的路指錯了，害得我們這一生不能成就，我們的機會就錯過了。因此，親近善知識，選擇法門，幾乎可以肯定的說，是我們這一生能不能成就關鍵之所在。</w:t>
      </w:r>
      <w:r>
        <w:t xml:space="preserve"> </w:t>
      </w:r>
    </w:p>
    <w:p w14:paraId="4884FF45" w14:textId="77777777" w:rsidR="00B863F7" w:rsidRDefault="00B863F7">
      <w:pPr>
        <w:pStyle w:val="a3"/>
      </w:pPr>
      <w:r>
        <w:t xml:space="preserve">　　假如我們在這一生當中，遇不到善知識，怎麼辦？善知識可遇不可求。古德有作榜樣給我們看，現前沒有善知識，我們在古人裡面去找。我在台中住了十年，親近李老師，李老師非常謙虛，他跟我講：「我的能力只能教你五年。」他老人家這麼樣謙虛。我到哪裡去學？他介紹我，依印光大師作老師。印光大師不在眼前，印光大師的《文鈔》在，天天讀印光大師的《文鈔》，就是親近印光大師；依照《文鈔》裡面的教訓去做，你就是印光大師真正的學生。他老人家是印祖的學生，介紹我依印祖作老師。這個法子好，我們可以親近古人，依古人作老師，依教奉行，作古人的弟子。</w:t>
      </w:r>
      <w:r>
        <w:t xml:space="preserve"> </w:t>
      </w:r>
    </w:p>
    <w:p w14:paraId="3141D255" w14:textId="77777777" w:rsidR="00B863F7" w:rsidRDefault="00B863F7">
      <w:pPr>
        <w:pStyle w:val="a3"/>
      </w:pPr>
      <w:r>
        <w:t xml:space="preserve">　　這個方法幾千年前，在中國第一個用的是孟子，孟子是依孔老夫子作老師。實際上，那個時候孔夫子已經過世了，孔子的著作留在世間。他讀，讀了有疑問，去向孔子的學生請教，他真正依教奉行，成就超過孔子所有的學生。在我們中國尊孔老夫子為「至聖先師」，稱孟子為「亞聖」，這就是學古人學成功的一個好例子、好榜樣。往後在兩千年當中，用這個方法向古人學習，成就的人很多。在歷史上最著名的，像漢朝的司馬遷作《史記》。司馬遷學左丘明，這兩個人是不同時代的。左丘明跟孔子</w:t>
      </w:r>
      <w:r>
        <w:lastRenderedPageBreak/>
        <w:t>同時代；他學《左傳》，這就是依左丘明為老師。唐宋八大家的韓愈，韓愈學司馬遷，以司馬遷作老師，司馬遷不在了，他學《史記》。《史記》是司馬遷作的，他學得很成功，唐宋八大家第一位、第一名。在佛門裡面最著名的例子，像蕅益大師，蕅益大師學蓮池，以蓮池大師為老師。蓮池往生了，蓮池大師的著作在。他學得很成功，蓮池是淨宗祖師，他也是淨宗祖師。</w:t>
      </w:r>
      <w:r>
        <w:t xml:space="preserve"> </w:t>
      </w:r>
    </w:p>
    <w:p w14:paraId="452EDFAB" w14:textId="77777777" w:rsidR="00B863F7" w:rsidRDefault="00B863F7">
      <w:pPr>
        <w:pStyle w:val="a3"/>
      </w:pPr>
      <w:r>
        <w:t xml:space="preserve">　　這就是教給我們，如果眼前沒有善知識，找古人！我們明白這個道理之後，我在海內外弘法，勸大家選擇第一善知識，我們親近他，我們向他學習，以他作為我們修行的榜樣，這個善知識是誰？阿彌陀佛！就是釋迦牟尼佛為我們介紹的「光中極尊，佛中之王，」那還會有錯嗎？學阿彌陀佛從哪裡學起？從《無量壽經》學起。你能夠把《無量壽經》完全變成自己的生活行為，你是真正的彌陀弟子。所以經典要熟，熟就要多讀；熟了之後要解，經裡面字字句句的意思要懂得。那個意思很深，沒有關係，你懂多少就做多少，你要認真去做；你不能去做的話，沒用處。</w:t>
      </w:r>
      <w:r>
        <w:t xml:space="preserve"> </w:t>
      </w:r>
    </w:p>
    <w:p w14:paraId="32478654" w14:textId="77777777" w:rsidR="00B863F7" w:rsidRDefault="00B863F7">
      <w:pPr>
        <w:pStyle w:val="a3"/>
      </w:pPr>
      <w:r>
        <w:t xml:space="preserve">　　第一，你要發心、要發願，要發跟阿彌陀佛同樣的大願。阿彌陀佛第一願，西方極樂世界沒有三惡道，這個願我們怎麼發法？我們一定要發願斷貪瞋痴，為什麼？貪瞋痴是三惡道的業因，貪瞋痴斷了，三惡道就沒有了。貪欲是餓鬼道的業因，瞋恚是地獄道的業因，愚痴是畜生道的業因，我們要真幹，真正斷貪瞋痴。貪瞋痴怎麼個斷法？要修戒定慧，「勤修戒定慧，息滅貪瞋痴」。戒定慧這三個字含無量義，因為整個佛法稱之為「三學」。我們今天這個《大藏經》叫三藏，三藏是經、律、論，大家都曉得。經律論就是戒定慧，律藏是戒學，經是定學，論是慧學，所以這三個字深廣沒有邊際，這是往深處講。</w:t>
      </w:r>
      <w:r>
        <w:t xml:space="preserve"> </w:t>
      </w:r>
    </w:p>
    <w:p w14:paraId="7CF90ADF" w14:textId="77777777" w:rsidR="00B863F7" w:rsidRDefault="00B863F7">
      <w:pPr>
        <w:pStyle w:val="a3"/>
      </w:pPr>
      <w:r>
        <w:t xml:space="preserve">　　淺處講呢？我們從淺處下手，淺講，「戒」就是守法。世尊教給我們的教誡，我們要遵守。經典上沒有的；國家的憲法、法律、規約、風俗習慣、人情世故、道德理念，這些經文上雖然沒有，統統要遵守。在中國守中國的法，在外國守外國的法，到那個地區守這個地方的法，這就對了。戒的意思是守法。「定」的意思是自己在境界上做得了主宰，換句話說，不會受外面的誘惑。現在這個社會形形色色，誘惑的力量很強，我們在這個裡頭不受誘惑。名聞利養、財色名食睡，不動心，那是定。「慧」是什麼？樣樣清楚、樣樣明瞭，一點都不迷惑，這就是慧。我們要學這個，從這裡下手，這是總綱領。</w:t>
      </w:r>
      <w:r>
        <w:t xml:space="preserve"> </w:t>
      </w:r>
    </w:p>
    <w:p w14:paraId="7922FC5A" w14:textId="77777777" w:rsidR="00B863F7" w:rsidRDefault="00B863F7">
      <w:pPr>
        <w:pStyle w:val="a3"/>
      </w:pPr>
      <w:r>
        <w:t xml:space="preserve">　　在中國自古以來，佛法裡提倡大乘，大乘修學有六個綱領、六個原則，我們在日常生活當中，必須要遵守的，就是「六波羅蜜」，你就是真正修大乘行。我們在生活當中，這六條怎麼樣去做到？就依你現前的生活，沒有改變你的生活方式，就在現前的工作上，平常我們接觸的社會，種種應酬裡面，你能夠把六度拿出來，與六度完全相應，你就是修菩薩行。每個人的身分不相同，工作不相同，自己要多多去想想。佛在《華嚴》裡面，以五十三個菩薩他們示現的身分，男女老少、各行各業，你去看看，他們如何在生活、工作裡面，去修六度萬行，去修十大願王，我們要學這個東西。</w:t>
      </w:r>
      <w:r>
        <w:t xml:space="preserve"> </w:t>
      </w:r>
    </w:p>
    <w:p w14:paraId="4E3805E6" w14:textId="77777777" w:rsidR="00B863F7" w:rsidRDefault="00B863F7">
      <w:pPr>
        <w:pStyle w:val="a3"/>
      </w:pPr>
      <w:r>
        <w:t xml:space="preserve">　　我在此地舉一個例子，不能舉得太多，諸位細細去反省，我應該要怎麼做法？譬如，妳是一個家庭主婦，我們以這個為例子。家庭主婦怎樣把三學、六度落實在生活上？先說布施。妳每天早晨起來，做妳的家事，把妳家裡的一家人照顧得都很周到，使他生活很舒適，妳在那裡修的是「布施波羅蜜」。布施什麼？布施體力，這叫內財</w:t>
      </w:r>
      <w:r>
        <w:lastRenderedPageBreak/>
        <w:t>布施；身體以外的，那叫外財。妳每天掃地、每天煮飯、每天洗衣服都是布施，這是財布施，叫內財布施。妳還天天想改進，用頭腦去想，如何能夠改進生活，使家裡人過得更舒服一點，那就是法布施，妳用智慧在思考。飲食起居，妳統統都照顧到。</w:t>
      </w:r>
      <w:r>
        <w:t xml:space="preserve"> </w:t>
      </w:r>
    </w:p>
    <w:p w14:paraId="56473679" w14:textId="77777777" w:rsidR="00B863F7" w:rsidRDefault="00B863F7">
      <w:pPr>
        <w:pStyle w:val="a3"/>
      </w:pPr>
      <w:r>
        <w:t xml:space="preserve">　　妳不要看到，這是布施一家人，妳看得就太小，妳這個做是布施盡虛空、遍法界，妳知不知道？不知道！怎麼說我照顧一家人很周到，就是布施盡虛空、遍法界？妳這一個家整整齊齊，做得非常如法，是世界所有家庭的第一家庭、模範家庭。妳是菩薩主婦，菩薩現身，現主婦之身教化一切眾生，給一切眾生作榜樣，妳不是布施盡虛空、遍法界，妳是布施什麼？妳明白這個意思，妳天天做同樣的事情，就做得很開心、很快樂，我在這裡行菩薩道，不至於天天愁眉苦臉。天天幹這個事情，幹的毫無意義，委屈的不得了。妳看念頭一轉就變成了菩薩。同樣的工作，甚至於工作比從前做得還要辛苦、還要辛勞，做得還多，但是妳愈做愈快樂。念頭轉過來，你是在修布施波羅蜜。</w:t>
      </w:r>
      <w:r>
        <w:t xml:space="preserve"> </w:t>
      </w:r>
    </w:p>
    <w:p w14:paraId="0501ABB5" w14:textId="77777777" w:rsidR="00B863F7" w:rsidRDefault="00B863F7">
      <w:pPr>
        <w:pStyle w:val="a3"/>
      </w:pPr>
      <w:r>
        <w:t xml:space="preserve">　　妳做任何一樁事情，都有方法、都有條理，有條不紊，這是「持戒波羅蜜」。妳炒一道菜，這個菜怎麼樣切法，怎麼樣配佐料，有先後次第，那都是持戒波羅密。所以一聽到持戒，不要想到五戒、八戒，就想那麼窄小，不能夠把心量擴大。那個戒是盡虛空、遍法界，一切法都在戒學之中，哪裡是那麼樣的偏狹，想得太窄小了。持戒波羅蜜有了，圓滿了。有方法、有條理、有層次、有順序，這是持戒。</w:t>
      </w:r>
      <w:r>
        <w:t xml:space="preserve"> </w:t>
      </w:r>
    </w:p>
    <w:p w14:paraId="2C24F9E0" w14:textId="77777777" w:rsidR="00B863F7" w:rsidRDefault="00B863F7">
      <w:pPr>
        <w:pStyle w:val="a3"/>
      </w:pPr>
      <w:r>
        <w:t xml:space="preserve">　　「忍辱波羅蜜」是耐心，無論做什麼事情，要有耐心。</w:t>
      </w:r>
      <w:r>
        <w:t xml:space="preserve"> </w:t>
      </w:r>
    </w:p>
    <w:p w14:paraId="2192C5EB" w14:textId="77777777" w:rsidR="00B863F7" w:rsidRDefault="00B863F7">
      <w:pPr>
        <w:pStyle w:val="a3"/>
      </w:pPr>
      <w:r>
        <w:t xml:space="preserve">　　「精進波羅蜜」，天天在求改進，今天做得很好，明天、下一次做得比這一次更好。從這裡面吸取經驗、吸取教訓，天天在改進。</w:t>
      </w:r>
      <w:r>
        <w:t xml:space="preserve"> </w:t>
      </w:r>
    </w:p>
    <w:p w14:paraId="16BF7D0C" w14:textId="77777777" w:rsidR="00B863F7" w:rsidRDefault="00B863F7">
      <w:pPr>
        <w:pStyle w:val="a3"/>
      </w:pPr>
      <w:r>
        <w:t xml:space="preserve">　　「禪定波羅蜜」，自己有主宰，不輕易受外面動搖，自己有方向、有目標，不為外境所動。般若波羅蜜是樣樣清楚、樣樣明白，一絲毫都不迷惑。</w:t>
      </w:r>
      <w:r>
        <w:t xml:space="preserve"> </w:t>
      </w:r>
    </w:p>
    <w:p w14:paraId="4B2D036F" w14:textId="77777777" w:rsidR="00B863F7" w:rsidRDefault="00B863F7">
      <w:pPr>
        <w:pStyle w:val="a3"/>
      </w:pPr>
      <w:r>
        <w:t xml:space="preserve">　　你看看一個家庭主婦，通常天天做家事，做得很辛苦，都埋怨！這個念頭一轉，她在修菩薩道，她在度盡虛空、遍法界無量無邊的眾生，她做得怎麼不快樂？所以家庭主婦修六度萬行能成佛，天天做家事，她做成佛了！</w:t>
      </w:r>
      <w:r>
        <w:t xml:space="preserve"> </w:t>
      </w:r>
    </w:p>
    <w:p w14:paraId="18E99D82" w14:textId="77777777" w:rsidR="00B863F7" w:rsidRDefault="00B863F7">
      <w:pPr>
        <w:pStyle w:val="a3"/>
      </w:pPr>
      <w:r>
        <w:t xml:space="preserve">　　你們明白這個道理，無論從事那個行業，無論從事哪一種工作，沒有一樣不落實。六度裡面，布施、持戒在三學裡面屬於戒學，忍辱、禪定屬於定學，精進、般若屬於慧學。六度是三學的展開，六度歸納還是三學，怎麼不落實在生活上？這是我們以一個家庭主婦來做例子。</w:t>
      </w:r>
      <w:r>
        <w:t xml:space="preserve"> </w:t>
      </w:r>
    </w:p>
    <w:p w14:paraId="554C3215" w14:textId="77777777" w:rsidR="00B863F7" w:rsidRDefault="00B863F7">
      <w:pPr>
        <w:pStyle w:val="a3"/>
      </w:pPr>
      <w:r>
        <w:t xml:space="preserve">　　我在出家受戒的時候（我在基隆八堵受戒），我們戒和尚是道源老法師。戒壇上，他跟我們講了一個故事，是一個乞丐菩薩，菩薩當乞丐。乞丐也能把六度萬行落實在他的生活上，不可思議！這個事是真的，不是假的。民國初年，道源老和尚出家不久，做小和尚的時候，他們家鄉有一個乞丐。這個乞丐心地非常之好，是個善人。他的兒子以後經商發財，在地方上很有聲望、有錢，當然父親在外面討飯。</w:t>
      </w:r>
      <w:r>
        <w:t xml:space="preserve"> </w:t>
      </w:r>
    </w:p>
    <w:p w14:paraId="672A2FC3" w14:textId="77777777" w:rsidR="00B863F7" w:rsidRDefault="00B863F7">
      <w:pPr>
        <w:pStyle w:val="a3"/>
      </w:pPr>
      <w:r>
        <w:t xml:space="preserve">　　親戚朋友都責備他：「你不孝，你已經發這麼大的財，你怎麼可以叫你父親到外頭討飯吃？」</w:t>
      </w:r>
      <w:r>
        <w:t xml:space="preserve"> </w:t>
      </w:r>
    </w:p>
    <w:p w14:paraId="58772767" w14:textId="77777777" w:rsidR="00B863F7" w:rsidRDefault="00B863F7">
      <w:pPr>
        <w:pStyle w:val="a3"/>
      </w:pPr>
      <w:r>
        <w:lastRenderedPageBreak/>
        <w:t xml:space="preserve">　　他自己也非常難堪，也是沒有臉見人。就派了很多人到處去打聽，好不容易把父親找到了。找回來了，給他換了衣服，好好的在家裡供養侍候他。這個老先生在家裡大概過了一個月，看到沒有人，人家疏忽的時候，他又偷偷溜出去，又去討飯。</w:t>
      </w:r>
      <w:r>
        <w:t xml:space="preserve"> </w:t>
      </w:r>
    </w:p>
    <w:p w14:paraId="6E2F72E8" w14:textId="77777777" w:rsidR="00B863F7" w:rsidRDefault="00B863F7">
      <w:pPr>
        <w:pStyle w:val="a3"/>
      </w:pPr>
      <w:r>
        <w:t xml:space="preserve">　　人家問他：「你家裡有兒子照顧，這麼好的供養，你為什麼又要出來討飯？」</w:t>
      </w:r>
      <w:r>
        <w:t xml:space="preserve"> </w:t>
      </w:r>
    </w:p>
    <w:p w14:paraId="2D581BFA" w14:textId="77777777" w:rsidR="00B863F7" w:rsidRDefault="00B863F7">
      <w:pPr>
        <w:pStyle w:val="a3"/>
      </w:pPr>
      <w:r>
        <w:t xml:space="preserve">　　他說：「那個日子不是人過的。我一天到晚在外面要飯，天天遊山玩水，你說這個過得多自在、多快樂！走到哪裡討一點東西吃飽了，晚上哪個地方躺一躺、睡一睡，多愜意、多舒服！」</w:t>
      </w:r>
      <w:r>
        <w:t xml:space="preserve"> </w:t>
      </w:r>
    </w:p>
    <w:p w14:paraId="28361CAA" w14:textId="77777777" w:rsidR="00B863F7" w:rsidRDefault="00B863F7">
      <w:pPr>
        <w:pStyle w:val="a3"/>
      </w:pPr>
      <w:r>
        <w:t xml:space="preserve">　　他的觀念跟一般人不一樣，一般人是想求得榮華富貴，他看榮華富貴一文不值，他過他的，他與大自然生活在一起，這個人是高人，不是普通人，乞丐當中的榜樣，乞丐當中的模範。</w:t>
      </w:r>
      <w:r>
        <w:t xml:space="preserve"> </w:t>
      </w:r>
    </w:p>
    <w:p w14:paraId="3EF66D3D" w14:textId="77777777" w:rsidR="00B863F7" w:rsidRDefault="00B863F7">
      <w:pPr>
        <w:pStyle w:val="a3"/>
      </w:pPr>
      <w:r>
        <w:t xml:space="preserve">　　你們自己細細想想，他六度萬行是怎麼修的？他修的是什麼布施？天天在外面討飯，修什麼布施？他的布施是把名聞利養、五欲六塵統統捨掉，他不是沒有，不是得不到，可以得到，但統統捨棄。世間人天天在爭，迷在這裡面，他統統捨棄，都放棄不要了，這是布施波羅蜜！給大家看的。人要過真正人的生活，真正自己喜歡的生活方式，這個有價值、有意義。持戒波羅蜜，他做得很如法，一點貪心都沒有。乞討的時候，人家給什麼吃什麼，歡歡喜喜，沒有挑剔、沒有怨言，一切都如法，如法就是持戒。當然忍辱也一定在其中。精進，心地清淨，這是真精進。禪定，這就很容易懂，他的心不會受外頭境界動搖，對於世間一切人事物，清清楚楚、明明白白。六度萬行在要飯生活裡面也表現無遺，我們才曉得，佛法所說的這些理論、方法、境界，沒有一樣不是落實在生活上。如果不能落實在生活上，就是假的，你學的什麼佛？</w:t>
      </w:r>
      <w:r>
        <w:t xml:space="preserve"> </w:t>
      </w:r>
    </w:p>
    <w:p w14:paraId="0EC9A1F1" w14:textId="77777777" w:rsidR="00B863F7" w:rsidRDefault="00B863F7">
      <w:pPr>
        <w:pStyle w:val="a3"/>
      </w:pPr>
      <w:r>
        <w:t xml:space="preserve">　　諸位從這兩個例子當中，細細去體會，我們現在過的是什麼日子，我們現在做的是什麼工作。如何將三學、六度落實在現前生活、工作裡面，落實在我們平常應酬裡面？你這個念頭一轉，就不是過凡夫的生活，你過的是佛菩薩的生活。凡夫的生活是輪迴的生活，佛菩薩的生活是高度智慧的生活，真正幸福美滿，我們學佛才叫沒有白學，真的學到了。真正學佛，不是佛給我們很多錢財，讓我們升官發財，那就錯了，那個不是學佛。</w:t>
      </w:r>
      <w:r>
        <w:t xml:space="preserve"> </w:t>
      </w:r>
    </w:p>
    <w:p w14:paraId="685659CA" w14:textId="77777777" w:rsidR="00B863F7" w:rsidRDefault="00B863F7">
      <w:pPr>
        <w:pStyle w:val="a3"/>
      </w:pPr>
      <w:r>
        <w:t xml:space="preserve">　　佛教給我們如何轉煩惱成菩提，如何超凡入聖；一轉過來，你自己就會感覺到，同諸佛菩薩示現在世間一樣。境界再往上提升，愈提升愈美滿。如果能與般若相應，就得大自在，像《金剛經》上所講的，「凡所有相，皆是虛妄」，「一切有為法，如夢幻泡影」，你就得大自在。得大自在之後，我們這個身在世間，為一切眾生示現大自在，示現大圓滿，令眾生羨慕，令眾生嚮往，令眾生學習。這不就是念念都為一切眾生，哪有一念為自己？這就是佛菩薩應化在世間，為一切眾生作最好的榜樣，作師、作範！</w:t>
      </w:r>
      <w:r>
        <w:t xml:space="preserve"> </w:t>
      </w:r>
    </w:p>
    <w:p w14:paraId="53BF7FE9" w14:textId="77777777" w:rsidR="00B863F7" w:rsidRDefault="00B863F7">
      <w:pPr>
        <w:pStyle w:val="a3"/>
      </w:pPr>
      <w:r>
        <w:t xml:space="preserve">　　中國大陸北京師範大學他們提出一個口號：「學為人師，行為世範」。這兩句話實在講就是大乘佛法。我們每一個人就在自己現實的生活裡面，現前工作當中，常常有作師的心，有作範這一念。師是什麼？表率，我要作社會大眾的表率，我要作社會大眾的模範，作社會大眾的榜樣，這叫學佛，這就是佛菩薩之心。我們常講，學菩薩行，修菩薩道，能夠常常念著為社會、為大眾作表率、作榜樣。存這種心就是修菩薩</w:t>
      </w:r>
      <w:r>
        <w:lastRenderedPageBreak/>
        <w:t>道，拿出行為出來，就是修菩薩行。三學、六度、無量法門都在其中。希望大家細心去體會，佛法要是不能落實在生活上，那是空談，佛法真實的利益、真實的受用，我們決定得不到。好，今天時間已經到了，我們就介紹到此地。</w:t>
      </w:r>
      <w:r>
        <w:t xml:space="preserve"> </w:t>
      </w:r>
    </w:p>
    <w:p w14:paraId="749AEC33" w14:textId="77777777" w:rsidR="00B863F7" w:rsidRDefault="00B863F7">
      <w:pPr>
        <w:pStyle w:val="a3"/>
      </w:pPr>
      <w:r>
        <w:t xml:space="preserve">　　下面有個同修提個問題，他說：「他是在家修行，他自己定的早晚課，是早課念大悲咒十四遍，念觀世音菩薩聖號兩個小時；晚課誦《彌陀經》一遍，往生咒三遍，念阿彌陀佛兩個小時。已經一年多了，從來沒有中斷，以後永遠繼續不斷可不可以？</w:t>
      </w:r>
      <w:r>
        <w:t xml:space="preserve"> </w:t>
      </w:r>
    </w:p>
    <w:p w14:paraId="76646991" w14:textId="77777777" w:rsidR="00B863F7" w:rsidRDefault="00B863F7">
      <w:pPr>
        <w:pStyle w:val="a3"/>
      </w:pPr>
      <w:r>
        <w:t xml:space="preserve">　　答：可以。這樣子很好，不要再改，你就這樣念下去，迴向求生淨土就好。</w:t>
      </w:r>
      <w:r>
        <w:t xml:space="preserve"> </w:t>
      </w:r>
    </w:p>
    <w:p w14:paraId="0532E86D" w14:textId="77777777" w:rsidR="00B863F7" w:rsidRDefault="00B863F7">
      <w:pPr>
        <w:pStyle w:val="a3"/>
      </w:pPr>
      <w:r>
        <w:t xml:space="preserve">　　另外他有一個問題：「如果萬一有事情離開家，或者是公司出差，有不方便的時候，早晚課不能做怎麼辦？」</w:t>
      </w:r>
      <w:r>
        <w:t xml:space="preserve"> </w:t>
      </w:r>
    </w:p>
    <w:p w14:paraId="0D0B3DBF" w14:textId="77777777" w:rsidR="00B863F7" w:rsidRDefault="00B863F7">
      <w:pPr>
        <w:pStyle w:val="a3"/>
      </w:pPr>
      <w:r>
        <w:t xml:space="preserve">　　答：你不念咒、不念經，專念名號就行。譬如你在出差的時候，你早課念一個小時，或者是兩個小時，念觀世音菩薩聖號；晚課念阿彌陀佛名號就行。如果你這些經咒很熟，都能夠背誦，那就更好；不能背誦，念佛菩薩名號就可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3B7B0" w14:textId="77777777" w:rsidR="00B863F7" w:rsidRDefault="00B863F7" w:rsidP="00B863F7">
      <w:r>
        <w:separator/>
      </w:r>
    </w:p>
  </w:endnote>
  <w:endnote w:type="continuationSeparator" w:id="0">
    <w:p w14:paraId="106E77D2" w14:textId="77777777" w:rsidR="00B863F7" w:rsidRDefault="00B863F7" w:rsidP="00B86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8401" w14:textId="77777777" w:rsidR="00B863F7" w:rsidRDefault="00B863F7" w:rsidP="00B863F7">
      <w:r>
        <w:separator/>
      </w:r>
    </w:p>
  </w:footnote>
  <w:footnote w:type="continuationSeparator" w:id="0">
    <w:p w14:paraId="19F72E04" w14:textId="77777777" w:rsidR="00B863F7" w:rsidRDefault="00B863F7" w:rsidP="00B86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F7"/>
    <w:rsid w:val="00B863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281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1246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