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A270" w14:textId="77777777" w:rsidR="003F695B" w:rsidRDefault="003F695B">
      <w:r>
        <w:t>內典研學要領</w:t>
      </w:r>
      <w:r>
        <w:t>—</w:t>
      </w:r>
      <w:r>
        <w:t>一門深入成就根本智　　（第九集）　　檔名：</w:t>
      </w:r>
      <w:r>
        <w:t xml:space="preserve">23-018-0009 </w:t>
      </w:r>
    </w:p>
    <w:p w14:paraId="45AB8704" w14:textId="77777777" w:rsidR="003F695B" w:rsidRDefault="003F695B">
      <w:pPr>
        <w:pStyle w:val="a3"/>
      </w:pPr>
      <w:r>
        <w:t xml:space="preserve">　　老和尚：我們再看第五段，這一段在音聲的運用，大家記住這個原則，高低、長短、緩急，這是講這個六法。這個六法如果是一會合那就多了，正如同音樂裡面基本的音階只有七個，七個音互和的時候就變成交響樂。這個地方要懂得這個原則。怎樣去學習？那要仔細去觀摩，要聽經。所以學講經的人，如果不聽別人講經，不但你沒有法緣，你講經沒有人聽，而且你決定學不好，因為聽經實在就是學講。這個裡面得的利益非常非常之大，你聽他講這部，自己心裡想，我講這部經跟他做一個比較，哪些地方他講得好，我比不上他的地方；哪些地方，我有一些講的地方可能勝過他的地方，這個樣子你才會有進步。特別是在音聲上運用，仔細去觀摩，從這個地方去學習。</w:t>
      </w:r>
      <w:r>
        <w:t xml:space="preserve"> </w:t>
      </w:r>
    </w:p>
    <w:p w14:paraId="6067869C" w14:textId="77777777" w:rsidR="003F695B" w:rsidRDefault="003F695B">
      <w:pPr>
        <w:pStyle w:val="a3"/>
      </w:pPr>
      <w:r>
        <w:t xml:space="preserve">　　所以這個小冊子就如同兵法一樣，很短期間當中就學完了，但是你要上台去運用，可不是那麼容易的事情。要在講台上得心應手、左右逢源，恐怕要十年的功夫，十年的觀摩、實習。自己要上台練習，要聽別人的、要觀別人的，自己來做參考，這樣才能夠學得成功。有很多學講經的人不喜歡聽別人講，那是注定失敗的。不但講得好的人我們要去聽，初學的人更要去聽，才能發現他那些毛病百出，很明顯的，我們自己有沒有這些過失？聽老講經的，學他的長處，聽初學的改自己的過失，都是好老師。初學講經講得不好，你要不去聽的話，你得不到利益。這就說明一個學講經的人，聽經太重要了！無論什麼人講經都要去聽，除非是自己實在找不出時間。能夠把時間挪動的，一定要去聽經，為什麼？我們學講經，學講經就在聽講經的地方去學習。</w:t>
      </w:r>
      <w:r>
        <w:t xml:space="preserve"> </w:t>
      </w:r>
    </w:p>
    <w:p w14:paraId="7EA3E68F" w14:textId="77777777" w:rsidR="003F695B" w:rsidRDefault="003F695B">
      <w:pPr>
        <w:pStyle w:val="a3"/>
      </w:pPr>
      <w:r>
        <w:t xml:space="preserve">　　這個一大段裡面，最要緊的就是要懂得避諱，忌諱。中國在古禮，對這個就很重視，所謂「入門問諱」。你到人家家裡，事先要打聽一下他們家裡忌諱些什麼，你要懂得。入境也是的，你到另外一個國家、另外一個地區，你不熟悉的，要問問這個地方的風土人情，他們所忌諱的是些什麼，我們要懂得避免。不要在言語、舉止上遭到人家反感、不痛快，這個對於弘法利生就造成障礙。這種障礙，那是人為的，是我們自己的疏忽造成的過失，這一點要注意到。我想這講得很清楚了，其他的沒有什麼問題。這個現在也要注意，中國、外國的禮節不同。最好學孔老夫子，「入太廟，每事問」，到一個場合，多向人家請教請教，這個比較妥當。就是自己要謹慎，要多問問當地的人，這些老人、長者們，多向他們請教；縱然自己知道明瞭，問問也好。</w:t>
      </w:r>
      <w:r>
        <w:t xml:space="preserve"> </w:t>
      </w:r>
    </w:p>
    <w:p w14:paraId="70D0FE9F" w14:textId="77777777" w:rsidR="003F695B" w:rsidRDefault="003F695B">
      <w:pPr>
        <w:pStyle w:val="a3"/>
      </w:pPr>
      <w:r>
        <w:t xml:space="preserve">　　沒有問題，我們就再看底下一段，這一段，「說過不顧環境」。這是大病，講得再好也不行。而現在講經說法尤其要注意，因為一般講經的場合，在國內我不清楚，在國外，可能每一個場合裡面都有錄像；換句話說，聽眾不僅僅是你眼前看到的，你這個錄像帶流通的時候，什麼樣的人都看到。因此跟李炳老這裡所講的範圍就不一樣，他那個時候講這個經的時候，這是四十年前寫的這個東西，還沒有這些高科技，只僅於現場。現在我們要想到，不是僅於現場，現在這些人統統都聽到，統統都在你的眼前，在電視機前面、在錄像前面，我們統統要考慮到。凡是這些忌諱的話，我們只是念過就算，最好不在這上面多發揮、多去議論，這是惹來了很多很多的麻煩，都必須要記住。尤其將來科技發達，我們看這個趨勢，十年、二十年之後，必定是現場的講經就傳播到全世界，所以不在眼前的聽眾不曉得有多少，這是一定要顧及到的。你講經說法，要能夠叫廣大群眾歡迎，能夠歡喜信受奉行，這個不能不注意、不能不講究。</w:t>
      </w:r>
      <w:r>
        <w:t xml:space="preserve"> </w:t>
      </w:r>
    </w:p>
    <w:p w14:paraId="1CC51193" w14:textId="77777777" w:rsidR="003F695B" w:rsidRDefault="003F695B">
      <w:pPr>
        <w:pStyle w:val="a3"/>
      </w:pPr>
      <w:r>
        <w:lastRenderedPageBreak/>
        <w:t xml:space="preserve">　　這個裡面所講的弊病，是一般初學常常犯的；不但初學常犯，我們甚至於聽一些老講經的，往往也常犯這些弊病。問題在哪裡？是他沒有學過講經的方法。他雖然是修得很好、讀得很多，因為不懂方法，所以常常引經，就跟這裡所講的一樣，把一大堆古人所講的東西統統搬出來了。這很不容易，他下了不少苦功，去蒐集、去讀誦、去找這些材料，可是搬出來之後，結果是吃力不討好，聽眾聽起來茫無頭緒，聽不出你的方向、你的重心。因為他引兩家是兩種講法，引三家是三岔路口，引四家是十字街頭，不知道往哪裡去，毛病就出在這個地方。現在讀佛學院，犯這些毛病的就很多。李炳老他們這些人是屬於傳統舊派的，他們教學是私塾教學，一個老師教的，他不會請第二個老師；請第二個老師，兩個人修的方法不一樣、觀念不一樣，就把學生教出兩條路，學生就無所適從。所以這個觀念跟現代教學是不相同的，現在這個教學是許多老師教，許多科目，說實在話，只是吸收常識，你對於某一門東西常識很豐富，可是裡頭的精髓你得不到，那個精髓的部分必須要一門深入。</w:t>
      </w:r>
      <w:r>
        <w:t xml:space="preserve"> </w:t>
      </w:r>
    </w:p>
    <w:p w14:paraId="4F3FF8F6" w14:textId="77777777" w:rsidR="003F695B" w:rsidRDefault="003F695B">
      <w:pPr>
        <w:pStyle w:val="a3"/>
      </w:pPr>
      <w:r>
        <w:t xml:space="preserve">　　所以中國跟佛法自古以來的教學，它是開端就叫你一門深入，成就你的根本智。這樁事情，從前梁啟超在他的文學講演裡面說得很好，他不贊成現代的教學法，現代這種教學法把人的智慧完全破壞掉了。你所成就的是什麼？世智辯聰，這個你可以得到，佛法裡面講的真實智慧你決定得不到。真實智慧是從無分別智裡面透出來的，是從清淨心裡面生出來的。這個唯有中國過去傳統的教學法跟佛法的教學法能開智慧，智慧開了之後，世出世間法沒有一樣不通達的。這個絕不是西洋這些科學方法能夠達得到的，這點我們一定要曉得。所以遵守古人這個方法決定得利益；得利益，說實在話，也只有你自己知道，也只有你自己興味欣賞，別人不知道，別人沒有接受過這種訓練，不知道這個方法的好處。而一般人認為這個方法太老了、太舊了，應該都被淘汰，這真是魔說。真正幫助你開智慧的方法被淘汰掉了，你還有什麼前途？你學佛可以成為全世界的佛學博士、佛學家，佛學博士、佛學家還要搞生死輪迴，這是我們要深深警覺的，要反省、要能體會到的，這些弊病我們要留意，要盡量去避免。大家還有沒有問題？</w:t>
      </w:r>
      <w:r>
        <w:t xml:space="preserve"> </w:t>
      </w:r>
    </w:p>
    <w:p w14:paraId="643ED6EC" w14:textId="77777777" w:rsidR="003F695B" w:rsidRDefault="003F695B">
      <w:pPr>
        <w:pStyle w:val="a3"/>
      </w:pPr>
      <w:r>
        <w:t xml:space="preserve">　　學生：老法師，現在南傳佛教他們的學習方式方法是什麼？</w:t>
      </w:r>
      <w:r>
        <w:t xml:space="preserve"> </w:t>
      </w:r>
    </w:p>
    <w:p w14:paraId="59C8089B" w14:textId="77777777" w:rsidR="003F695B" w:rsidRDefault="003F695B">
      <w:pPr>
        <w:pStyle w:val="a3"/>
      </w:pPr>
      <w:r>
        <w:t xml:space="preserve">　　老和尚：我不清楚，我對南傳的沒有接觸過。而中國古時候這個傳統的方法現在也被遺棄掉了，非常可惜。這是李老師在台中三十八年，他沒有辦過佛學院，原因就在此地。我過去曾經辦過一次佛學院，也教過佛學院，但以後發現這個問題，所以再也不參與了，不再害人，不再誤人。方先生講，這個誤人子弟的行業，你搞這個幹什麼？所以真正有學問、有德行的人，他們的見地跟一般現代所謂的學者不一樣，完全不相同。古代幾千年運用的這個老方法有它的道理，要是沒有道理的話，怎麼能夠用那麼久？今天我們在一起，你們就沾了一點點邊，這是傳統的方法。所以我們這裡沒有請二、三個老師，沒有這樣，你們這三個月的時間一門深入。為什麼選擇《無量壽經》？你們現在應該恍然大悟了。《無量壽經》是淨宗第一經，我要選別的，選《華嚴》、選《法華》很好，到後來你要是曉得《無量壽經》這麼好你會罵我，你當初曉得，為什麼不告訴我？你不知道，你不曉得，到知道之後你就會怪我了。你才曉得為什麼要選這部經？這部經，你看文字的淺深適中，它不太深，也不淺，長短也很合適，不太長也不太短，所以在三個月當中，我們研究教學最理想的這個本子。所以完成的科判，你看全經的體系結構，你看多美！所以非常之稀有。</w:t>
      </w:r>
      <w:r>
        <w:t xml:space="preserve"> </w:t>
      </w:r>
    </w:p>
    <w:p w14:paraId="69FEF939" w14:textId="77777777" w:rsidR="003F695B" w:rsidRDefault="003F695B">
      <w:pPr>
        <w:pStyle w:val="a3"/>
      </w:pPr>
      <w:r>
        <w:t xml:space="preserve">　　學生：那個科判什麼時候能做好？</w:t>
      </w:r>
      <w:r>
        <w:t xml:space="preserve"> </w:t>
      </w:r>
    </w:p>
    <w:p w14:paraId="75ABF484" w14:textId="77777777" w:rsidR="003F695B" w:rsidRDefault="003F695B">
      <w:pPr>
        <w:pStyle w:val="a3"/>
      </w:pPr>
      <w:r>
        <w:lastRenderedPageBreak/>
        <w:t xml:space="preserve">　　老和尚：現在正在做，現在正在電腦裡面。前面的四章已經傳真過來了，做得很好看。先把版做出來，然後我們再來印折疊本。很不好做，因為打電腦的人很多，畫表的太少了，電腦上畫表是很麻煩的事情。也非常難得，他們很辛苦，把這個工作把它做好。因為他每一、二天就傳真過來我們校對，它裡面有錯字，把它校對好。很快，你們回去之後，我們印好之後會寄給你們。大家都有同學錄，同學錄上都有地址，我們按照地址會寄給大家。</w:t>
      </w:r>
      <w:r>
        <w:t xml:space="preserve"> </w:t>
      </w:r>
    </w:p>
    <w:p w14:paraId="60D072F9" w14:textId="77777777" w:rsidR="003F695B" w:rsidRDefault="003F695B">
      <w:pPr>
        <w:pStyle w:val="a3"/>
      </w:pPr>
      <w:r>
        <w:t xml:space="preserve">　　每個人的緣分不一樣，那個善根福德特別深厚的人，他一開頭就碰上了，那個運氣很好，那他就肯相信。所以你對老師要有真正的信心，那你省很多事情，少走冤枉路。如果對老師沒有信心，自己要去研究，多了解了，我再找一條路，那個要費很長的時間，你還未必能找到。你要相信老師，老師一下就把你帶上路去了，你就省掉很多時間，這絕對有利益的，但是這種老師是可遇不可求，太稀有了。我學佛的時候，說實在話，就是這點運氣不錯，我對老師很尊重，我能夠接受，所以少走很多冤枉路。</w:t>
      </w:r>
      <w:r>
        <w:t xml:space="preserve"> </w:t>
      </w:r>
    </w:p>
    <w:p w14:paraId="37D7A096" w14:textId="77777777" w:rsidR="003F695B" w:rsidRDefault="003F695B">
      <w:pPr>
        <w:pStyle w:val="a3"/>
      </w:pPr>
      <w:r>
        <w:t xml:space="preserve">　　每個人善根福德因緣都不相同，都不能勉強的。涉獵的東西多了，聽的東西太多了，是很有麻煩。一般人常講「先入為主」，你成見太深了，遇到真正善知識，他所講的跟過去所學的不一樣，講的都不一樣，你很難接受，自自然然有個抗拒的心理，這個就很不容易。所以那個真的好老師，他不願意教那個曾經學習過的，不肯教。方東美先生在台灣，那是世界一流的哲學家，他在台灣大學教書。我最初是學哲學，我寫信給他，而且我寫了一篇文章送給他看，他一個星期之後回我的信，約我到他家裡去見面。他問我，我說我對哲學很有興趣，他說你有沒有讀過這些哲學書？我沒有；有沒有聽過這些人講演？也沒有。所以是一張白紙，對於哲學是滿有興趣。這樣他就叫我每一個星期天到他家裡，他給我上課，一個星期兩個小時，就我一個學生。我原來的意思是希望他答應在學校裡上課，我去旁聽，他不讓我去旁聽。在那個時候我不知道他的用意，到以後才明瞭，他願意教這樣的人。如果你要說是看過哲學書，聽過很多人講，頂多他高興的時候他允許你來聽課，不會單獨來教你。這個道理，因為你是一張白紙，好像他要寫字、畫畫一樣，他能夠隨心所欲；你已經讀過很多、聽過很多，你是一張舊報紙，一塌糊塗、亂七八糟，他絕對不欣賞。要懂得這</w:t>
      </w:r>
      <w:r>
        <w:t>個道理。</w:t>
      </w:r>
      <w:r>
        <w:t xml:space="preserve"> </w:t>
      </w:r>
    </w:p>
    <w:p w14:paraId="66386412" w14:textId="77777777" w:rsidR="003F695B" w:rsidRDefault="003F695B">
      <w:pPr>
        <w:pStyle w:val="a3"/>
      </w:pPr>
      <w:r>
        <w:t xml:space="preserve">　　學生：老法師，您的《華嚴》、唯識等等，不是跟一個老師學的嗎？</w:t>
      </w:r>
      <w:r>
        <w:t xml:space="preserve"> </w:t>
      </w:r>
    </w:p>
    <w:p w14:paraId="1C63EE9E" w14:textId="77777777" w:rsidR="003F695B" w:rsidRDefault="003F695B">
      <w:pPr>
        <w:pStyle w:val="a3"/>
      </w:pPr>
      <w:r>
        <w:t xml:space="preserve">　　老和尚：那個東西一看就懂了，哪裡要那麼麻煩！我學《華嚴經》，我只聽李老師講第一卷，第一卷聽完了，全部《華嚴經》我都會講了。我講《法華經》，我沒有聽過李老師講過《法華經》。這真的就跟你說，一經通一切經通，這是最捷徑的方法、最快速的方法，哪有那麼麻煩！我這些方法今天都傳給你們了，你們懂得這個，哪有不好講的？尤其《華嚴經》，《華嚴經》太好講了，因為科判，清涼大師已經做好了，你不要麻煩了。你看清涼大師那個科判分得很細，一、二句就是一科，你掌握到這個框架，然後我不是跟你講，那筆記本寫什麼？生字不認識，查一查就好了，那個名相查查《佛學辭典》。那個意思，整個章法、結構你看懂了，它的思想體系你明白了，你就有悟處了，你就有領略的地方。你的悟處就是議論，那個公案、因緣的穿插，那是你蒐集的材料，那不是真正東西，真正東西是在議論，議論是你自己的見地、是你自己的悟處。所以這個裡頭最大的障礙，你看我們這一次講的《彌勒菩薩所問經》裡面，最大的障礙是什麼？名聞利養果報，你這個東西不能放下、不能捨棄，你想深入經藏，那是自己造的障礙，這個東西一定要捨得乾乾淨淨。這個方法是章嘉大師教給我的，排除菩提道上一切障礙，就是要把這個名聞利養果報捨棄掉</w:t>
      </w:r>
      <w:r>
        <w:t>，想都不要想，來了也不要。你得到了馬上就捨，捨了一定會來，因為你捨是因，來的是果報，你種因一定得果。果報來了之後讓大家去享，什麼都不要，你那個心才乾淨、才清淨。信心清淨，則生實相，那實相是真正的智慧。所以有一絲毫自私自利，這個人沒有前途，凡夫，凡夫俗子。所以起心動念為眾生想、為佛教想，不要為自己想，也不要為自己道場想；道場，盡虛空遍法界就是道場。那個自私自利的念頭要捨得乾乾淨淨，你的智慧才跟佛菩薩的智慧相應，才能得到感應，這一點很重要很重要。</w:t>
      </w:r>
      <w:r>
        <w:t xml:space="preserve"> </w:t>
      </w:r>
    </w:p>
    <w:p w14:paraId="40C5E257" w14:textId="77777777" w:rsidR="003F695B" w:rsidRDefault="003F695B">
      <w:pPr>
        <w:pStyle w:val="a3"/>
      </w:pPr>
      <w:r>
        <w:t xml:space="preserve">　　經義，不論大小經，都是無有窮盡的。像我上一次在此地講《金剛經》，用四個月的時間講完。那是採取江味農的《講義》，我採他的東西十分之一都不到；如果把他的《講義》全講完的話，四年都講不完，一個星期講十二個小時，四年都講不完。那一部《華嚴經》至少要講五十年，你才曉得那個經含無量義，那真有趣味。所以諸位要是入進去，這個法味你就嚐到了，那個世間味就淡了，世間味就沒有了，自然可以捨棄。法味就法喜充滿，真正得到，這個法喜是最好的養分。現在人進補，吃這個吃那個，都把身體搞糟蹋掉了。什麼東西最營養？法味最營養，這個要懂得。我在這裡講經，也不少人、同修曾經問過我，他說法師，你的身體這麼好，容光煥發，你到底吃些什麼東西？你補了什麼東西？我說我有最好的營養。他問我是什麼？我說台灣自來水公司的自來水。我的生活很簡單，吃的東西很少，而且不吃零食。</w:t>
      </w:r>
      <w:r>
        <w:t xml:space="preserve"> </w:t>
      </w:r>
    </w:p>
    <w:p w14:paraId="0288ED44" w14:textId="77777777" w:rsidR="003F695B" w:rsidRDefault="003F695B">
      <w:pPr>
        <w:pStyle w:val="a3"/>
      </w:pPr>
      <w:r>
        <w:t xml:space="preserve">　　好，我們進行下面一段。這個音聲、語言的毛病，我們自己如果聽自己講經的那個錄音帶，你仔細聽，然後你一個字不漏把它寫出來，你就看到裡面問題太多了。因為平常講話很不容易發現，一寫出來才知道，裡頭的廢話佔一半以上。假如沒有問題的話，我們就今天把這一章念完，後面還有一段。明天我們就繼續研究「實用講演術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7544" w14:textId="77777777" w:rsidR="003F695B" w:rsidRDefault="003F695B" w:rsidP="003F695B">
      <w:r>
        <w:separator/>
      </w:r>
    </w:p>
  </w:endnote>
  <w:endnote w:type="continuationSeparator" w:id="0">
    <w:p w14:paraId="4AECB111" w14:textId="77777777" w:rsidR="003F695B" w:rsidRDefault="003F695B" w:rsidP="003F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5D00" w14:textId="77777777" w:rsidR="003F695B" w:rsidRDefault="003F695B" w:rsidP="003F695B">
      <w:r>
        <w:separator/>
      </w:r>
    </w:p>
  </w:footnote>
  <w:footnote w:type="continuationSeparator" w:id="0">
    <w:p w14:paraId="5320D75C" w14:textId="77777777" w:rsidR="003F695B" w:rsidRDefault="003F695B" w:rsidP="003F6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5B"/>
    <w:rsid w:val="003F69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E8D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6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6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6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6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