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581A" w14:textId="77777777" w:rsidR="006915AB" w:rsidRDefault="006915AB">
      <w:r>
        <w:t xml:space="preserve">一切眾生皆成佛　　（共一集）　　</w:t>
      </w:r>
      <w:r>
        <w:t>2000/9/25</w:t>
      </w:r>
      <w:r>
        <w:t xml:space="preserve">　　新加坡淨宗學會　　檔名：</w:t>
      </w:r>
      <w:r>
        <w:t xml:space="preserve">21-094-0001 </w:t>
      </w:r>
    </w:p>
    <w:p w14:paraId="7C1BAD8A" w14:textId="77777777" w:rsidR="006915AB" w:rsidRDefault="006915AB">
      <w:pPr>
        <w:pStyle w:val="a3"/>
      </w:pPr>
      <w:r>
        <w:t xml:space="preserve">　　諸位同學，大家好！</w:t>
      </w:r>
      <w:r>
        <w:t xml:space="preserve"> </w:t>
      </w:r>
    </w:p>
    <w:p w14:paraId="4CDD8E01" w14:textId="77777777" w:rsidR="006915AB" w:rsidRDefault="006915AB">
      <w:pPr>
        <w:pStyle w:val="a3"/>
      </w:pPr>
      <w:r>
        <w:t xml:space="preserve">　　今天有從中國來的、從美國來的、從台灣來的好幾個團，都要離開新加坡。我們非常感謝大家對於我們的愛護，經常組團到新加坡來訪問。今天剛剛好遇到有這麼多團體就要離開，我想今天早晨的講經暫停，跟大家談談話。</w:t>
      </w:r>
      <w:r>
        <w:t xml:space="preserve"> </w:t>
      </w:r>
    </w:p>
    <w:p w14:paraId="6A9D9467" w14:textId="77777777" w:rsidR="006915AB" w:rsidRDefault="006915AB">
      <w:pPr>
        <w:pStyle w:val="a3"/>
      </w:pPr>
      <w:r>
        <w:t xml:space="preserve">　　諸位在此地時間雖然不長，只有一個多星期、兩個星期，看到這邊修學的狀況。當然我們有許多地方不能令人滿意，世出世法要做到盡善盡美是非常困難的。釋迦牟尼佛當年在世，外面有六師外道，僧團裡面有六群比丘，也不是一個盡善盡美的僧團。世尊，實在說是大權示現，就連提婆達多都不是凡人，都是佛菩薩再來的。他們像唱一台戲一樣，有唱正面角色的，有唱反面角色的，我們凡夫不知道。佛教化眾生需從正面教，也需從反面教。佛教人如是，其他宗教世間聖人教我們亦復如是。，像孔老夫子常講的「三人行必有吾師」，三人是自己一個、一個善人、一個惡人，三人是這個說法。善人我們要跟他學，惡人我們看到要反省，自己有沒有他這樣的過失？如果有，趕緊改過自新。所以善人是老師，惡人也是老師，必有吾師。環境也是如此，順境是我們修學的環境，逆境還是修學的環境，順、逆境緣成就自己的德行。在儒家講「仁者無敵」，佛法更是如此。</w:t>
      </w:r>
      <w:r>
        <w:t xml:space="preserve"> </w:t>
      </w:r>
    </w:p>
    <w:p w14:paraId="3A531DAB" w14:textId="77777777" w:rsidR="006915AB" w:rsidRDefault="006915AB">
      <w:pPr>
        <w:pStyle w:val="a3"/>
      </w:pPr>
      <w:r>
        <w:t xml:space="preserve">　　我們聽聽其他宗教所說的，昨天晚上錫克教的長老給我們講的一席話諸位聽了，他跟孔老夫子所說的、跟釋迦牟尼佛所說的有什麼兩樣？現在的問題就是彼此不往來，互相猜忌，愈猜愈錯，才造成許許多多的矛盾，造成許許多多的誤會，乃至於引起族群的衝突、宗教戰爭。這些原因到底在哪裡？我們可以說在不互相往來，在不通。只要大家常常往來，暢通無阻，什麼問題都沒有了。</w:t>
      </w:r>
      <w:r>
        <w:t xml:space="preserve"> </w:t>
      </w:r>
    </w:p>
    <w:p w14:paraId="21A5F254" w14:textId="77777777" w:rsidR="006915AB" w:rsidRDefault="006915AB">
      <w:pPr>
        <w:pStyle w:val="a3"/>
      </w:pPr>
      <w:r>
        <w:t xml:space="preserve">　　昨天同修們問錫克長老問得好，「你們錫克教修行最高的目的是什麼？」他給我們的答覆：「錫克的信徒最高的目的是跟上帝融合成一體。」這個話說得好。我們佛家不是講上帝，佛家是講明心見性，跟心性合一。在佛法裡面叫心性，在他們教裡面叫上帝，一些宗教裡面稱為神，只是名稱不相同，是一樁事情。他們教裡面講上帝造一切萬物，在佛法裡面沒有講上帝，佛法裡面所講的，像《華嚴經》所說，「十法界依正莊嚴，唯心所現，唯識所變。」我們講心識，他們講神、他們講上帝，名稱不一樣，一樁事情。別人問我們佛教修行終極的目的在哪裡？我們佛教徒都知道我們終極的目的是作佛、是成佛。什麼叫成佛？自己的身心跟宇宙法界一切眾生合成一體，這叫成佛、這叫作佛，跟他講的有什麼兩樣？完全一樣！由此可知，他們宗教裡面講，所有宗教裡面的聖人，我們現在一般講的宗教的創始人，他們說都是神的使者、神的化身，說得沒錯，他們講的神就是佛家講的真如本性。我們要明理，我們要通達，不能有障礙，跟每一個宗教密切交流。</w:t>
      </w:r>
      <w:r>
        <w:t xml:space="preserve"> </w:t>
      </w:r>
    </w:p>
    <w:p w14:paraId="764E45BF" w14:textId="77777777" w:rsidR="006915AB" w:rsidRDefault="006915AB">
      <w:pPr>
        <w:pStyle w:val="a3"/>
      </w:pPr>
      <w:r>
        <w:t xml:space="preserve">　　我們知道盡虛空、遍法界一切眾生是一個生命共同體，昨天夏萬星居士也講到一個生命共同體，在佛家稱為法身，「十方三世佛，共同一法身」。所以這裡面決定沒有矛盾，決定沒有衝突，決定是和睦相處，平等對待。什麼時候我們的心達到平等，在佛法裡講就成佛了。佛是平等心，平等心決定沒有妄想分別執著；有絲毫妄想分別執著，你的心就不平等。等虛空法界。</w:t>
      </w:r>
      <w:r>
        <w:t xml:space="preserve"> </w:t>
      </w:r>
    </w:p>
    <w:p w14:paraId="33D6AA4C" w14:textId="77777777" w:rsidR="006915AB" w:rsidRDefault="006915AB">
      <w:pPr>
        <w:pStyle w:val="a3"/>
      </w:pPr>
      <w:r>
        <w:lastRenderedPageBreak/>
        <w:t xml:space="preserve">　　再跟諸位說清楚、說明白，世出世間這些大聖人是上帝的化身、神的化身，我們這些芸芸眾生是不是上帝的化身？是不是神的化身？統統都是。我們用宗教的術語來說，上帝所造的萬物、所造的一切，就是他的化身。用佛家的術語來說是十法界依正莊嚴就全部都包括了，法身變現的，心識變現的，決定沒有一法是在心識之外的。我們明白這個道理，契入這個道理，就是佛法裡面講的「理無礙」，理上沒有障礙，事上當然也就沒有障礙，於是再發展，「理事無礙」，「事事無礙」，虛空法界一片祥和。我們人與人之間，人與一切眾生之間，國與國之間，族群與族群之間，宗教與宗教之間，本來就是和睦相處的，是一家人，像父子、兄弟、姐妹一樣相親相愛，互相尊重、互相親愛、互助合作，裡頭沒有分別的，愛一切眾生就是愛自己，所以佛家講「無緣大慈，同體大悲」。</w:t>
      </w:r>
      <w:r>
        <w:t xml:space="preserve"> </w:t>
      </w:r>
      <w:r>
        <w:t>「無緣」，沒有條件的，沒有話說的，他不是外人，他是自己。這一個事實真相誰懂？釋迦牟尼佛懂，法身菩薩懂，我們看看所有宗教創始人，這些聖人他們懂。</w:t>
      </w:r>
      <w:r>
        <w:t xml:space="preserve"> </w:t>
      </w:r>
    </w:p>
    <w:p w14:paraId="4D4FED77" w14:textId="77777777" w:rsidR="006915AB" w:rsidRDefault="006915AB">
      <w:pPr>
        <w:pStyle w:val="a3"/>
      </w:pPr>
      <w:r>
        <w:t xml:space="preserve">　　佛教導我們處世待人接物十個綱領，這十個綱領就是四攝六度，最接近的家庭、夫妻，夫妻怎麼能好和呢？修六度四攝，夫妻好和。四攝六度用在一個家庭，儒家講的家齊；用在這個社會，國治，社會安定繁榮；用在這個世界，世界和平，儒家講大同之治。我們為什麼做不到四攝六度？一個是自己的學養不夠，這不能怪自己，我們沒有接受到這個教育。，古時候孔老夫子、釋迦牟尼佛、世出世間大聖大賢他們一生從事於這個工作，把宇宙人生的真相告訴大家，讓大家統統明瞭。四攝六度是性德，不是佛發明的，本來就是這個樣子的，我們不能這樣做是我們自己錯了，我們違背了性德。王陽明哲學裡面講喪失了良心，他講「致良知」，良知是我們心性裡頭本來具足的，我們本來的行為跟諸佛如來沒有兩樣，用他們宗教裡面的話來說，跟他們的神、跟他們的上帝完全相同，現在為什麼不一樣？迷失了自性。</w:t>
      </w:r>
      <w:r>
        <w:t xml:space="preserve"> </w:t>
      </w:r>
    </w:p>
    <w:p w14:paraId="0E55CF7E" w14:textId="77777777" w:rsidR="006915AB" w:rsidRDefault="006915AB">
      <w:pPr>
        <w:pStyle w:val="a3"/>
      </w:pPr>
      <w:r>
        <w:t xml:space="preserve">　　我們在這個世間為什麼有那麼多冤家對頭？冤家對頭從哪裡生的？從誤會裡頭生的，從錯誤裡面生的，我們要深深明白這個道理，理、事都通達明瞭，冤家對頭就沒有了，你的心恢復到真誠、清淨、平等、正覺、慈悲，哪裡會有冤家對頭？縱然有人傷害我們，殺害我們，像佛經裡面講的歌利王割截身體，覺悟的人、明白的人會不會有一念瞋恚的心？沒有！他知道是對方對自己的誤會，如果他要清楚明白了，他非常和善。他不善的念頭、不善的行為都是出於誤會，都是出於瞭解得不夠。</w:t>
      </w:r>
      <w:r>
        <w:t xml:space="preserve"> </w:t>
      </w:r>
    </w:p>
    <w:p w14:paraId="0D05BF69" w14:textId="77777777" w:rsidR="006915AB" w:rsidRDefault="006915AB">
      <w:pPr>
        <w:pStyle w:val="a3"/>
      </w:pPr>
      <w:r>
        <w:t xml:space="preserve">　　聖人教導我們沒有別的，中國古人常講「通」就是這個字，治國「政通人和」。一家人為什麼能夠那麼團結？通，彼此沒有隱瞞，一家人坦誠相處，這個家庭決定興旺，所以我們一定要懂得「通」這個大道理。人與人的誤會就是不通，彼此不相往來，夫妻不和也是不通，彼此隱瞞，太太跟先生不講真話，先生騙太太，到最後家庭破裂。一個家庭兄弟姐妹互相猜忌，都不講真話，都要瞞騙對方，這家庭就敗了、就衰了。</w:t>
      </w:r>
      <w:r>
        <w:t xml:space="preserve"> </w:t>
      </w:r>
    </w:p>
    <w:p w14:paraId="308CE02F" w14:textId="77777777" w:rsidR="006915AB" w:rsidRDefault="006915AB">
      <w:pPr>
        <w:pStyle w:val="a3"/>
      </w:pPr>
      <w:r>
        <w:t xml:space="preserve">　　昨天錫克的長老給我們講了兩個故事，誠實的故事，做小偷不隱瞞人：「我是小偷，我來是偷你家東西。」人家還不相信，他真去偷了，偷了之後後悔，聖人教他不可以隨便拿別人東西，又還回去，誠實。佛法講誠，儒家也講誠，「誠意正心」。佛家講誠，誠是真心，菩提心的體是至誠心。什麼是真心？真誠絕不欺瞞任何一個眾生。我做錯事情、犯了罪惡，也是真誠，絕沒有絲毫隱瞞，這個人會成佛，他會開悟；做錯事情不敢承認，用種種方法去隱瞞，這個人這一生不會成就的，修得再好還是搞六道輪迴，沒有辦法出離。輪迴是自己造的，只要有至誠心，真誠到極處，輪迴</w:t>
      </w:r>
      <w:r>
        <w:lastRenderedPageBreak/>
        <w:t>就不見了。輪迴是妄心變現的，佛在經典上告訴我們，這是妄想、分別、執著變現出來的虛幻境界，我們在這個幻境裡面生生世世無量劫來都不能夠出離，就是沒有離開妄想、分別、執著，原因在此地。</w:t>
      </w:r>
      <w:r>
        <w:t xml:space="preserve"> </w:t>
      </w:r>
    </w:p>
    <w:p w14:paraId="27813807" w14:textId="77777777" w:rsidR="006915AB" w:rsidRDefault="006915AB">
      <w:pPr>
        <w:pStyle w:val="a3"/>
      </w:pPr>
      <w:r>
        <w:t xml:space="preserve">　　我們今天承蒙佛的教誨，非常幸運遇到佛法，遇到各個宗教聖人的教訓，我們細心體會，我們聽懂、聽明白了，現在的問題就是我們能不能真正依教奉行。不折不扣的依教奉行，我們在這一生就超越了。其他的宗教裡面講成神成聖，雖然不是上帝，但是確實跟上帝合而為一，具足神聖的德行。</w:t>
      </w:r>
      <w:r>
        <w:t xml:space="preserve"> </w:t>
      </w:r>
    </w:p>
    <w:p w14:paraId="234F2CED" w14:textId="77777777" w:rsidR="006915AB" w:rsidRDefault="006915AB">
      <w:pPr>
        <w:pStyle w:val="a3"/>
      </w:pPr>
      <w:r>
        <w:t xml:space="preserve">　　再看我們現前這個世界，這個世界在動亂，社會非常不安定，昨天中午倫敦佛教圖書館館長，黃居士夫妻跟我在一起吃午飯，他們昨天下午就離開新加坡，告訴我英國現在社會很不安全，兒子殺父親，學生殺老師、殺同學，這些事件常常有，跟我們所聽到美國社會狀況幾乎差不多，非常憂慮。常常有罷工，特別是交通電訊，帶給人民生活許許多多的不方便。倫理道德的概念在西方社會幾乎已經沒有了，所以他們非常需要人文教育。</w:t>
      </w:r>
      <w:r>
        <w:t xml:space="preserve"> </w:t>
      </w:r>
    </w:p>
    <w:p w14:paraId="2F7B4568" w14:textId="77777777" w:rsidR="006915AB" w:rsidRDefault="006915AB">
      <w:pPr>
        <w:pStyle w:val="a3"/>
      </w:pPr>
      <w:r>
        <w:t xml:space="preserve">　　他替學校編了一套教科書，這一次來的時候來得很匆忙，忘記帶來，他要把這個書寄來，現在英國政府學校裡面採用。這是第一集，他還要編第二集、第三集。第一集是小學的，第二集編中學的，第三集編大學的。迫切需要人文教育，需要道德教育。英國政府、英國的王子對於這一些教科書非常歡迎，他們主動支持這些人在做。</w:t>
      </w:r>
      <w:r>
        <w:t xml:space="preserve"> </w:t>
      </w:r>
    </w:p>
    <w:p w14:paraId="2722814C" w14:textId="77777777" w:rsidR="006915AB" w:rsidRDefault="006915AB">
      <w:pPr>
        <w:pStyle w:val="a3"/>
      </w:pPr>
      <w:r>
        <w:t xml:space="preserve">　　我問他歐洲各個宗教有沒有一個團體的組織，他說有，像新加坡宗教理事會類似這一種組織，我說能不能跟他們溝通，希望我們宗教團體能夠往來，互相訪問，或者我們邀請歐洲各個宗教團體來訪問新加坡，或者是我們新加坡九個宗教組成一個訪問團訪問歐洲各國。我昨天中午跟他聚會主要就是為這一樁事情，我們希望全世界的宗教領導人、宗教裡面的傳教師，能夠常常在一起交流，常常在一起舉行座談，我們來研究如何挽救世界的劫運，消除種族的歧視、消除種族的衝突、消除宗教的隔閡、消除宗教戰爭，這樣就能夠給世界帶來真正的和平，安定社會、繁榮社會，這是當前迫切需要做的工作。</w:t>
      </w:r>
      <w:r>
        <w:t xml:space="preserve"> </w:t>
      </w:r>
    </w:p>
    <w:p w14:paraId="71C70444" w14:textId="77777777" w:rsidR="006915AB" w:rsidRDefault="006915AB">
      <w:pPr>
        <w:pStyle w:val="a3"/>
      </w:pPr>
      <w:r>
        <w:t xml:space="preserve">　　有人問：既然世間只有一個唯一的真神，為什麼會產生這麼多宗教呢？這個問題問得很好，因為許許多多人有，不是一兩個人。這一樁事情我們稍稍涉獵歷史地理就可以明瞭。可以講一個世紀之前，雖然科技文明誕生，還沒有達到像現在這樣的便捷，一百年前還沒有民航機，從中國到美國可以坐輪船，要坐多久呢？一個多月，差不多一兩個月的時間。從上海到新加坡差不多也要二十多天。兩個世紀之前則坐帆船，從中國到美國如果是順風的話，大概三、四個月，如果遇不到順風要半年。交通不方便，人與人之間很少往來，中國古人常講的老死不相往來，人的生活範圍不大，可以說一半的人都沒有離開過他的縣城。兩百年前那個社會，他的活動空間就那麼大，能夠到省城去過，就算見過世面了。資訊沒有，梢一封信都是由親戚朋友順便給你帶信，差不多都是要半個月以上，一兩個月才能收到。</w:t>
      </w:r>
      <w:r>
        <w:t xml:space="preserve"> </w:t>
      </w:r>
    </w:p>
    <w:p w14:paraId="7AFBA5BA" w14:textId="77777777" w:rsidR="006915AB" w:rsidRDefault="006915AB">
      <w:pPr>
        <w:pStyle w:val="a3"/>
      </w:pPr>
      <w:r>
        <w:t xml:space="preserve">　　抗戰之前，我的家鄉在安徽，那時候我父親在福建做事，我們寫一封信，那時已經有郵政，要多少時間才能到呢？半個月，信寄出去半個月才能到，慢的時候要到二十天，訊息傳遞多麼困難。在這個狀況之下，上帝只好要化很多很多身到各個族群裡面去教化眾生，我想不同的宗教就是適應不同的族群，這些族群他們的文化不相同，歷史背景不相同，生活習慣不相同。在佛法裡我們瞭解，佛教化眾生是因人、因事、因地，佛決定沒有一定的方法教化眾生，佛無有定法、神也無有定法、上帝也無有定法，你這個地方需要怎麼個教法，他就用什麼方式。像我們念《普門品》觀世音菩薩三十二應，應以佛身得度者他就現佛身，應以聲聞身得度者他就現聲聞身。同樣的道理，應以基督身得度者他就現基督身，應以錫克身得度者他就現錫克教主，就是這麼回事情。無處不現身，無時不說法，現的身相一定跟那個族群相同。</w:t>
      </w:r>
      <w:r>
        <w:t xml:space="preserve"> </w:t>
      </w:r>
    </w:p>
    <w:p w14:paraId="2311C8AF" w14:textId="77777777" w:rsidR="006915AB" w:rsidRDefault="006915AB">
      <w:pPr>
        <w:pStyle w:val="a3"/>
      </w:pPr>
      <w:r>
        <w:t xml:space="preserve">　　我們這一次在怡保，我請這些同學參觀緬甸的一個佛寺，看到裡面塑造的釋迦牟尼佛像，差不多有二十幾尊，面孔不一樣。我們看到第一個印度人的面孔，第二個是尼泊爾的面孔，看到最後，中國的面孔、日本的面孔、韓國的面孔，這是說明釋迦牟尼佛在哪個地方示現，面孔跟當地人一樣，親切。所以佛沒有一定的像貌，在什麼地方他的相貌就變成當地人一樣，跟當地人的生活習慣完全相同。教化這些人的時候一定契當地人之機，契機契理。</w:t>
      </w:r>
      <w:r>
        <w:t xml:space="preserve"> </w:t>
      </w:r>
    </w:p>
    <w:p w14:paraId="7C4C9BA4" w14:textId="77777777" w:rsidR="006915AB" w:rsidRDefault="006915AB">
      <w:pPr>
        <w:pStyle w:val="a3"/>
      </w:pPr>
      <w:r>
        <w:t xml:space="preserve">　　最高境界與上帝、與神合而為一，這是理，契理。理是相同的，今天我們都看到了，許多宗教來講演我們聽了都明白。機不相同，但是他的總綱領、總原則相同，都是教人轉惡為善，這是對初機，我們佛法講鈍根。對利根的決定是轉迷為悟，最後的目標是轉凡成聖。佛法講這三個總綱領，這三個總綱領我們細細觀察，所有一切宗教都相同。過去不往來不知道相同，都以為自己是第一，別人是邪教，別人都不如我們，都是自尊自大，輕慢驕傲。一接觸之後才知道是平等的，是一不是二，於是我們可以往來了，不但往來，真的像親兄弟姐妹一樣，知道我們有共同的使命、共同的任務。</w:t>
      </w:r>
      <w:r>
        <w:t xml:space="preserve"> </w:t>
      </w:r>
    </w:p>
    <w:p w14:paraId="21FBDA04" w14:textId="77777777" w:rsidR="006915AB" w:rsidRDefault="006915AB">
      <w:pPr>
        <w:pStyle w:val="a3"/>
      </w:pPr>
      <w:r>
        <w:t xml:space="preserve">　　隨著今天科學技術的發達，交通便捷，我們決定不可以還像過去那樣的地域觀念，那就錯了。從前教學弘法利生，你心裡起心動念有這一個縣、附近幾個縣、一個省，一生就夠用了。現在可不行了，現在起心動念要想到全世界，如果只想到我這個地區、我這個宗教、我這個團體，在這個地球上不能生存，決定會引起誤會，決定會引起鬥爭，鬥爭到最後就是戰爭，戰爭就演變第三次核子大戰，整個地球就毀滅了。所以我們曉得心量小，只有自己沒有別人，最後的結果是世界末日。</w:t>
      </w:r>
      <w:r>
        <w:t xml:space="preserve"> </w:t>
      </w:r>
    </w:p>
    <w:p w14:paraId="55E7939C" w14:textId="77777777" w:rsidR="006915AB" w:rsidRDefault="006915AB">
      <w:pPr>
        <w:pStyle w:val="a3"/>
      </w:pPr>
      <w:r>
        <w:t xml:space="preserve">　　今天一定要拓開心量。我們在講經的時候常常勸勉同修，我們起心動念想我們整個世界、整個地球，夠不夠？不夠。為什麼不夠？你們常常聽到還有星際戰爭，這個星球跟那個星球打仗，那還是不行，所以我們的心量還要擴大，不但想到我們這一個地球，還要想到太空當中無量無邊的星球，真的要像大乘經上所講的「心包太虛，量周沙界」，問題才真正解決，徹底解決、究竟解決。學佛的人沒有這樣的心量，你怎麼能做佛？這個心量就是菩提心，這個心量是真心，我們每一個人心量本來就是這麼大。</w:t>
      </w:r>
      <w:r>
        <w:t xml:space="preserve"> </w:t>
      </w:r>
    </w:p>
    <w:p w14:paraId="30169E71" w14:textId="77777777" w:rsidR="006915AB" w:rsidRDefault="006915AB">
      <w:pPr>
        <w:pStyle w:val="a3"/>
      </w:pPr>
      <w:r>
        <w:t xml:space="preserve">　　虛空法界一切眾生從哪裡來的？是自己自性變現出來的，所以佛家講「心外無法，法外無心」。心胸拓開了，境界現前，給諸位說，所有一切怨懟都消除了。同修們昨天有人問我如何修忍辱波羅密？如果你到這個境界裡頭，覓忍辱波羅密了不可得。沒有入這個境界有忍辱，入了這個境界就沒有了。不但忍辱波羅密不見了，貪瞋痴慢也不見了，是非人我也不見了，這才能真正入法界，什麼法界？《華嚴經》上講的「不思議解脫境界」，你才能契入，入這個境界得大自在，這才是人生最高的享受，法身大士的生活、法身大士的受用。什麼叫法身？我們能把自己的身心跟虛空法界一切眾生合而為一，這是法身。你證得法身，你就轉凡成聖，你就是法身大士。然後起心動念決定是為一切眾生，是為虛空法界一切眾生，不只是這個小小地球，小小地球包括在其中，也不例外。</w:t>
      </w:r>
      <w:r>
        <w:t xml:space="preserve"> </w:t>
      </w:r>
    </w:p>
    <w:p w14:paraId="6EC91590" w14:textId="77777777" w:rsidR="006915AB" w:rsidRDefault="006915AB">
      <w:pPr>
        <w:pStyle w:val="a3"/>
      </w:pPr>
      <w:r>
        <w:t xml:space="preserve">　　《無量壽經》上佛教給我們「住真實慧」，這才是真正住真實慧。住真實慧是自利，「開化顯示真實之際」，這是自受用，即方東美先生所講的人生最高的享受。</w:t>
      </w:r>
      <w:r>
        <w:t xml:space="preserve"> </w:t>
      </w:r>
      <w:r>
        <w:t>「惠以真實之利」</w:t>
      </w:r>
      <w:r>
        <w:t>”</w:t>
      </w:r>
      <w:r>
        <w:t>是他受用，惠以一切眾生真實的利益，這個真實利益用一個字來說：「愛」心。真誠的、平等的、無私的大愛，愛護一切眾生。這個一切眾生包括植物、動物乃至礦物，再擴展到自然現象。為什麼？全是眾緣和合而生，眾生的意思很廣很廣。都是用真誠、清淨、平等、慈悲的愛心來對待，這叫做「惠以真實之利」，《無量壽經》上講三個真實。這是一部難得的好經，我們細細去讀這一部經，思惟經中的義理，明瞭佛對我們的教訓，然後再看這個世間各個宗教、古聖先賢，他們的心行、他們的言語都不離開《無量壽經》。說法、做法儘管不相同，原理、原則細細思惟，決定是一致的。於是我們肯定，無一不是諸佛菩薩的化身，無一不是諸佛菩薩的示現。於是大乘佛法裡面最高級的行門，我們修學也輕而易舉。這個最高的修行是普賢行：「禮敬諸佛」，我們對於一切眾生這個恭敬心跟恭敬一切諸佛沒有兩樣。</w:t>
      </w:r>
      <w:r>
        <w:t xml:space="preserve"> </w:t>
      </w:r>
    </w:p>
    <w:p w14:paraId="334D1E37" w14:textId="77777777" w:rsidR="006915AB" w:rsidRDefault="006915AB">
      <w:pPr>
        <w:pStyle w:val="a3"/>
      </w:pPr>
      <w:r>
        <w:t xml:space="preserve">　　昨天錫克長老說的他們到任何宗教，包括佛教，走上我們這個寺院他們禮拜，他們恭敬。我們走進他的教堂，我們要不要禮拜？我們要禮拜。錫克教堂我去過，我到那裡也拜，他們教徒在旁邊看到，對我就很尊重，為什麼？我們尊重別人，人家就尊重我們；我們不尊重別人，要想別人尊重我們，沒有這個道理。我們懂得他，像耶穌基督，他們說的上帝，他們宗教裡面的聖人，稱之為「上帝的使者」，他們的經典我們尊重、我們禮拜。他稱我們魔鬼，是因為他沒有跟我們溝通，是他對我們一無所知，不瞭解，這樣造成的誤會。他稱我們魔鬼我們不能怪他，我們想想《無量壽經》佛所說的：「先人無知，不識道德，無有語者，殊無怪也」，不要怪他。等他跟我們一溝通、一往來，讀讀佛經他就明瞭了。</w:t>
      </w:r>
      <w:r>
        <w:t xml:space="preserve"> </w:t>
      </w:r>
    </w:p>
    <w:p w14:paraId="308CE2D9" w14:textId="77777777" w:rsidR="006915AB" w:rsidRDefault="006915AB">
      <w:pPr>
        <w:pStyle w:val="a3"/>
      </w:pPr>
      <w:r>
        <w:t xml:space="preserve">　　我們怎樣幫助他呢？先要對他禮敬，先要對他伸出雙手，主動的跟他溝通，這才行。所以我們佛教居士林，每一個星期天邀請各個宗教到我們講堂來佈道，這就是我們主動對於各個宗教伸出歡迎的雙手，我們這樣做了，也得到非常好的回應，在這短短一年當中，印度教請我們去做過講演；伊斯蘭教不但請我們講演，還跟我們舉行過座談會；天主教那就更頻繁，請法師到他們教堂裡面去講經，很多次。大概在十一月間他們要邀請我去跟他們講玫瑰經。我不講佛經，講他們的經典。玫瑰經是天主教的祝禱文，他們必修的功課，就像我們的朝暮課誦一樣。他們邀請我去講這個經，我說好。慢慢的每一個宗教我們都往來，我們是先邀請他，然後他都會邀請我們，彼此互相交流。我們所祈望的，每一個宗教都能把大門殿堂敞開，歡迎各個不同宗教都來傳道，這是二十一世紀現代社會演變必然的結果。現在再也不是小地區小範圍封閉的社會，我們有封閉的思想那是決定錯誤的。</w:t>
      </w:r>
      <w:r>
        <w:t xml:space="preserve"> </w:t>
      </w:r>
    </w:p>
    <w:p w14:paraId="27E76185" w14:textId="77777777" w:rsidR="006915AB" w:rsidRDefault="006915AB">
      <w:pPr>
        <w:pStyle w:val="a3"/>
      </w:pPr>
      <w:r>
        <w:t xml:space="preserve">　　世尊在《法華經》裡頭說過，哪一段經文我記不得，末法時期一定要弘揚大乘。末法時期，佛早就知道，這是民主自由開放的社會。小乘是封閉的，適合於封建的時代，大乘法適合於民主開放的時代。今天整個世界都開放，連一些還有帝王制度的國家也都走向民主憲政，不能不面對社會的現實走向開放的道路。這就非常契合於大乘法的弘揚。我們要把大乘的理念、大乘的德行與全世界各個宗教交流，我們看每一個宗教的經典，在我眼目當中全都是大乘經，我非常尊重，我非常歡喜。</w:t>
      </w:r>
      <w:r>
        <w:t xml:space="preserve"> </w:t>
      </w:r>
    </w:p>
    <w:p w14:paraId="7294F81D" w14:textId="77777777" w:rsidR="006915AB" w:rsidRDefault="006915AB">
      <w:pPr>
        <w:pStyle w:val="a3"/>
      </w:pPr>
      <w:r>
        <w:t xml:space="preserve">　　猶太教崇尚舊約，基督教崇尚新約，天主教新舊約同等的重視，這三個教的關係非常密切，同一個上帝，所不同的是小異。猶太教尊崇上帝，對於聖母馬利亞跟耶蘇，他把他們的地位放在第二等，上帝是第一；天主教，天主、聖母、耶穌地位是平等的，都被尊重；基督教裡面是特別把耶蘇排在第一，耶蘇跟上帝是平等的，聖母馬利亞第二等，他們的差別就在此地。所以這是一家人，分成三個教。其他的宗教可以說都是他們的旁支。我們中國人講堂兄弟，他們三個教是親兄弟，其他宗教是屬於堂兄弟，是這麼個關係，包括佛教在內，所以搞來搞去全是一家人。在佛法裡面不是講親兄弟，不是講堂兄弟，佛家所講的是一個生命共同體，所以佛說「一切眾生本來成佛」。佛家講得究竟，講得圓滿，他那裡還有分高低，佛家沒有，一律平等的，「一切眾生本來成佛」。《無量壽經》上也有一句「一切皆成佛」，你們想想看，這個講的才是真正究竟圓滿，「本來成佛」，「一切皆成佛」，我們要從這兩句經文上特別認真努力求解它的深義，契入境界，我們跟十方三世一切諸佛就真正能融成一體。</w:t>
      </w:r>
      <w:r>
        <w:t xml:space="preserve"> </w:t>
      </w:r>
    </w:p>
    <w:p w14:paraId="57FF77B4" w14:textId="77777777" w:rsidR="006915AB" w:rsidRDefault="006915AB">
      <w:pPr>
        <w:pStyle w:val="a3"/>
      </w:pPr>
      <w:r>
        <w:t xml:space="preserve">　　好，我們的時間到了。諸位同學從遠道到這邊來看我，我今天這幾句話算是跟大家餞別，我對大家的一點供養。謝謝大家，謝謝大家。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20979" w14:textId="77777777" w:rsidR="006915AB" w:rsidRDefault="006915AB" w:rsidP="006915AB">
      <w:r>
        <w:separator/>
      </w:r>
    </w:p>
  </w:endnote>
  <w:endnote w:type="continuationSeparator" w:id="0">
    <w:p w14:paraId="4C11244C" w14:textId="77777777" w:rsidR="006915AB" w:rsidRDefault="006915AB" w:rsidP="00691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71219" w14:textId="77777777" w:rsidR="006915AB" w:rsidRDefault="006915AB" w:rsidP="006915AB">
      <w:r>
        <w:separator/>
      </w:r>
    </w:p>
  </w:footnote>
  <w:footnote w:type="continuationSeparator" w:id="0">
    <w:p w14:paraId="54CF610E" w14:textId="77777777" w:rsidR="006915AB" w:rsidRDefault="006915AB" w:rsidP="00691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AB"/>
    <w:rsid w:val="006915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6B6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