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F9E4" w14:textId="77777777" w:rsidR="00F14E78" w:rsidRDefault="00F14E78">
      <w:r>
        <w:t xml:space="preserve">五年後作真菩薩　　（共一集）　　</w:t>
      </w:r>
      <w:r>
        <w:t>2001/08/23</w:t>
      </w:r>
      <w:r>
        <w:t xml:space="preserve">　　澳洲淨宗學院　　檔名：</w:t>
      </w:r>
      <w:r>
        <w:t xml:space="preserve">21-108-0001 </w:t>
      </w:r>
    </w:p>
    <w:p w14:paraId="3C5177F2" w14:textId="77777777" w:rsidR="00F14E78" w:rsidRDefault="00F14E78">
      <w:pPr>
        <w:pStyle w:val="a3"/>
      </w:pPr>
      <w:r>
        <w:t xml:space="preserve">　　諸位同學，大家好！</w:t>
      </w:r>
      <w:r>
        <w:t xml:space="preserve"> </w:t>
      </w:r>
    </w:p>
    <w:p w14:paraId="1C7349C5" w14:textId="77777777" w:rsidR="00F14E78" w:rsidRDefault="00F14E78">
      <w:pPr>
        <w:pStyle w:val="a3"/>
      </w:pPr>
      <w:r>
        <w:t xml:space="preserve">　　世出世間法建功立業，最重要的條件就是人與人之間和睦，所謂家和萬事興。怎樣才能做到和睦？一定要先決條件是平等對待。平等的樣子是什麼？自卑而尊人。釋迦牟尼佛給我們做出模範，自己謙虛卑下，尊重別人，這叫平等對待。如果平等對待，我跟你一般高，你算什麼！這就不能和睦相處。我們再看看《華嚴經》上五十三參，每一位善知識都是謙虛自己，末後那一個科題：「謙己推勝」，推崇別人、讚歎別人。所以華藏世界是美好的世界，彌陀淨土叫極樂世界，為什麼？人人都能夠謙卑自己，尊重別人。如果我們自己心裡還覺得「我比人強，他不如我」，這是六道凡夫的心，這不是菩薩心，這不是出離心。出離是什麼？出離六道生死輪迴。這不是出離心，存在這種心學佛不能了生死，念佛不能往生極樂世界，為什麼？你的心是輪迴心，輪迴心學佛，還在六道輪迴，只不過是修一點福報而已。這個道理一定要懂得。</w:t>
      </w:r>
      <w:r>
        <w:t xml:space="preserve"> </w:t>
      </w:r>
    </w:p>
    <w:p w14:paraId="0DE1CFA7" w14:textId="77777777" w:rsidR="00F14E78" w:rsidRDefault="00F14E78">
      <w:pPr>
        <w:pStyle w:val="a3"/>
      </w:pPr>
      <w:r>
        <w:t xml:space="preserve">　　我一生都守住李老師的教誨，在任何地方講經說法，接受別人的禮請，如果這個場地不和，李老師就告訴我：「趕快走！」不要有大的爭吵，只要發現裡面人心不平，心裡上有爭執，趕快就走。保持什麼？保持以後好見面。翻臉之後，以後不好見面了，察言觀色！這個道理一定要懂。任何道場都一樣，我確確實實對於所有道場是平等看待。我也沒有一絲毫留戀，哪裡和睦我很歡喜到這裡來，跟大家一同來參學。稍稍一不和，我趕快走路。我決不會破壞任何團體，絕對不會說不尊重任何團體，魔鬼的團體我也尊重他，我也不會說他一句不好聽的話。</w:t>
      </w:r>
      <w:r>
        <w:t xml:space="preserve"> </w:t>
      </w:r>
    </w:p>
    <w:p w14:paraId="2AE7FF47" w14:textId="77777777" w:rsidR="00F14E78" w:rsidRDefault="00F14E78">
      <w:pPr>
        <w:pStyle w:val="a3"/>
      </w:pPr>
      <w:r>
        <w:t xml:space="preserve">　　修行，修自己、成就自己，成就自己就是成就別人，你說為什麼？成就自己它有影響力。這個影響力有多大，影響的時間有多長，都利益眾生。如果影響的面愈廣大，你幫助眾生愈多；影響的時間愈長，你幫助後世的眾生愈多。不要認為自己私生活，穿衣吃飯、點點滴滴都無所謂，錯了！點點滴滴都影響到許許多多眾生。人看不到你，鬼看得到。法界眾生無量無邊，我們肉眼看不見的太多太多了，我們看不見他，他看得見我們。古人常常教誨我們：「舉頭三尺有神明」，那不是假的，是真的。我們起心動念、言語造作，要對得起佛菩薩、對得起天地鬼神、對得起自己父母、對得起自己的祖宗。你要常常這樣想，你的心就真了，你就不會有邪思，你就會減少很多過失。</w:t>
      </w:r>
      <w:r>
        <w:t xml:space="preserve"> </w:t>
      </w:r>
    </w:p>
    <w:p w14:paraId="213916D2" w14:textId="77777777" w:rsidR="00F14E78" w:rsidRDefault="00F14E78">
      <w:pPr>
        <w:pStyle w:val="a3"/>
      </w:pPr>
      <w:r>
        <w:t xml:space="preserve">　　這個地方建立這個道場，你們同學冷靜想想都知道，是佛菩薩建的，一切護法鬼神贊助的！我們有什麼能力！佛菩薩為什麼看中我們這些人？還有一點點善根，善根還沒有斷，為什麼？聽到些善法，縱然做不到，還能有一點歡喜心、還有一點嚮往的心，你的善根還沒有死。現在所缺少的，好的環境。你們看到城隍來皈依、鬼神來皈依，我昨天把皈依的影印了一份，帶回這邊來給你們做資料，皈依證送到中國大陸那邊焚化。這些鬼神附身說的這些話、錄像，你們也都聽到了。我們如果不認真的做，連鬼都不如！那真的慚愧了。我們為什麼做不成功、做不好？怕吃苦、愛面子、自尊心，這都是障礙、都是魔障，不肯委屈自己成就道場、成就佛法、成就眾生，沒有這個念頭。</w:t>
      </w:r>
      <w:r>
        <w:t xml:space="preserve"> </w:t>
      </w:r>
    </w:p>
    <w:p w14:paraId="262D2978" w14:textId="77777777" w:rsidR="00F14E78" w:rsidRDefault="00F14E78">
      <w:pPr>
        <w:pStyle w:val="a3"/>
      </w:pPr>
      <w:r>
        <w:lastRenderedPageBreak/>
        <w:t xml:space="preserve">　　現在這個地方，修復的房子大致上已經完成了，講堂、念佛堂可以使用了，連新加坡那邊的同學都問我：「法師，你們澳洲淨宗學院什麼時候開課？」我告訴他們大家，我們已經開課了。我原來的意思，道場建立好了、一切弄好了，統統交給你們，我想到極樂世界去，不願意在這裡住了。這個地方的人忘恩負義，不知好歹，確實叫人寒心！我們以最真誠的心待人，人家以什麼心對待我們？我們絕不失慈悲心，哪一天眾生回頭轉意，我們什麼時候再來。我這一次沒有想到這麼多鬼神來啟請，來告訴我人間雖然沒有人真正修行，鬼道有真正修行的。這個事情我清楚、我曉得，但是他們跟我這麼一說，證實了我所體會到的是事實，沒有錯誤。但是不曉得鬼道他們修行這麼認真、這麼努力，往生的有這麼多，這個難得，這相當不容易！可是這些話在外頭不能講，講了什麼？人家說你宣傳迷信，你搞鬼神、搞迷信。事實擺在此地還說不得。</w:t>
      </w:r>
      <w:r>
        <w:t xml:space="preserve"> </w:t>
      </w:r>
    </w:p>
    <w:p w14:paraId="2D9C9665" w14:textId="77777777" w:rsidR="00F14E78" w:rsidRDefault="00F14E78">
      <w:pPr>
        <w:pStyle w:val="a3"/>
      </w:pPr>
      <w:r>
        <w:t xml:space="preserve">　　我們要想真正成就，一定要自己謙虛卑下，這是頭一個條件，一定要能夠吃苦，不肯吃苦不能成就。道場建得再好，建得像皇宮一樣、像天宮一樣都沒有用處，該怎麼生死還是怎麼生死，該墮三途還是墮三途，大家要懂得這個道理，了解這些事實真相。</w:t>
      </w:r>
      <w:r>
        <w:t xml:space="preserve"> </w:t>
      </w:r>
    </w:p>
    <w:p w14:paraId="6B426433" w14:textId="77777777" w:rsidR="00F14E78" w:rsidRDefault="00F14E78">
      <w:pPr>
        <w:pStyle w:val="a3"/>
      </w:pPr>
      <w:r>
        <w:t xml:space="preserve">　　我在新加坡教學，有一點小成就，鬼神都說得很清楚，他不說我也知道，都是假的、都不是真的，都還是自私自利、還是搞名聞利養、還是貪圖五欲六塵享受。所以我們在那邊的教學，只是傳授講台講經那些方法、經驗、心得，只傳授這個，道不能說。真正修學的這些方法，你要是拿出來，沒有人願意接受的。李炳南老居士在台中三十八年，我跟他是師生，他把我當作知己，非常難得！真正修學的方法，從來不肯說，說了等於白說，說了還惹人懷疑、還惹人毀謗、惹人笑話，令一切眾生造更重的罪業。不說是慈悲。</w:t>
      </w:r>
      <w:r>
        <w:t xml:space="preserve"> </w:t>
      </w:r>
    </w:p>
    <w:p w14:paraId="6D0AEB9D" w14:textId="77777777" w:rsidR="00F14E78" w:rsidRDefault="00F14E78">
      <w:pPr>
        <w:pStyle w:val="a3"/>
      </w:pPr>
      <w:r>
        <w:t xml:space="preserve">　　今天我們有這個環境，希望到這個地方來修行，真修行。我到這個地方來，我有時間的限制，不是講一生一世，不是的。希望大家能夠在五年當中有成就，有期限的。古來祖師大德訂的「五年學戒」，這個學戒不是學戒律，是守住老師的教誨。老師教誨不是我的教誨，是從阿難尊者一直到今天祖祖相傳的老辦法，學習不中斷。</w:t>
      </w:r>
      <w:r>
        <w:t xml:space="preserve"> </w:t>
      </w:r>
    </w:p>
    <w:p w14:paraId="56FDE63D" w14:textId="77777777" w:rsidR="00F14E78" w:rsidRDefault="00F14E78">
      <w:pPr>
        <w:pStyle w:val="a3"/>
      </w:pPr>
      <w:r>
        <w:t xml:space="preserve">　　實實在在講，這個方法要從根源上來找，大勢至菩薩說的「都攝六根，淨念相繼」。所以夏蓮居老居士他在《淨修捷要》裡頭所寫的，「淨宗初祖，大勢至菩薩」，我讀到這一句寒毛直豎，從來沒有人說過這個話。我們講淨宗初祖都是說廬山慧遠大師，他提倡的是大勢至菩薩。大勢至菩薩是盡虛空、遍法界第一個提倡淨宗的，說他是淨宗初祖，沒錯！根本的初祖、法界的初祖。娑婆世界的初祖是普賢菩薩，這我早就意識到了，釋迦牟尼佛第一次示現成道，第一部講《大方廣佛華嚴經》，「普賢菩薩十大願王導歸極樂」。普賢是娑婆世界的初祖，遠公大師是中國淨宗初祖。我早年在美國，黃念祖老居士跟我說：「淨空法師，你在美國作淨宗初祖。」所以我們初祖就有三個人，大勢至菩薩、普賢菩薩、遠公大師，一脈相承。他們這些方法、原理、原則是通一切法的，不僅僅是淨宗，任何一個法門沒有例外的。</w:t>
      </w:r>
      <w:r>
        <w:t xml:space="preserve"> </w:t>
      </w:r>
    </w:p>
    <w:p w14:paraId="657683E8" w14:textId="77777777" w:rsidR="00F14E78" w:rsidRDefault="00F14E78">
      <w:pPr>
        <w:pStyle w:val="a3"/>
      </w:pPr>
      <w:r>
        <w:t xml:space="preserve">　　佛法修學的是什麼？諸位要曉得，戒、定、慧三學！我們五年這個標準，五年想成就什麼？成就戒、定、慧三學。「戒」就是依照大勢至這個原則：「都攝六根，淨念相繼」，這八個字是戒。「都攝六根」，用現在的話講，「萬緣放下」就是「都攝六根」。怎麼放下？世出世間法都放下，不要放在心上，六根接觸六塵境界，無論是</w:t>
      </w:r>
      <w:r>
        <w:lastRenderedPageBreak/>
        <w:t>佛法世法，都不起心、不動念、不分別、不執著，就是「都攝六根」。「淨念相繼」，對於佛祖所傳的法沒有懷疑，不懷疑、不夾雜就是淨念。懷疑，你念頭不淨；夾雜，你念頭也不淨。做到不懷疑不夾雜。「相繼」是不中斷，二十四小時不中斷。什麼人給我們做示範？《華嚴經》上吉祥雲比丘、《八十華嚴》的德雲比丘給我們做了示範，這個示範就是以後傳下來的「般舟三昧」。</w:t>
      </w:r>
      <w:r>
        <w:t xml:space="preserve"> </w:t>
      </w:r>
    </w:p>
    <w:p w14:paraId="0EAF3BA4" w14:textId="77777777" w:rsidR="00F14E78" w:rsidRDefault="00F14E78">
      <w:pPr>
        <w:pStyle w:val="a3"/>
      </w:pPr>
      <w:r>
        <w:t xml:space="preserve">　　「般舟三昧」就是著重不懷疑、不夾雜、不間斷。它每一期修行是九十天，九十天不能睡覺、不能坐下來，所以「般舟」也叫「佛立三昧」。可以站著，可以走動，不能坐，當然更不能躺下來。九十天不睡不眠，日夜不間斷，這是一期。中國大陸現在還有，他可以打三個或者是七個，乃至於十個「般舟三昧」，十個就是三百天，三百天不眠不休！中國大陸還有，實在是了不起！你要是怕苦就不行了。李木源居士告訴我，他在中國大陸親自看到的，長春常慧比丘尼六十多歲，不到七十歲，她也是修「般舟」，她還不算是「般舟」，她有的時候還坐一坐，但是她決定不睡覺的，連續十幾個。許多人不相信，到那裡去看她、輪流去看她，果然沒錯，日夜沒有休息。菩薩在示現表演給我們看，那叫修行。我們稍稍不如意心裡就起瞋恨心，看到別人有一點好處生嫉妒心，這還得了嗎？這是地獄業！也是修道，修地獄道，不是菩薩道。</w:t>
      </w:r>
      <w:r>
        <w:t xml:space="preserve"> </w:t>
      </w:r>
    </w:p>
    <w:p w14:paraId="738FCCAE" w14:textId="77777777" w:rsidR="00F14E78" w:rsidRDefault="00F14E78">
      <w:pPr>
        <w:pStyle w:val="a3"/>
      </w:pPr>
      <w:r>
        <w:t xml:space="preserve">　　我們知道我們的業障重，吉祥雲比丘那種念佛的方法我們做不到，那就不得已而求其次，我們採取馬祖、百丈大師的教誨，十六個小時，每天八個小時學教、八個小時念佛。我們是淨宗，淨宗的修行方法就是執持名號，一天八個小時。這八個小時希望能夠做到就像「般舟三昧」的形式，經行、禮拜，不要坐下來，一天八個小時。八個小時的分配：早晨三個小時，晚上三個小時，中午兩個小時。中午就是吃過午飯之後經行，在念佛堂經行，繞佛經行兩個小時，八個小時。學教怎麼個學法？這是我把老師傳給我的方法告訴你們，就是重複，一遍一遍的重複，「一門深入，長時薰修」。</w:t>
      </w:r>
      <w:r>
        <w:t xml:space="preserve"> </w:t>
      </w:r>
    </w:p>
    <w:p w14:paraId="6EAC21B3" w14:textId="77777777" w:rsidR="00F14E78" w:rsidRDefault="00F14E78">
      <w:pPr>
        <w:pStyle w:val="a3"/>
      </w:pPr>
      <w:r>
        <w:t xml:space="preserve">　　學哪一部經？你們自己歡喜學什麼就學什麼，可以不必相同。五年的時間就學一部！我要學《彌陀經》，我就專門念《彌陀經》、專門聽《彌陀經》。一遍一遍的聽。怎麼聽法？一天聽一個錄音帶。現在做成光碟，一個光碟是一小時，一天要聽八遍，重複的聽，聽八遍。需不需要研究討論？不需要。為什麼？一有研究討論，就把你戒定慧三學破壞了。沒有研究、沒有討論，你把你的精神意志完全集中，這就是修定。</w:t>
      </w:r>
      <w:r>
        <w:t xml:space="preserve"> </w:t>
      </w:r>
    </w:p>
    <w:p w14:paraId="5C95BED8" w14:textId="77777777" w:rsidR="00F14E78" w:rsidRDefault="00F14E78">
      <w:pPr>
        <w:pStyle w:val="a3"/>
      </w:pPr>
      <w:r>
        <w:t xml:space="preserve">　　根性利的三年就開悟了，中等根性、次一點的，五年會開悟。悟了之後，你再去看《大藏經》，三個月就通了。你展開經卷，經裡頭字字句句無量義。通！精通！「精」是不雜，一夾雜，「精」沒有了，「通」也就沒有了。如果你要是學中國國學，你就用這個方法，五年當中學一百篇古文，也是這個方法，一天八遍，一篇古文一天也是聽八遍。五年這一百篇你通了之後，這一部《四庫全書》你全通了，一點障礙都沒有，你將來可以在全世界做中國四庫大師，你就有能力傳授。如果你今天還雜修，什麼都想學，你學上五百年你也不通。誰懂得這個祕訣？誰相信這個祕訣？哪一個相信，那個人有福。</w:t>
      </w:r>
      <w:r>
        <w:t xml:space="preserve"> </w:t>
      </w:r>
    </w:p>
    <w:p w14:paraId="77C7572E" w14:textId="77777777" w:rsidR="00F14E78" w:rsidRDefault="00F14E78">
      <w:pPr>
        <w:pStyle w:val="a3"/>
      </w:pPr>
      <w:r>
        <w:t xml:space="preserve">　　念佛堂每天八個小時念佛，我們研教，上午四個小時、下午四個小時。不是「研」，是學習，一遍一遍重複。這樣的規定，吃飯大概是給你一小時的時間，吃飯連你洗衣服、整理雜物三個小時，每天睡眠五個小時。要修苦行！不苦出不來。我們吃這個苦頭跟古人比差遠了，比不上人家。我們還有五個小時可以睡覺，人家沒有，人家一分鐘都沒有。那是上上根人，我們這是中下根人，每天還要五個小時睡覺。假如你每天十個小時都在昏沉，那你就完了，你什麼都不能成就。</w:t>
      </w:r>
      <w:r>
        <w:t xml:space="preserve"> </w:t>
      </w:r>
    </w:p>
    <w:p w14:paraId="35688370" w14:textId="77777777" w:rsidR="00F14E78" w:rsidRDefault="00F14E78">
      <w:pPr>
        <w:pStyle w:val="a3"/>
      </w:pPr>
      <w:r>
        <w:t xml:space="preserve">　　我這一次到這兒來，主要把這個方法傳授給大家。你們自己選經，儒、佛都好，我們都要弘揚。你選《四書》，行！《大學》、《中庸》、《論語》、《孟子》。我們最近講的《十善業道經》也行，不要認為這部經小，每一部經實在講沒有大小、沒有長短。一部《十善業道經》可以講十年，一部《大方廣佛華嚴經》也可以一個月講完。你真正精通了，一切經論你可以深講、可以淺講、可以長講、可以短講，你得大自在！</w:t>
      </w:r>
      <w:r>
        <w:t xml:space="preserve"> </w:t>
      </w:r>
    </w:p>
    <w:p w14:paraId="05871FC1" w14:textId="77777777" w:rsidR="00F14E78" w:rsidRDefault="00F14E78">
      <w:pPr>
        <w:pStyle w:val="a3"/>
      </w:pPr>
      <w:r>
        <w:t xml:space="preserve">　　一定要搞真的，不能再搞假的。搞假的，你們聽聽鬼神透漏的消息，災難來了，世界是一堆灰！你往哪裡去？一定要記住，利益眾生才是真正利益自己，利益自己是真正害了自己。一切眾生跟自己是一體，瞧不起眾生是瞧不起自己，侮辱眾生是侮辱自己，這一定道理。欺騙別人一定是欺騙自己，不自欺的人決不欺騙人。敬愛別人是真正敬愛自己，尊重別人是真正尊重自己。這些話現在沒有人講了，講了也沒有人懂。</w:t>
      </w:r>
      <w:r>
        <w:t xml:space="preserve"> </w:t>
      </w:r>
    </w:p>
    <w:p w14:paraId="2BD9EE34" w14:textId="77777777" w:rsidR="00F14E78" w:rsidRDefault="00F14E78">
      <w:pPr>
        <w:pStyle w:val="a3"/>
      </w:pPr>
      <w:r>
        <w:t xml:space="preserve">　　我們在新加坡的培訓班時間短，創辦的時候是三個月，到第五屆才延長為半年，往後大概每一屆都是半年。第五屆我就沒有教了，讓前面幾屆的同學負責來教導，教得不錯，成績可以，我看了很滿意。所以我離開新加坡不是不負責任，新加坡繼續辦培訓班已經有了老師，我才可以離開；如果沒有老師，我離開，我對不起人。所以第五屆教學的這些同學們，我建議李木源居士聘請他們為講師。第五屆的同學有優秀的、願意留下來的，聘請他們作助教，把他們帶上制度化。現在他們是講師的身分，三年之後，提升到副教授。第六屆、第七屆、第八屆，第九屆他們地位就是副教授；第十屆、第十一屆、第十二屆，第十二屆就正式聘請他們為教授。這樣把這些優秀的同學們都留住，他們心也就安了，新加坡這個培訓班可以長期辦下去。</w:t>
      </w:r>
      <w:r>
        <w:t xml:space="preserve"> </w:t>
      </w:r>
    </w:p>
    <w:p w14:paraId="6294187B" w14:textId="77777777" w:rsidR="00F14E78" w:rsidRDefault="00F14E78">
      <w:pPr>
        <w:pStyle w:val="a3"/>
      </w:pPr>
      <w:r>
        <w:t xml:space="preserve">　　我們此地教學的方法跟那邊不一樣，那邊是短期班，我們這邊是長期班，那邊著重在講經教學的技術，我們這邊著重在開悟、著重在明心見性，不以講經說法為目的。我們這邊是真正教你得念佛三昧，用《彌陀經》上的話來說，是要得一心不亂，你們在這個地方五年期間當中要證得一心不亂。你在這個地方住就對了，我們這裡提供這樣一個修學環境，最低限度一心不亂，下品是功夫成片。得到功夫成片，你往生西方極樂世界就自在，想什麼時候去就什麼時候去，想多住幾天沒有妨礙，來去自由。中品的是事一心不亂；上品的是理一心不亂。諸位要曉得，上品才大徹大悟、明心見性。</w:t>
      </w:r>
      <w:r>
        <w:t xml:space="preserve"> </w:t>
      </w:r>
    </w:p>
    <w:p w14:paraId="667C0D7C" w14:textId="77777777" w:rsidR="00F14E78" w:rsidRDefault="00F14E78">
      <w:pPr>
        <w:pStyle w:val="a3"/>
      </w:pPr>
      <w:r>
        <w:t xml:space="preserve">　　三年到五年可不可能？可能！例子太多了，你看看《五燈會元》、你看看《淨土聖賢錄》就知道了。人家為什麼能成就？就是守住這個方法：「都攝六根，淨念相繼」。到你成就了，無論在什麼環境裡頭，六根接觸外頭六塵境界，確確實實不起心、不動念、不分別、不執著，三昧得到了！三昧得到，智慧就開了。自己智慧開了，才有能力教別人；自己智慧不開，教別人都是胡思亂想。研究討論，說句不好聽的話，是胡說八道。佛菩薩、古聖先賢，中國這些古人、古聖先賢，他們都是從心性裡頭流出來的東西，我們用意識心、妄想心在那裡討論，不是胡說八道是什麼？輕言妄談、批評古人、批評佛菩薩，還得了！罪過不得了！先求開悟要緊，先修定要緊。</w:t>
      </w:r>
      <w:r>
        <w:t xml:space="preserve"> </w:t>
      </w:r>
    </w:p>
    <w:p w14:paraId="401E2FFA" w14:textId="77777777" w:rsidR="00F14E78" w:rsidRDefault="00F14E78">
      <w:pPr>
        <w:pStyle w:val="a3"/>
      </w:pPr>
      <w:r>
        <w:t xml:space="preserve">　　佛給我們制定的基本戒律，時時刻刻要想、時時刻刻要反省、時時刻刻要去落實。基本戒律是：「三皈、五戒、十善」，不要搞別的，五年當中把這三樣東西，你能夠拿到七十分，你就可以稱為「天人師」。七十分下品，八十分中品，九十分上品，要真做到！《十善業道經》我們講過，要多聽。所以同學們你們選《十善業道經》可以。《阿難問事佛吉凶經》這一次講完了，一共講多少個小時？六十七個小時，不長不短，也可以專修這一部。《太上感應篇》可以專修，這個對於救度現代的眾生，消除整個世界的劫難，都有非常大的效果。《了凡四訓》都可以選。我們淨宗的經典，《無量壽經》、《彌陀經》、《普賢行願品》、《大勢至圓通章》都可以學習，希望學一部，不要學兩部。如果有兩、三個同學，同樣學一部經，就成立一個小組，每天在一起聽。一定要聽滿八個小時、聽八遍，第二天再換一片，一天聽一片，一片聽八個小時。</w:t>
      </w:r>
      <w:r>
        <w:t xml:space="preserve"> </w:t>
      </w:r>
    </w:p>
    <w:p w14:paraId="6123732B" w14:textId="77777777" w:rsidR="00F14E78" w:rsidRDefault="00F14E78">
      <w:pPr>
        <w:pStyle w:val="a3"/>
      </w:pPr>
      <w:r>
        <w:t xml:space="preserve">　　萬緣放下了，你在那裡聽經，你是修戒、修定、修慧。那個「慧」是根本智，根本智是「無知」，「般若無知」。起作用的時候是「無所不知」。不起作用的時候無知，無知是根本智，無所不知叫後得智。先有「根本」才有「後得」，後得是枝葉，你沒有根本，哪來的智慧？智慧從哪裡來？智慧從清淨心生來的、從禪定裡面生來的、從一心不亂裡頭生來的，你不在這上用功夫，你就錯了，你的光陰統統是空過了，將來的前途是一片灰暗。</w:t>
      </w:r>
      <w:r>
        <w:t xml:space="preserve"> </w:t>
      </w:r>
    </w:p>
    <w:p w14:paraId="2806214C" w14:textId="77777777" w:rsidR="00F14E78" w:rsidRDefault="00F14E78">
      <w:pPr>
        <w:pStyle w:val="a3"/>
      </w:pPr>
      <w:r>
        <w:t xml:space="preserve">　　所以諸位好好的把握這五年的光陰。五年，根性利的、用功勇猛精進的，大概三年就成功，可以提前兩年。所以我們這個佛學院開班，什麼時候？五年以後，你們都成就戒定慧三學了，你們是真正菩薩，不是名字菩薩。「六即」裡頭，現在是名字菩薩，有名無實，假的不是真的。你們已經提升到相似即的菩薩，我們佛學院就可以開班了。這三年當中你們功夫得力，是觀行位的菩薩；你們真正得念佛三昧、真正開智慧了，這是相似即的菩薩，你們的功德、功夫、定力、智慧跟四聖法界相等，跟阿羅漢、辟支佛、權教菩薩他們相等，我們才有資格正式辦佛學院，來開班教學。如果不能夠把自己提升到相似位的菩薩，不行！我們開班招生是誤人子弟、是害人！將來墮十九層地獄！</w:t>
      </w:r>
      <w:r>
        <w:t xml:space="preserve"> </w:t>
      </w:r>
    </w:p>
    <w:p w14:paraId="0E3830F0" w14:textId="77777777" w:rsidR="00F14E78" w:rsidRDefault="00F14E78">
      <w:pPr>
        <w:pStyle w:val="a3"/>
      </w:pPr>
      <w:r>
        <w:t xml:space="preserve">　　從學院擴展到大學，我們預計二十年，二十年之後我們這個學院可以擴充到大學。要多少個菩薩？至少要二十位。二十位得念佛三昧、開智慧的。所以這個佛教大學跟一般大學不一樣，我們的教學方法不相同，我們修學的科目跟目標都不一樣。這是成聖成賢的教學，不是世間普通的，普通他們博士、學士與我們毫不相關。我們這個地方是要拿到觀行位、相似位、分證位。我們的目標決定是在分證位，分證位是超越十法界，不單超越六道輪迴，超越十法界。諸位曉得，相似位超越六道，分證位超越十法界，我們的目標定在這裡。這五年當中好好努力，達不到分證位至少也能達到相似位，六道是決定超越了。</w:t>
      </w:r>
      <w:r>
        <w:t xml:space="preserve"> </w:t>
      </w:r>
    </w:p>
    <w:p w14:paraId="1CBA0FE0" w14:textId="77777777" w:rsidR="00F14E78" w:rsidRDefault="00F14E78">
      <w:pPr>
        <w:pStyle w:val="a3"/>
      </w:pPr>
      <w:r>
        <w:t xml:space="preserve">　　凡夫修行最艱難的地方在哪裡？業障。業障的根本是什麼？自私自利是業障的根本。煩惱頭一個「身見」，執著這個身是我，起心動念一切都是為我，自私自利。這一關不能夠突破就沒希望了，你進不了門。這一關突破之後，進門就很順利。頭一關要把這個打破，起心動念為眾生想、為社會想。我們生活當中點點滴滴，能不能為社會大眾做個好樣子？如果不能為社會大眾做好樣子，這個事不能做、這個話不能說、這個念頭不能起，這叫真修行。真修行、真用功是什麼？起心動念之處。所以我們在這個學院，一切講真話，一切真修行。如果你覺得這個太難，不順你的意思，你可以離開。你能夠在這裡生歡喜心，我們歡迎！我們希望成就的人愈多愈好。真正發心肯來學的，不要怕沒地方住，我們住擠一點都沒關係，一個房間住兩個人、住三個人、住四個人也可以，實在不得已的時候，我們住上下鋪。要吃苦，不能吃苦就不能成就。我到這邊來是修道的，我五年就作菩薩、就成功了。</w:t>
      </w:r>
      <w:r>
        <w:t xml:space="preserve"> </w:t>
      </w:r>
    </w:p>
    <w:p w14:paraId="28FFD00E" w14:textId="77777777" w:rsidR="00F14E78" w:rsidRDefault="00F14E78">
      <w:pPr>
        <w:pStyle w:val="a3"/>
      </w:pPr>
      <w:r>
        <w:t xml:space="preserve">　　至於道場將來怎麼發展是佛菩薩的事情，不是我們的事情，我們還是堅持我們不化緣，不問人要一分錢。佛菩薩照顧我們，護法神照顧我們。有這個因緣我們準備買塊地，徐居士前天告訴我，他在這附近看到有一塊地皮，兩百八十多英畝，過幾天他要帶我去看。這邊我們同學也看了兩塊，一塊是一百四十個英畝，一個是一百六十個英畝，我們都可以看看。合適的話，如果價錢我們現在還能夠負擔得了，就把它買下來，放在那個地方。什麼時候建校？五年之後，看看諸位是不是已經從凡夫變成菩薩、轉凡成聖、轉迷成悟，我們就建學校。菩薩多了，我估計能有二十個菩薩，我們就辦大學。沒有菩薩不行！菩薩不要去求，要自己成菩薩才行。求別人作菩薩錯了，求菩薩到我們這兒來錯了，求自己變成菩薩這就對了。</w:t>
      </w:r>
      <w:r>
        <w:t xml:space="preserve"> </w:t>
      </w:r>
    </w:p>
    <w:p w14:paraId="78DD6E17" w14:textId="77777777" w:rsidR="00F14E78" w:rsidRDefault="00F14E78">
      <w:pPr>
        <w:pStyle w:val="a3"/>
      </w:pPr>
      <w:r>
        <w:t xml:space="preserve">　　所以你們真幹，我住在這裡幫助你們。但是我在這裡，我跟諸位說了，我是在錄影室裡頭講經。我在錄影室講經，你們不能聽。如果你們一聽，你們的戒定慧三學全部被破壞了，你們只能專攻你自己的。我要學《十善業道經》，我一天到晚努力就在《十善業道經》，《華嚴經》不要聽，一聽《華嚴》，《十善業道經》破壞了。我教你們是好話，是真正成就你的。那我講《華嚴經》誰才能夠來聽？執事可以聽。就是說你將來發心教學的，你不能聽，你要完成你自己的東西。常住、還有護法的，不從事於教學的，從事於一般常住工作的，這些人可以。他只參加每天八小時念佛堂，他不參加研究經教，他要照顧我們常住的這些瑣碎工作，他可以聽《華嚴經》。還有一些將來我住在這個地方，參訪的人會很多，從全世界各地方來的，他們來他們可以聽《華嚴經》，可以在這個地方，在這個講堂聽。我們用兩個大銀幕，大銀幕用一個也可以，在這個佛像的上面，用一個大銀幕，我們有一條線拉過來。念佛堂那邊也可以做一個大銀幕，用不用沒有關係，做為備用。</w:t>
      </w:r>
      <w:r>
        <w:t xml:space="preserve"> </w:t>
      </w:r>
    </w:p>
    <w:p w14:paraId="61D573B8" w14:textId="77777777" w:rsidR="00F14E78" w:rsidRDefault="00F14E78">
      <w:pPr>
        <w:pStyle w:val="a3"/>
      </w:pPr>
      <w:r>
        <w:t xml:space="preserve">　　將來我們這邊有一個餐廳，昨天晚上同修告訴我，那個價錢很高，原先估計三十萬，加了一倍大概六十萬。六十萬我們也建，一定要建。因為這個餐廳是可以對外營業的，所以它裡面結構、材料都要加強。我聽說防火設備也很好，一個房間著火不妨礙第二個房間。那裡面一共有九個房間，一個房間可以放四個床鋪，四九是三十六，三十六個床舖的房間，我們做為招待所。外面到我們這邊來短期參學的，到這個地方來學一個星期的、兩三個星期的、一兩個月的，我們都可以用這個招待所來接待他們。</w:t>
      </w:r>
      <w:r>
        <w:t xml:space="preserve"> </w:t>
      </w:r>
    </w:p>
    <w:p w14:paraId="54C5545A" w14:textId="77777777" w:rsidR="00F14E78" w:rsidRDefault="00F14E78">
      <w:pPr>
        <w:pStyle w:val="a3"/>
      </w:pPr>
      <w:r>
        <w:t xml:space="preserve">　　我們誠心誠意好好修行，求佛菩薩、求感應。將來護持的人多了，我們有足夠的財力，我想我這個餐廳免費供應低收入的居民，這是我們對社會上的貢獻。我們在新加坡居士林做到了，他們免費供應每天一千多人吃飯，他們人手多，義工多。我們在這裡沒有那麼多人手，每天供應一千多人吃飯都有問題，但是我們供養一百個人吃飯應該沒問題。所以我們的餐廳可以掛個招牌，「低收入的餐廳」，有些人身分高一點，他就不好意思進來，因為他一進來的時候，「你是窮人、你是低收入的！」我們免費供養，我們一定要照顧低收入的。在開辦的初期，我們試辦，我們每天可以供養一百個人，每天我們可以發一個號碼牌，一百個號碼牌他來排隊，我們發給他，到時候歡迎你來吃飯，我們替你準備好，完全用素菜自助餐。以後我們的財源愈來愈多，我們就可以供養兩百、三百、四百，慢慢的增加，這是好事情。這也不會影響其他餐廳，其他餐廳是供養高消費的，我們是低收入的。我們是布施供養，這是好事情。</w:t>
      </w:r>
      <w:r>
        <w:t xml:space="preserve"> </w:t>
      </w:r>
    </w:p>
    <w:p w14:paraId="3141D9DC" w14:textId="77777777" w:rsidR="00F14E78" w:rsidRDefault="00F14E78">
      <w:pPr>
        <w:pStyle w:val="a3"/>
      </w:pPr>
      <w:r>
        <w:t xml:space="preserve">　　好，時間到了，我們就講到此地。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95820" w14:textId="77777777" w:rsidR="00F14E78" w:rsidRDefault="00F14E78" w:rsidP="00F14E78">
      <w:r>
        <w:separator/>
      </w:r>
    </w:p>
  </w:endnote>
  <w:endnote w:type="continuationSeparator" w:id="0">
    <w:p w14:paraId="34D68FC6" w14:textId="77777777" w:rsidR="00F14E78" w:rsidRDefault="00F14E78" w:rsidP="00F14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D8E6C" w14:textId="77777777" w:rsidR="00F14E78" w:rsidRDefault="00F14E78" w:rsidP="00F14E78">
      <w:r>
        <w:separator/>
      </w:r>
    </w:p>
  </w:footnote>
  <w:footnote w:type="continuationSeparator" w:id="0">
    <w:p w14:paraId="07FD454E" w14:textId="77777777" w:rsidR="00F14E78" w:rsidRDefault="00F14E78" w:rsidP="00F14E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78"/>
    <w:rsid w:val="00F14E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763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4E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E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E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E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1246</Words>
  <Characters>7105</Characters>
  <Application>Microsoft Office Word</Application>
  <DocSecurity>0</DocSecurity>
  <Lines>59</Lines>
  <Paragraphs>16</Paragraphs>
  <ScaleCrop>false</ScaleCrop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