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6D51" w14:textId="77777777" w:rsidR="008937A1" w:rsidRDefault="008937A1">
      <w:r>
        <w:t xml:space="preserve">人人皆可成聖賢　　（共一集）　　</w:t>
      </w:r>
      <w:r>
        <w:t>2001/9/12</w:t>
      </w:r>
      <w:r>
        <w:t xml:space="preserve">　　澳洲淨宗學院　　檔名：</w:t>
      </w:r>
      <w:r>
        <w:t xml:space="preserve">21-109-0001 </w:t>
      </w:r>
    </w:p>
    <w:p w14:paraId="1E9E8363" w14:textId="77777777" w:rsidR="008937A1" w:rsidRDefault="008937A1">
      <w:pPr>
        <w:pStyle w:val="a3"/>
      </w:pPr>
      <w:r>
        <w:t xml:space="preserve">　　諸位法師、諸位同修：</w:t>
      </w:r>
      <w:r>
        <w:t xml:space="preserve"> </w:t>
      </w:r>
    </w:p>
    <w:p w14:paraId="422320F7" w14:textId="77777777" w:rsidR="008937A1" w:rsidRDefault="008937A1">
      <w:pPr>
        <w:pStyle w:val="a3"/>
      </w:pPr>
      <w:r>
        <w:t xml:space="preserve">　　時間過得很快，這一次也是有許多的因素來到此地，在圖文巴住的時間比較短一點。希望住在山上的同學們，無論是在家、出家都要認真努力的修學，要有高度的警覺心。世尊在經教裡面常常教導我們：「人身難得，佛法難聞」。這兩句話意思非常之深，這兩句話也很不容易說得出來。我們細心去體會，這是諸佛如來無盡的悲心，希望我們在這一生當中決定要有成就。成就是什麼？最低限度的成就，不再搞六道輪迴。六道輪迴是個事實，無量劫來我們都沒有法子超越。世出世間一切法，仔細去觀察，就是因緣果報。世間法不出因緣果報，佛法也不出因緣果報，你種什麼樣的因，肯定得什麼樣的果報。佛教我們不要再搞六道輪迴的因，六道輪迴因是什麼？「自私自利、名聞利養、貪瞋痴慢、五欲六塵」，我常講這十六個字。這十六個字就是六道輪迴的業因。這個因要不放下、要不把它改正過來，你來生還是搞六道輪迴。這個東西你要稍稍有一點覺悟，搞煩了，實在不想再搞了，我們才遇到學佛，學佛才能真正明白這個道理，才真正了解事實真相，曉得自己應該怎樣做人。</w:t>
      </w:r>
      <w:r>
        <w:t xml:space="preserve"> </w:t>
      </w:r>
    </w:p>
    <w:p w14:paraId="58B47FD1" w14:textId="77777777" w:rsidR="008937A1" w:rsidRDefault="008937A1">
      <w:pPr>
        <w:pStyle w:val="a3"/>
      </w:pPr>
      <w:r>
        <w:t xml:space="preserve">　　人要做好人。佛家的好人，標準是諸佛如來，這是真好人。菩薩雖好還不圓滿，像月亮一樣，十三、十四的月亮沒有圓，十五才是圓滿。佛教我們做好人，標準在這裡。我們這麼多年來，在世界各地方勸勉同學們「四好」，四好就是依據佛陀講的標準。「存好心」，什麼是好心？真誠、清淨、平等、正覺、慈悲是好心。「說好話」，什麼是好話？《十善業道經》上告訴我們「不妄語、不兩舌、不惡口、不綺語」，一定要做到。你要做不到，你天天一開口在造口業。口業最容易犯。身、語、意三業，《無量壽經》上，佛把語業擺在第一，這什麼意思？頭一句告訴你，「善護口業，不譏他過」，意味深長。我們要能體會，要認真努力去做，做不到也要做。這是無始劫的毛病習氣，要是改不過來，念佛不能往生，還是搞六道輪迴。既然搞六道輪迴，說句老實不客氣的話，決定墮三惡道。來生想得人身，談何容易？你們來生是不是想去作鬼，去墮地獄？常常提醒自己的警覺，不是開玩笑的，也不是嚇唬人的。</w:t>
      </w:r>
      <w:r>
        <w:t xml:space="preserve"> </w:t>
      </w:r>
    </w:p>
    <w:p w14:paraId="1F9857D5" w14:textId="77777777" w:rsidR="008937A1" w:rsidRDefault="008937A1">
      <w:pPr>
        <w:pStyle w:val="a3"/>
      </w:pPr>
      <w:r>
        <w:t xml:space="preserve">　　「行好事」，這是我常說的，什麼叫好事？四攝六度。果然能把四攝六度做到幾分之幾，你就得受用了。現在人與人為什麼不能相處？兩個人住在一起都鬧意見，三個人就打架，這是什麼？不是好人。好人不會。學佛沒有依教奉行。每天做的早晚課，我也不曉得你們早晚課怎麼做的。這個事情我不知道講了多少遍，早課是提醒自己。早課念的經文是提醒自己，我今天要做到。晚課是反省、懺悔，已經做到的，明天要保持，不能失掉；沒有做到的，明天要做到，改過自新。這叫行好事。</w:t>
      </w:r>
      <w:r>
        <w:t xml:space="preserve"> </w:t>
      </w:r>
    </w:p>
    <w:p w14:paraId="326E573A" w14:textId="77777777" w:rsidR="008937A1" w:rsidRDefault="008937A1">
      <w:pPr>
        <w:pStyle w:val="a3"/>
      </w:pPr>
      <w:r>
        <w:t xml:space="preserve">　　「做好人」，什麼樣才叫好人？真正看得破、放得下，自在隨緣，「學為人師，行為世範」，這是好人。十方三世一切諸佛菩薩的教誨都在這幾句話裡頭，千經萬論總結起來，不過就這幾句話。做得圓圓滿滿的，你就轉凡成聖，不是小聖，是大聖，你就成佛了。為什麼不幹？</w:t>
      </w:r>
      <w:r>
        <w:t xml:space="preserve"> </w:t>
      </w:r>
    </w:p>
    <w:p w14:paraId="4E152589" w14:textId="77777777" w:rsidR="008937A1" w:rsidRDefault="008937A1">
      <w:pPr>
        <w:pStyle w:val="a3"/>
      </w:pPr>
      <w:r>
        <w:t xml:space="preserve">　　今天我們在圖文巴建這個道場，我可以說這是世界第一道場，你們的福報大，你們遇到了。這個道場要是不能成功，不能成就，你們將來的罪過比一般出家人，我看要高十倍都不止。我跟你說的話是真的，不是假的。一般出家人沒有這麼好的環境，</w:t>
      </w:r>
      <w:r>
        <w:lastRenderedPageBreak/>
        <w:t>他不能專心修，情有可原；你們今天一切具足，這個環境到哪裡去找？衣食住行，四事供養，一絲毫都不缺，不要你們自己到外面去化一分錢的緣，不要你們操一點心，你就想你在這個道場不成就，你的罪比其他道場重十倍都不止。修什麼？改習氣、改過而已。我們要把過去這些毛病、這些習氣統統改掉。頭一條，要放下自私自利，只要有自私自利的念頭在，菩提道你就行不通，你不可能會有進步。換句話說，你決定超越不了六道輪迴。放下自私自利！起心動念都想到自己，不知道別人，這還得了嗎？這個念頭是所有一切罪業的根源。你要說是「不為自己想，這個世界上就不能住了。」我告訴你，我一生不為自己想，我活得很快樂。我是活活生生的例子放在此地。</w:t>
      </w:r>
      <w:r>
        <w:t xml:space="preserve"> </w:t>
      </w:r>
    </w:p>
    <w:p w14:paraId="1C4DCDF7" w14:textId="77777777" w:rsidR="008937A1" w:rsidRDefault="008937A1">
      <w:pPr>
        <w:pStyle w:val="a3"/>
      </w:pPr>
      <w:r>
        <w:t xml:space="preserve">　　過去，香港亞視何守信來採訪我，他問了一句話，他說：「法師，中國古人常講，人不為己，天誅地滅。」我就告訴他：「這個話錯誤，誤導許許多多眾生。我不為己，天也不誅我，地也不滅我。」那個話講錯了！錯得太離譜！起心動念想一切眾生，想這個世界苦難眾生，我們怎樣幫助他，怎樣去影響他。不要認為我沒有這個能力，那你就錯了，我們起心動念都影響這個世界。這些話我也講得很多，我們起心動念，思想有波，就跟電波一樣。思想波比所有的波速度都快，沒有能夠跟這個速度相比的，影響之大也無法想像。一個念頭起，盡虛空、遍法界都震動到了，這符合科學的理念，在佛法裡面叫「感應道交」。我們起個念頭是感，十方諸佛如來就有應。西方極樂世界經上講，距離我們這裡十萬億佛國土，這個距離沒法子計算，光波也不行。如果用光的波從我們地球射到西方極樂世界，大概也要幾億年。可是思想波一動念就到了，一秒鐘都不需要。你才曉得這個波的力量之強、速度之快，所以我們起個惡念，這個惡念影響一切眾生，助長一切眾生的惡念；我們起個善念，就能打消一切眾生的惡念，就能促成一切眾生起個善念。</w:t>
      </w:r>
      <w:r>
        <w:t xml:space="preserve"> </w:t>
      </w:r>
    </w:p>
    <w:p w14:paraId="6FE3445C" w14:textId="77777777" w:rsidR="008937A1" w:rsidRDefault="008937A1">
      <w:pPr>
        <w:pStyle w:val="a3"/>
      </w:pPr>
      <w:r>
        <w:t xml:space="preserve">　　人決定不能作惡，要從念頭上下功夫。佛在《十善業道經》上教我們「晝夜常念善法」，晝夜是不間斷；「思惟善法，觀察善法，不容毫分不善間雜」，我們有沒有做到？是很難做。</w:t>
      </w:r>
      <w:r>
        <w:t xml:space="preserve"> </w:t>
      </w:r>
    </w:p>
    <w:p w14:paraId="7CC27022" w14:textId="77777777" w:rsidR="008937A1" w:rsidRDefault="008937A1">
      <w:pPr>
        <w:pStyle w:val="a3"/>
      </w:pPr>
      <w:r>
        <w:t xml:space="preserve">　　我今天在山上定的這個規矩，教給你們這個方法就是想達到這個目的。你們在山上一定要認真努力去修行，克服自己的毛病習氣。首先要練習，我給你們兩個月緩衝期，晚上十點鐘一定要睡覺，三點鐘一定要起來。這一點都做不到，談什麼修行、談什麼學佛？八個鐘點聽經，只聽一個光碟，一個小時聽完一遍，重複再聽一遍，聽八遍。沒有研究，沒有討論。研究是胡思亂想，討論是胡說八道。你智慧沒有開，你自私自利沒有放下，你有什麼好研究討論的？我這個方法是修戒、定、慧，用這個方法把你的妄想、分別、執著打掉，專心聽經。你一不聽，你就胡思亂想，我這個方法就是把胡思亂想給拔掉。八個小時聽經，八個小時念佛，定慧等學。經聽多了，自自然然就會背，自自然然就懂裡頭意思，不需要去作意。我這個方法傳給你們，你們可以試驗三個月。你看看三個月有什麼樣的效果，然後你就有信心了。</w:t>
      </w:r>
      <w:r>
        <w:t xml:space="preserve"> </w:t>
      </w:r>
    </w:p>
    <w:p w14:paraId="4A54CC26" w14:textId="77777777" w:rsidR="008937A1" w:rsidRDefault="008937A1">
      <w:pPr>
        <w:pStyle w:val="a3"/>
      </w:pPr>
      <w:r>
        <w:t xml:space="preserve">　　我在新加坡教培訓班的學生，是一部經學六個月，跟我教你們的方法不一樣。因為教他們是學習講經，他能上得了講台，教你們是實學。經講得好，不能了生死，不能出三界；實學能了生死，能出三界，能證菩提。你們在山上，我供養你們，你們要是不認真努力學，你對不起我。如果說一定要我在山上天天看著、督促你們，沒有意思。一個人學習能不能成就靠自動自發，哪裡要人在後頭拿著鞭子鞭？不像話！自己要懂得鞭策自己。在山上，現在一、二十個人住在那裡，依眾靠眾，互相勉勵、互相</w:t>
      </w:r>
      <w:r>
        <w:lastRenderedPageBreak/>
        <w:t>督促、互相幫助，決定不能有成見，要看每個人的好處，不要看他的缺點。如果看別人缺點，我肯定你念佛不能往生。為什麼？西方極樂世界是「諸上善人俱會一處」，你的心不善，你去不了，佛念得再好，西方世界沒你的分。你的心不善，你的思想不善，你的行為不善，你怎麼能去得了？這一點很重要、很重要。</w:t>
      </w:r>
      <w:r>
        <w:t xml:space="preserve"> </w:t>
      </w:r>
    </w:p>
    <w:p w14:paraId="3228BB20" w14:textId="77777777" w:rsidR="008937A1" w:rsidRDefault="008937A1">
      <w:pPr>
        <w:pStyle w:val="a3"/>
      </w:pPr>
      <w:r>
        <w:t xml:space="preserve">　　這兩年當中，務必要落實《弟子規》，《弟子規》每一條要做到。不是說我念得很熟、我會背、我能夠默寫，沒用處，要做到，每一句都要做到，這叫實學。《了凡四訓》是第二部，熟讀深思，世出世間的道理都在其中，這一本書教導我們因果報應的理論與事實真相。從這個地方建立信心，對自己有信心，對道德有信心。什麼叫道？什麼叫德？倫常是道。雖然是人道，人道是佛道的基礎，人都做不好，怎麼能成佛？佛離不開人道。五倫是夫婦、父子、兄弟、君臣、朋友，這叫道。五常，常是恆常，永遠不能變的，仁、義、禮、智、信。仁慈、道義這些名詞術語，意思都要很清楚、很明白。道義就是儒家講的十義，「五倫十義」，十義是屬於道義，最高的；其次講仁義，義是義務，想到自己就要想到別人，「己所不欲，勿施於人」。「情義、恩義」這四個字要記住。你都能做到了，行道有得於心叫德。所以，仁、義、禮、智、信是德（性德），自性本具的德能。發展，我們現在講落實，落實在生活上，落實在工作裡面，落實在處事待人接物，就是孝、悌、忠、信、禮、義、廉、恥這八德。</w:t>
      </w:r>
      <w:r>
        <w:t xml:space="preserve"> </w:t>
      </w:r>
    </w:p>
    <w:p w14:paraId="5F9F94FD" w14:textId="77777777" w:rsidR="008937A1" w:rsidRDefault="008937A1">
      <w:pPr>
        <w:pStyle w:val="a3"/>
      </w:pPr>
      <w:r>
        <w:t xml:space="preserve">　　我們要以德養身，要以道來養心，這是道德之人。這樣的人，他決定不失人身，加一點功夫就能超越三界。你要是不懂，要是不能理解，要是不能認真去做，你這一生錯過了，實在是太可惜。得人身、遇佛法、遇到正法，談何容易！</w:t>
      </w:r>
      <w:r>
        <w:t xml:space="preserve"> </w:t>
      </w:r>
    </w:p>
    <w:p w14:paraId="08238A00" w14:textId="77777777" w:rsidR="008937A1" w:rsidRDefault="008937A1">
      <w:pPr>
        <w:pStyle w:val="a3"/>
      </w:pPr>
      <w:r>
        <w:t xml:space="preserve">　　你們要問我從哪裡做起，我就告訴你們：「每天八個小時聽經，八個小時念佛，五個小時睡眠。」時間我給你們排定了，不能變更。你能照這樣做，做上三年，你自然就變樣子。告訴你，你相貌變了、你體質變了，你的一舉一動跟一般人自自然然不一樣。我們一般俗語叫「脫俗」，你真照這樣做，三年脫俗了。所以你們修行有沒有功夫，我不要問你，我看你面孔就知道了，你走兩步路我看看就知道了，還用得著問嗎？像不像個修行人？</w:t>
      </w:r>
      <w:r>
        <w:t xml:space="preserve"> </w:t>
      </w:r>
    </w:p>
    <w:p w14:paraId="5671DE8B" w14:textId="77777777" w:rsidR="008937A1" w:rsidRDefault="008937A1">
      <w:pPr>
        <w:pStyle w:val="a3"/>
      </w:pPr>
      <w:r>
        <w:t xml:space="preserve">　　《了凡四訓》的修行方法是《感應篇》，《感應篇》文字不多，那是行經，不是教經。行經是字字句句都要把它變成自己的行為，我們講得很清楚、很詳細。我們學佛以儒為基礎，儒代替了小乘，從這個基礎向上提升，這是佛法。佛法第一步是《阿難問事佛吉凶經》，這一部經講完了，大概也講了七、八十個小時，現在光碟還沒做出來。等你們把《弟子規》、《了凡四訓》、《感應篇》完成之後，這個光碟出來，你們學這部經，《阿難問事佛吉凶經》，接著再學《十善業道經》，你的根基就鞏固了。再進一步，我給你們定的《淨宗同學修行守則》，你就學這個。希望這些課程兩年當中完成，第三年就可以研究經教了。</w:t>
      </w:r>
      <w:r>
        <w:t xml:space="preserve"> </w:t>
      </w:r>
    </w:p>
    <w:p w14:paraId="69734B57" w14:textId="77777777" w:rsidR="008937A1" w:rsidRDefault="008937A1">
      <w:pPr>
        <w:pStyle w:val="a3"/>
      </w:pPr>
      <w:r>
        <w:t xml:space="preserve">　　這些大經大論，你們發心選擇一部，「一門深入，長時薰修」，沒有一個不成就。就是一部經，決不能學兩部經。到什麼時候可以學兩部經？到你開悟了。「一門深入」到底要深到什麼程度？深到開悟。開悟的樣子是什麼？開悟之後，《大藏經》你只要一翻開，那個意思就像泉水一樣往外頭湧，字字句句無量義，用不著自己去想，那就開悟了。如果今天經本一展開，還什麼都不知道，這一句怎麼講、那一句還去查資料，你沒開悟。沒有開悟就專搞一部，這一部幫助你開悟。一部是修定，定到一定的程度就開悟了。悟了之後，世出世間一切法一接觸就通達了。</w:t>
      </w:r>
      <w:r>
        <w:t xml:space="preserve"> </w:t>
      </w:r>
    </w:p>
    <w:p w14:paraId="071E4870" w14:textId="77777777" w:rsidR="008937A1" w:rsidRDefault="008937A1">
      <w:pPr>
        <w:pStyle w:val="a3"/>
      </w:pPr>
      <w:r>
        <w:t xml:space="preserve">　　我今天在山上搞這個班，目的在此地。所以學的是什麼？戒、定、慧。戒是方法，我傳授你們這個方法是屬於戒，你依照這個方法去修學是定。我們在經典傳記裡面看到龍樹菩薩，這是釋迦牟尼佛滅度六百年時代的人，那時候佛教沒傳到中國來，釋迦牟尼佛滅度一千年，佛教才傳到中國。我們在傳記上看到龍樹了不起，釋迦牟尼佛四十九年所講的一切經，他三個月就學完，完全通達，那是什麼原因？開悟了。這是外國人。中國人也有一個，禪宗六祖惠能大師，他不認識字，沒有念過書。你要是對佛經不懂，你拿佛經念給他聽，他聽了之後，他就給你講。他給你講，你也就開悟了。這什麼原因？覺悟了。無論世出世間什麼書、什麼東西，他沒有一樣不知道。你不問他，他完全不知道；你問他，他什麼都知道。</w:t>
      </w:r>
      <w:r>
        <w:t xml:space="preserve"> </w:t>
      </w:r>
    </w:p>
    <w:p w14:paraId="2FCD9F85" w14:textId="77777777" w:rsidR="008937A1" w:rsidRDefault="008937A1">
      <w:pPr>
        <w:pStyle w:val="a3"/>
      </w:pPr>
      <w:r>
        <w:t xml:space="preserve">　　我教諸位學這個本事，這個本事才能夠幫助世間人，幫助世界眾生破迷開悟，離苦得樂。你沒有這個本事怎麼行？學一樣東西會一樣東西，念死書，那沒有意義。一般佛學院是教這個東西，我在這裡開這個班不是教這個，所以你們一定要懂得。</w:t>
      </w:r>
      <w:r>
        <w:t xml:space="preserve"> </w:t>
      </w:r>
    </w:p>
    <w:p w14:paraId="7E6D78F2" w14:textId="77777777" w:rsidR="008937A1" w:rsidRDefault="008937A1">
      <w:pPr>
        <w:pStyle w:val="a3"/>
      </w:pPr>
      <w:r>
        <w:t xml:space="preserve">　　兩年根基學做人，學做四好：存好心、說好話、行好事、做好人，兩年的時間給你們學做人、打基礎。然後我過去選的那幾部經典，你們也不一定依我選的，凡是我講過的，現在留著有錄像帶的，你們都可以選擇，但是只能選一部，沒有開悟絕不選擇第二部。每一部經都能開悟，所以「是法平等，無有高下」，這個話是真的，佛在《金剛經》上說的。每一部經不論是大部小部，也不論這個經的意思是淺是深，只要一門深入，你就能開悟。一定在這一部經上，就是用這個方法把自己的妄想、分別、執著都念掉，你的障礙沒有了，悟門堵塞除掉了，你自性本具的般若智慧、無量的德能相好統統現前。這個方法不是我發明的，是佛告訴我們的。諸佛如來佛佛相傳、祖祖相傳就是這個方法，誰能夠相信、能夠肯定，死心塌地修學，再笨的人也能成功。</w:t>
      </w:r>
      <w:r>
        <w:t xml:space="preserve"> </w:t>
      </w:r>
    </w:p>
    <w:p w14:paraId="48C5CEA1" w14:textId="77777777" w:rsidR="008937A1" w:rsidRDefault="008937A1">
      <w:pPr>
        <w:pStyle w:val="a3"/>
      </w:pPr>
      <w:r>
        <w:t xml:space="preserve">　　《彌陀經》大家念得很熟，周利槃陀伽是釋迦牟尼佛最笨的一個學生，記憶力完全沒有。佛教他條帚，掃地的條帚，教「條」，他不知道帚；教「帚」，條忘記了。這麼笨的人，釋迦牟尼佛都有方法教他大徹大悟。關鍵是你聽不聽話，你相不相信。真相信、真聽話，沒有不成就的。人的根性有聰明、有魯鈍，什麼原因？煩惱習氣每一個人厚薄不相同。煩惱習氣輕一點的人就顯得聰明，煩惱習氣重一點的人就顯得魯鈍，就這個道理！佛菩薩的方法很多，方法雖多，目標是一個，方向是一個，都是幫助眾生斷煩惱習氣而已。</w:t>
      </w:r>
      <w:r>
        <w:t xml:space="preserve"> </w:t>
      </w:r>
    </w:p>
    <w:p w14:paraId="6794D3EC" w14:textId="77777777" w:rsidR="008937A1" w:rsidRDefault="008937A1">
      <w:pPr>
        <w:pStyle w:val="a3"/>
      </w:pPr>
      <w:r>
        <w:t xml:space="preserve">　　所以我們對於不同的法門、不同的宗派，我們要尊重，決定不能夠自讚毀他。我這個好，你不如我，不可以這個說法，錯了。每一個法門都好，我們只能選擇一個法門。什麼標準選擇？看自己的程度，看自己生活環境，哪一個法門對我的程度相應，我能接受、我能理解；對我現前生活方式能相應，我學起來很方便，不感覺到困難。選擇法門必須要依這個條件，不能選得太深，不能選的跟自己生活環境相牴觸，那就很麻煩了。</w:t>
      </w:r>
      <w:r>
        <w:t xml:space="preserve"> </w:t>
      </w:r>
    </w:p>
    <w:p w14:paraId="5392F1FB" w14:textId="77777777" w:rsidR="008937A1" w:rsidRDefault="008937A1">
      <w:pPr>
        <w:pStyle w:val="a3"/>
      </w:pPr>
      <w:r>
        <w:t xml:space="preserve">　　實在不會選，釋迦牟尼佛替我們選擇。他在《大集經》上說「正法時期，戒律成就；像法時期，禪定成就；末法時期，淨土成就」，這是給我們說了三個綱領。我們想一想，我們現在生在末法，釋迦牟尼佛說「末法時期，淨土成就」，那我們選淨土就好。這是佛給我們一個提示，給我們很大的幫助。行門無量無邊，佛經上常講：「八萬四千法門」，總歸結起來不外乎三門，覺、正、淨三門。我們要清楚，覺門就是講大徹大悟，明心見性，禪宗是屬於這一門，性宗是屬於這個門。這個門難，是很快，所以一步登天，一步踏上天的沒有問題，你上天了；要是踏不上去，那下來就粉身碎骨，跌死了。所以我們自己要想一想，自己是不是這個根性，我一步登得了天嗎？不是這個根性，這個法門不能學。法門是真好，我們條件不夠，煩惱習氣太重。所以自古以來，學禪的人很多，成就的人太少了。這個諸位在禪宗公案裡面能看到。</w:t>
      </w:r>
      <w:r>
        <w:t xml:space="preserve"> </w:t>
      </w:r>
    </w:p>
    <w:p w14:paraId="4759FD94" w14:textId="77777777" w:rsidR="008937A1" w:rsidRDefault="008937A1">
      <w:pPr>
        <w:pStyle w:val="a3"/>
      </w:pPr>
      <w:r>
        <w:t xml:space="preserve">　　第二個教下。教下範圍廣，天台、賢首、法相、三論都是屬於教下。教下是好走，像爬樓梯一樣，慢慢上去，那叫漸修，步步高升。但是時間長，就像上學念書一樣，從幼稚園、小學、中學、大學、研究所慢慢來，要很大的耐心，沒有耐心不能成就。這是第二門「正門」，正知正見。佛經念多了，思想純正。</w:t>
      </w:r>
      <w:r>
        <w:t xml:space="preserve"> </w:t>
      </w:r>
    </w:p>
    <w:p w14:paraId="6261F6F9" w14:textId="77777777" w:rsidR="008937A1" w:rsidRDefault="008937A1">
      <w:pPr>
        <w:pStyle w:val="a3"/>
      </w:pPr>
      <w:r>
        <w:t xml:space="preserve">　　第三個是淨門，我們淨土宗修的、密宗修的都是清淨心，「心淨則佛土淨」，我們修的這個法門是從這兒下手，確實比前面兩個方便。我們在一切時、一切處去鍛鍊。練什麼？練清淨心。我教給大家就是這個方法，處事待人接物在這裡頭修我的真誠心。我們知道別人對我們虛偽，我們對人真誠。可是有很多人說，我們用真誠對他，他是虛偽對我，我不是吃虧、不是上當了嗎？所以修行頭一個就要懂得「吃虧是福」，我願意吃虧、我願意上當；不肯吃虧、不肯上當的人不能修行。實際上，吃虧不是真的吃虧，不肯吃虧才真的吃了虧；不願意上當的人真上當，喜歡上當的人不上當。肯吃虧、肯上當的人都升天、都到極樂世界去了；不肯吃虧、不肯上當的都到餓鬼、地獄去了。所以到底哪個吃了虧，哪個上了當，我們自己清清楚楚、明明白白。</w:t>
      </w:r>
      <w:r>
        <w:t xml:space="preserve"> </w:t>
      </w:r>
    </w:p>
    <w:p w14:paraId="634C90FC" w14:textId="77777777" w:rsidR="008937A1" w:rsidRDefault="008937A1">
      <w:pPr>
        <w:pStyle w:val="a3"/>
      </w:pPr>
      <w:r>
        <w:t xml:space="preserve">　　待人總是心地要厚，處處要忍、要讓。生活節儉就快樂。健康最重要的因素，清淨心、善良心，我講的四好，真正健康長壽，生死自在。吃東西簡單，愈簡單的生活就愈是健康的生活，這個話我在講席上不知道講了多少遍。我沒有跟你們在一塊生活，我自己生活，我吃生菜。我有事實根據，你看牛羊吃青草，一輩子就吃這一樣東西，牠那樣健康，那麼長壽，我們人一餐要多少個菜，吃了一身毛病。你仔細觀察，愈簡單愈健康。</w:t>
      </w:r>
      <w:r>
        <w:t xml:space="preserve"> </w:t>
      </w:r>
    </w:p>
    <w:p w14:paraId="0B630E48" w14:textId="77777777" w:rsidR="008937A1" w:rsidRDefault="008937A1">
      <w:pPr>
        <w:pStyle w:val="a3"/>
      </w:pPr>
      <w:r>
        <w:t xml:space="preserve">　　我給你們透一個消息，我在吉隆坡講經，照片在外面掛著，你們都看到，聽眾一萬五千多人，請我去講經的是那邊的一位居士：李金友居士，他開一個飯店叫金馬皇宮，是五星級、六星級的我搞不清楚，是吉隆坡最大的一個飯店。他接待過五十多個國家地區的領導人，他跟我說：「我最佩服的是江主席。」我說：「何以故？」他有一天到房間裡面看到，江主席自己洗內衣，他非常驚訝！內衣自己洗！他講了我也很感動。主席在他那個旅館住過三次，所以他很熟。我還聽說江主席平常吃飯三個菜，我們每天吃飯都超過他，我們福報比他大。有一天我在新加坡居士林，新加坡的前任總統黃金輝來訪問，我陪他在一起吃飯。他看到居士林擺的菜差不多有二十道菜，他嚇一跳，他說：「我吃飯才五個菜，四菜一湯。」他說：「你們這麼多菜！」所以我們現在學佛的人福報比人家總統都大。我們有什麼德行？天天在胡思亂想。你享了這麼多的福，將來到哪裡去，自己不就清楚了，還用得著我說嗎？</w:t>
      </w:r>
      <w:r>
        <w:t xml:space="preserve"> </w:t>
      </w:r>
    </w:p>
    <w:p w14:paraId="7227A7DC" w14:textId="77777777" w:rsidR="008937A1" w:rsidRDefault="008937A1">
      <w:pPr>
        <w:pStyle w:val="a3"/>
      </w:pPr>
      <w:r>
        <w:t xml:space="preserve">　　我們常常想想，江主席穿的衣服是破衣服，真修行人是這樣的。李炳南老居士我跟他十年，我不知道他裡頭穿破衣服，不曉得。他往生之後，我們給他做個紀念館，把他的衣物擺開才曉得，裡面的襯衫都是補補丁的，襪子都是補補丁的，我們看了流眼淚。他不是沒有錢，也不是沒有好衣服，學生送他的好衣服，轉手送別人。自己穿破的，好的給別人，這些地方我們要學。每天都貪圖享受，這還得了！一定要學著節儉，一定要曉得信徒送來的供養不容易，他們都省吃儉用，我們要是浪費還得了嗎？能省的決定要省。我們山上做了攝影棚，攝影棚裡面所有一律用的，要用最簡單的，決定不能夠浪費。不是真正用得到的，我們決定不要。機器不必買那些高級的。為什麼？我們不是表演，不是唱戲，不是拍連續劇，我們要那些高級東西幹什麼？我們是講經、教學，只要這麼一個畫面，看得清楚、音聲清楚就足夠了。要知道錢花多了，將來要還債的。哪一個人主導，哪一個人要負責任，他要背因果責任。我的要求非常簡單，今天我這一看很歡喜，後面一塊布就可以了，機器一台就可以了，不要搞太多。很多常常在換畫面，把聽經的人注意力分散掉了。</w:t>
      </w:r>
      <w:r>
        <w:t xml:space="preserve"> </w:t>
      </w:r>
    </w:p>
    <w:p w14:paraId="765F9C9A" w14:textId="77777777" w:rsidR="008937A1" w:rsidRDefault="008937A1">
      <w:pPr>
        <w:pStyle w:val="a3"/>
      </w:pPr>
      <w:r>
        <w:t xml:space="preserve">　　教學、聽經意志要集中，心要定。當然最好的，根本錄像都不必要，錄音就好。真正用功夫，功夫真正得力，那是《楞嚴經》上文殊菩薩說得好，「此方真教體，清淨在音聞」。用聽的，不用看的，這就更簡單。我們做一個錄音室，只要隔音設備好，音響效果好，哪裡用得著這麼麻煩？講經說法最理想的是用廣播電台，收聽的人用收音機，不需要影像，他能深入，他的心能定。有影像，心是浮動的，反而不能得定，不能開慧，對於定慧造成障礙。這些道理、事實真相，我們都要了解，都要明白。</w:t>
      </w:r>
      <w:r>
        <w:t xml:space="preserve"> </w:t>
      </w:r>
    </w:p>
    <w:p w14:paraId="4D07BF8C" w14:textId="77777777" w:rsidR="008937A1" w:rsidRDefault="008937A1">
      <w:pPr>
        <w:pStyle w:val="a3"/>
      </w:pPr>
      <w:r>
        <w:t xml:space="preserve">　　好，我今天的話就說到此地，希望大家共同努力，勉勵自己。我每一次到這邊來，大家樣子都不一樣，你們要把成績拿給我看。不肯真正學的，到別的道場去，不要住在這裡，住在這裡就有罪過；住在這個地方一定要真修行，要真幹。</w:t>
      </w:r>
      <w:r>
        <w:t xml:space="preserve"> </w:t>
      </w:r>
    </w:p>
    <w:p w14:paraId="3D4C4496" w14:textId="77777777" w:rsidR="008937A1" w:rsidRDefault="008937A1">
      <w:pPr>
        <w:pStyle w:val="a3"/>
      </w:pPr>
      <w:r>
        <w:t xml:space="preserve">　　好，我們今天就談到此地，謝謝大家。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6034B" w14:textId="77777777" w:rsidR="008937A1" w:rsidRDefault="008937A1" w:rsidP="008937A1">
      <w:r>
        <w:separator/>
      </w:r>
    </w:p>
  </w:endnote>
  <w:endnote w:type="continuationSeparator" w:id="0">
    <w:p w14:paraId="329E393A" w14:textId="77777777" w:rsidR="008937A1" w:rsidRDefault="008937A1" w:rsidP="00893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7949C" w14:textId="77777777" w:rsidR="008937A1" w:rsidRDefault="008937A1" w:rsidP="008937A1">
      <w:r>
        <w:separator/>
      </w:r>
    </w:p>
  </w:footnote>
  <w:footnote w:type="continuationSeparator" w:id="0">
    <w:p w14:paraId="61E7804D" w14:textId="77777777" w:rsidR="008937A1" w:rsidRDefault="008937A1" w:rsidP="008937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A1"/>
    <w:rsid w:val="008937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D6A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37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37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37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37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1143</Words>
  <Characters>6519</Characters>
  <Application>Microsoft Office Word</Application>
  <DocSecurity>0</DocSecurity>
  <Lines>54</Lines>
  <Paragraphs>15</Paragraphs>
  <ScaleCrop>false</ScaleCrop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