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8264" w14:textId="77777777" w:rsidR="000A0863" w:rsidRDefault="000A0863">
      <w:r>
        <w:t xml:space="preserve">淨宗學院培訓目標　　（第十集）　　</w:t>
      </w:r>
      <w:r>
        <w:t>2001/9/20</w:t>
      </w:r>
      <w:r>
        <w:t xml:space="preserve">　　澳洲圖文巴淨宗學院　　檔名：</w:t>
      </w:r>
      <w:r>
        <w:t xml:space="preserve">21-112-0010 </w:t>
      </w:r>
    </w:p>
    <w:p w14:paraId="71D13807" w14:textId="77777777" w:rsidR="000A0863" w:rsidRDefault="000A0863">
      <w:pPr>
        <w:pStyle w:val="a3"/>
      </w:pPr>
      <w:r>
        <w:t xml:space="preserve">　　諸位同學，大家好！</w:t>
      </w:r>
      <w:r>
        <w:t xml:space="preserve"> </w:t>
      </w:r>
    </w:p>
    <w:p w14:paraId="025F4E7F" w14:textId="77777777" w:rsidR="000A0863" w:rsidRDefault="000A0863">
      <w:pPr>
        <w:pStyle w:val="a3"/>
      </w:pPr>
      <w:r>
        <w:t xml:space="preserve">　　前面講到「信佛」，信佛在「名字位」中是不能解決問題的，至少要提升一級到「觀行位」。觀行是認真的去做，雖然依教奉行，依舊沒有辦法出三界。明理，確實懂得，也會依教奉行，為什麼不能夠成就？煩惱習氣沒斷。觀行的功夫深，能夠把煩惱習氣伏住，但是沒斷。我們常常講比「名字位」中的人來說，「名字位」中是功夫完全不得力；如果功夫得力了，佛家所謂「八風吹不動」，不會受外面境界的影響了。這是什麼地位？觀行位，你的功夫已經得力，小風小浪沒有問題，你能夠通過；大風大浪來了，你就不行。就像師子覺一樣，世間法「名聞利養」、「五欲六塵」，你不動心了，更殊勝的境界你就沒有把握。</w:t>
      </w:r>
      <w:r>
        <w:t xml:space="preserve"> </w:t>
      </w:r>
    </w:p>
    <w:p w14:paraId="1D530B9F" w14:textId="77777777" w:rsidR="000A0863" w:rsidRDefault="000A0863">
      <w:pPr>
        <w:pStyle w:val="a3"/>
      </w:pPr>
      <w:r>
        <w:t xml:space="preserve">　　可是在這個地位，念佛人就行，念佛人就能往生。這個往生叫「帶業往生」，生什麼地方？生凡聖同居土，能生凡聖同居土不錯了。所以諸位要懂得，「觀行位」是能把自己的煩惱控制住，它不會發作，煩惱肯定沒有斷。念佛法門的殊勝就在此地，只要到「觀行即」就能往生。可是你要記住，「名字位」是決定不能往生的。</w:t>
      </w:r>
      <w:r>
        <w:t xml:space="preserve"> </w:t>
      </w:r>
    </w:p>
    <w:p w14:paraId="15F1900F" w14:textId="77777777" w:rsidR="000A0863" w:rsidRDefault="000A0863">
      <w:pPr>
        <w:pStyle w:val="a3"/>
      </w:pPr>
      <w:r>
        <w:t xml:space="preserve">　　如果再要升級，就到「相似位」。「觀行」上面是「相似」，「相似位」的往生就不是在凡聖同居土，是在方便有餘土。再要往上升級是「分證位」，「分證位」往生是實報莊嚴土。西方世界四土，天台家講的「六個即」，層次我們要明瞭。所以，不真幹怎麼行！</w:t>
      </w:r>
      <w:r>
        <w:t xml:space="preserve"> </w:t>
      </w:r>
    </w:p>
    <w:p w14:paraId="6F3049E4" w14:textId="77777777" w:rsidR="000A0863" w:rsidRDefault="000A0863">
      <w:pPr>
        <w:pStyle w:val="a3"/>
      </w:pPr>
      <w:r>
        <w:t xml:space="preserve">　　信佛最低限度要在「觀行位」，你才能得受用。「名字位」中決定不得受用，日常生活當中，小小的刺激都受不了。因此，我們自己要常常勘驗自己的功夫。所以，真正修行人在哪裡修行？就在境界上磨鍊。離開境界，你到哪裡修？沒地方修。</w:t>
      </w:r>
      <w:r>
        <w:t xml:space="preserve"> </w:t>
      </w:r>
    </w:p>
    <w:p w14:paraId="2A8FA3BE" w14:textId="77777777" w:rsidR="000A0863" w:rsidRDefault="000A0863">
      <w:pPr>
        <w:pStyle w:val="a3"/>
      </w:pPr>
      <w:r>
        <w:t xml:space="preserve">　　境界不外乎兩大類，人事環境與物質環境；兩大類裡面，又分順境、逆境，善緣、惡緣。善緣順境裡面，決定沒有貪戀之心；逆境惡緣當中，決定沒有瞋恚的念頭。我們要修清淨心、修平等心，就在這個地方修；離開這個境緣，你到哪裡去修？光是讀經不行，光是在佛堂沒有用處，一定要面對境界，才能看出你的功夫。確確實實境緣現前，不起貪念，不生瞋恚，你是什麼功夫？「觀行位」的功夫，也就是你的功夫得力了。順境善緣裡頭，你不生貪愛，沒有貪戀；逆境惡緣，你沒有瞋恚，你能保持心地清淨、平等，這個功夫就是往生西方極樂世界凡聖同居土的條件。所以不是每一個人念佛都會往生，你要念到這樣的功夫才能往生，這是伏煩惱，沒有斷。如果是見思煩惱斷了，塵沙、無明沒斷，我這個講法怕諸位不太容易體會，我換個講法，佛在經上說妄想、分別、執著，執著斷掉了，於世出世間法確實沒有執著，但是還有分別，這樣的程度，生到西方極樂世界是方便有餘土。「觀行位」功夫的人，執著沒有斷，把它控制了；控制住，不是斷掉。</w:t>
      </w:r>
      <w:r>
        <w:t xml:space="preserve"> </w:t>
      </w:r>
    </w:p>
    <w:p w14:paraId="638989DC" w14:textId="77777777" w:rsidR="000A0863" w:rsidRDefault="000A0863">
      <w:pPr>
        <w:pStyle w:val="a3"/>
      </w:pPr>
      <w:r>
        <w:t xml:space="preserve">　　執著是見思煩惱。你念佛有功夫，能夠把它控制住，順境善緣不起貪愛，逆境惡緣不起瞋恚，是你念佛功夫把它壓住、控制住；控制不住，不能往生。諸位要記住，六根接觸外頭六塵境界，「喜怒哀樂」你控制不住，你還會發作，這樣念佛的功夫不能往生，還是搞六道輪迴，而且絕大多數在餓鬼道。你要想得人道，你五戒十善又沒</w:t>
      </w:r>
      <w:r>
        <w:lastRenderedPageBreak/>
        <w:t>修好；果然五戒十善修得很好，你來生肯定會得人天身，不會墮三途。這裡面的因很複雜，果報不相同，我們不能不知道，不能不清楚；明白清楚，這就是般若智慧。</w:t>
      </w:r>
      <w:r>
        <w:t xml:space="preserve"> </w:t>
      </w:r>
    </w:p>
    <w:p w14:paraId="2E7AB4F5" w14:textId="77777777" w:rsidR="000A0863" w:rsidRDefault="000A0863">
      <w:pPr>
        <w:pStyle w:val="a3"/>
      </w:pPr>
      <w:r>
        <w:t xml:space="preserve">　　有智慧的人，一定會依教奉行。我動個念頭，我會想想，我這個念頭，佛在經上許不許可我動這個念頭？如果不許可，我就把這個念頭壓下去，這都是「觀行位」的功夫。不是很高的功夫，但是功夫得力，也確實有受用，念佛往生大多數人功夫都是在這一個階層。</w:t>
      </w:r>
      <w:r>
        <w:t xml:space="preserve"> </w:t>
      </w:r>
    </w:p>
    <w:p w14:paraId="347CF465" w14:textId="77777777" w:rsidR="000A0863" w:rsidRDefault="000A0863">
      <w:pPr>
        <w:pStyle w:val="a3"/>
      </w:pPr>
      <w:r>
        <w:t xml:space="preserve">　　這個階層裡面，功夫也有淺深不相同，所謂「三輩九品」，「觀行位」也有三輩九品。「觀行位」的上三品，跟諸位說，生死自在，也就是說想什麼時候往生，什麼時候就可以往生，雖然還有壽命，可以捨掉，我現在就去，他真能去得了。但是觀行中、下位的就不行，就沒有那麼自在；上三品自在了。所以不真信佛，不真幹，我們這一生的光陰空過了，太可惜！一天不幹，這一天就空過，這一天可惜了，你不提高警覺怎麼行？</w:t>
      </w:r>
      <w:r>
        <w:t xml:space="preserve"> </w:t>
      </w:r>
    </w:p>
    <w:p w14:paraId="38B894EB" w14:textId="77777777" w:rsidR="000A0863" w:rsidRDefault="000A0863">
      <w:pPr>
        <w:pStyle w:val="a3"/>
      </w:pPr>
      <w:r>
        <w:t xml:space="preserve">　　人好心，有好語，有好行，這就是好人，末後這一條我們總結「做好人」。</w:t>
      </w:r>
      <w:r>
        <w:t xml:space="preserve"> </w:t>
      </w:r>
    </w:p>
    <w:p w14:paraId="1C35C720" w14:textId="77777777" w:rsidR="000A0863" w:rsidRDefault="000A0863">
      <w:pPr>
        <w:pStyle w:val="a3"/>
      </w:pPr>
      <w:r>
        <w:t xml:space="preserve">　　【做好人</w:t>
      </w:r>
      <w:r>
        <w:t>—</w:t>
      </w:r>
      <w:r>
        <w:t>看破、放下、自在、隨緣、念佛。】</w:t>
      </w:r>
      <w:r>
        <w:t xml:space="preserve"> </w:t>
      </w:r>
    </w:p>
    <w:p w14:paraId="5624E29A" w14:textId="77777777" w:rsidR="000A0863" w:rsidRDefault="000A0863">
      <w:pPr>
        <w:pStyle w:val="a3"/>
      </w:pPr>
      <w:r>
        <w:t xml:space="preserve">　　好人的標準，第一個是「看破」。什麼叫看破？什麼事情都看清楚、看明白了，叫做看破。把這個世間所有一切法歸納，不出「一切人、一切事、一切物」這三個範圍。十法界裡面，除了人法界之外，包括九法界都是物。物可以包括人，人不包括物，這樣一個都不漏了。這一切人事物的性相（性是體性、真性，相是它所現的現象）、一切理事、一切因果，你都能通達明瞭，這叫看破。</w:t>
      </w:r>
      <w:r>
        <w:t xml:space="preserve"> </w:t>
      </w:r>
    </w:p>
    <w:p w14:paraId="60160ED3" w14:textId="77777777" w:rsidR="000A0863" w:rsidRDefault="000A0863">
      <w:pPr>
        <w:pStyle w:val="a3"/>
      </w:pPr>
      <w:r>
        <w:t xml:space="preserve">　　看破，隨著你的功夫淺深，也有廣狹不同。你的功夫愈深，你看破的愈廣，你看破得愈有深度，所以不能一天不用功。你真正用功，你看破的面天天在擴大，你看破的深度天天在加深，這是智慧。看破之後，你肯定就會放下了。</w:t>
      </w:r>
      <w:r>
        <w:t xml:space="preserve"> </w:t>
      </w:r>
    </w:p>
    <w:p w14:paraId="4943AF89" w14:textId="77777777" w:rsidR="000A0863" w:rsidRDefault="000A0863">
      <w:pPr>
        <w:pStyle w:val="a3"/>
      </w:pPr>
      <w:r>
        <w:t xml:space="preserve">　　放下什麼？放下妄想、分別、執著。放下，《金剛經》上講的四相四見，「我相、人相、眾生相、壽者相」，你都放下了。你們天天念《般若心經》，《般若心經》就教你放下，「色受想行識」五蘊放下了，「五蘊皆空」；十二處放下了，十八界放下了，最後連佛法也放下，「無智亦無得」。</w:t>
      </w:r>
      <w:r>
        <w:t xml:space="preserve"> </w:t>
      </w:r>
    </w:p>
    <w:p w14:paraId="44B1F06A" w14:textId="77777777" w:rsidR="000A0863" w:rsidRDefault="000A0863">
      <w:pPr>
        <w:pStyle w:val="a3"/>
      </w:pPr>
      <w:r>
        <w:t xml:space="preserve">　　世尊二十二年講般若，般若講什麼？宇宙人生的真相，「不可得，無所有」，這是跟你講真話。所以，《金剛經》末後用比喻來跟你說：「一切有為法，如夢幻泡影，如露亦如電，應作如是觀。」你要這樣看法，你就看破了。你以為有，以為有得，那你是迷惑顛倒，你錯誤了，你沒有看破。你沒有看破，你怎麼能放下？</w:t>
      </w:r>
      <w:r>
        <w:t xml:space="preserve"> </w:t>
      </w:r>
    </w:p>
    <w:p w14:paraId="7960DD95" w14:textId="77777777" w:rsidR="000A0863" w:rsidRDefault="000A0863">
      <w:pPr>
        <w:pStyle w:val="a3"/>
      </w:pPr>
      <w:r>
        <w:t xml:space="preserve">　　但是看破跟放下，這個功夫是相輔相成的。從哪裡做起？過去章嘉大師教給我的，從「放下」做起。你能放下一分，你就能看破一分；你能看破一分，你又能放下一分。看破幫助你放下，放下幫助你看破，從初發心到如來地，菩薩就用這個方法。放下，愈放愈多；看破，愈看愈廣，愈看愈深。所以，你要是不肯放下，你就決定沒有辦法看破；也就是你決定沒有辦法增長智慧。看破是增長智慧，你知道得愈廣，知道得愈深。</w:t>
      </w:r>
      <w:r>
        <w:t xml:space="preserve"> </w:t>
      </w:r>
    </w:p>
    <w:p w14:paraId="14219D7C" w14:textId="77777777" w:rsidR="000A0863" w:rsidRDefault="000A0863">
      <w:pPr>
        <w:pStyle w:val="a3"/>
      </w:pPr>
      <w:r>
        <w:lastRenderedPageBreak/>
        <w:t xml:space="preserve">　　為什麼要放下？不放下是障礙，大乘佛法裡常說，把你的悟門障礙住了，你放下就是把悟門打開。古時候讀書人常講「茅塞頓開」，你要把你的茅塞拔除、丟掉，你就心開意解了，智慧就現前。所以，放不下的人就不會有智慧。佛菩薩給我們示現的，世出世間一切法統統放下了，所以他得的是究竟圓滿的智慧。我們智慧不開，要想想是不是太執著了？過分的執著，一絲毫都不肯放下，智慧從哪裡來？天天讀經不會開智慧，天天聽經也不會開智慧。</w:t>
      </w:r>
      <w:r>
        <w:t xml:space="preserve"> </w:t>
      </w:r>
    </w:p>
    <w:p w14:paraId="68A3575D" w14:textId="77777777" w:rsidR="000A0863" w:rsidRDefault="000A0863">
      <w:pPr>
        <w:pStyle w:val="a3"/>
      </w:pPr>
      <w:r>
        <w:t xml:space="preserve">　　由此可知，我們在這裡天天講，目的何在？勸你看破，勸你放下。你果然看破放下，你就能契入，你所念的，你所聽的，真正意思你就懂得了，這是「願解如來真實義」。你要是不肯放下，經的意思你決定體會不到。聽的時候好像是懂了，聽得很歡喜，走出講堂就完了，還是妄想、分別當家，還是煩惱、習氣作主，依舊是輪迴心造輪迴業，這是事實。你們不清楚，我在旁邊看得很清楚，諺語所謂：「當局者迷，旁觀者清。」我在旁觀，你們起心動念、言語造作、因因果果，我看得清楚。我不迷，我不執著，我看你們就看得很清楚；你們迷，你們執著，你看我就看不清楚。</w:t>
      </w:r>
      <w:r>
        <w:t xml:space="preserve"> </w:t>
      </w:r>
    </w:p>
    <w:p w14:paraId="5D5B8943" w14:textId="77777777" w:rsidR="000A0863" w:rsidRDefault="000A0863">
      <w:pPr>
        <w:pStyle w:val="a3"/>
      </w:pPr>
      <w:r>
        <w:t xml:space="preserve">　　我學佛第一天見章嘉大師，實在講我見章嘉大師，大概是我開始接觸佛法一個月，一位朋友介紹，這位朋友是清朝末年的一個親王，他跟章嘉大師很熟，介紹我跟大師見面。見面第一句話我就向他請教：「我現在知道佛法很好，方東美先生介紹給我的，有什麼方法能夠教我很快的就契入？」我問這個問題。章嘉大師行住坐臥都在定中。我們以後讀經，經上常講：「那伽常在定，無有不定時。」他就做出樣子給我們看。</w:t>
      </w:r>
      <w:r>
        <w:t xml:space="preserve"> </w:t>
      </w:r>
    </w:p>
    <w:p w14:paraId="1BADC08F" w14:textId="77777777" w:rsidR="000A0863" w:rsidRDefault="000A0863">
      <w:pPr>
        <w:pStyle w:val="a3"/>
      </w:pPr>
      <w:r>
        <w:t xml:space="preserve">　　他身上穿的衣服很厚，夏天也是這樣的，一年四季都是這樣的。那時台灣剛剛印《大藏經》，東初法師他們那邊發起印《大正藏》，環島宣傳，希望有人來訂購。章嘉大師那時是中國佛教會的理事長，這是我們佛門一樁大事，所以他也帶隊環島宣傳《大藏經》，道源法師也跟著一道。夏天，道源法師拿著扇子，穿得很薄，扇子不斷的搖。跟諸位說，那個時候還沒有電風扇，冷氣根本沒有。可是看到章嘉大師穿那麼多，人家也不搧扇子。大師回過頭對道源老和尚說：「心靜自然涼。」道源法師聽到非常慚愧。我們受戒，他是我的戒和尚，他就講這個故事給我們聽。</w:t>
      </w:r>
      <w:r>
        <w:t xml:space="preserve"> </w:t>
      </w:r>
    </w:p>
    <w:p w14:paraId="73C0F308" w14:textId="77777777" w:rsidR="000A0863" w:rsidRDefault="000A0863">
      <w:pPr>
        <w:pStyle w:val="a3"/>
      </w:pPr>
      <w:r>
        <w:t xml:space="preserve">　　章嘉大師心在定中，所以他冬天不冷、夏天不熱。道源法師也是講經的法師，在他面前就不能比。這些都是我們修行的功夫，我們沒放下，他放下了。他放下炎熱，所以夏天他就很涼快；他放下寒冷，冬天他就不冷。我們為什麼受外面境界影響？沒放下。有大道理在，根本是我們有我執，「我」沒有放下，那是根。人家契入境界，所以我們向他請教，簡單明瞭教給我：「看得破，放得下。」</w:t>
      </w:r>
      <w:r>
        <w:t xml:space="preserve"> </w:t>
      </w:r>
    </w:p>
    <w:p w14:paraId="4C3865E1" w14:textId="77777777" w:rsidR="000A0863" w:rsidRDefault="000A0863">
      <w:pPr>
        <w:pStyle w:val="a3"/>
      </w:pPr>
      <w:r>
        <w:t xml:space="preserve">　　我向他請教：「從哪裡下手？」他教給我從布施。因為在那個時候，我們的心量很小，說老實話，很小氣！我沒有福報，當然也沒有什麼東西好布施。我喜歡讀書，待遇雖然很微薄，都買好書回來讀。我小氣到什麼程度？我的書不會借人看的。為什麼？人家看的時候，會把我的書看髒了，他不知道愛惜，所以我的書是不借的，到這個程度！章嘉大師教我「布施」，那好了，人家想看我的書就可以借給他，從這兒開始；慢慢的我的書也可以送給人，逐漸逐漸在進步。真的要學，真的要幹，不幹沒有用處。老師對我愛護、對我器重，原因在哪裡？教給我，我真做。我不是聽了明白就算了，聽了真幹，依教奉行。</w:t>
      </w:r>
      <w:r>
        <w:t xml:space="preserve"> </w:t>
      </w:r>
    </w:p>
    <w:p w14:paraId="2AA938D7" w14:textId="77777777" w:rsidR="000A0863" w:rsidRDefault="000A0863">
      <w:pPr>
        <w:pStyle w:val="a3"/>
      </w:pPr>
      <w:r>
        <w:t xml:space="preserve">　　第一天見面，他告訴我：「我今天教你六個字，你好好去做六年。」我真的依教奉行做六年，六年圓滿，我出家的因緣就成熟了。我出家因緣的成熟，我有預感，兩個月前知道。我跟同學們說：「我發心出家。」大概不出半年，結果兩個月之後緣成熟，有預感！不做不行，你愈去做，底下「自在」你就得到了。</w:t>
      </w:r>
      <w:r>
        <w:t xml:space="preserve"> </w:t>
      </w:r>
    </w:p>
    <w:p w14:paraId="38F64A40" w14:textId="77777777" w:rsidR="000A0863" w:rsidRDefault="000A0863">
      <w:pPr>
        <w:pStyle w:val="a3"/>
      </w:pPr>
      <w:r>
        <w:t xml:space="preserve">　　所以，這三種布施，愈施愈多。施財，漸漸在財富上福報現前；布施法，聰明智慧增長了，智慧增長；布施無畏，得健康長壽。無畏，我用什麼方法？放生、長齋（吃長素是無畏布施），還有幫助窮苦的人的醫藥。我那樣微薄的收入，我每個月都會捐一點錢做醫藥費，幫助這些貧窮人，幫助他們的醫藥費，我做這三樣事情。這三樣事情是屬於無畏布施，果報是健康長壽。這個事情，我做了五十年，五十年沒有中斷過。</w:t>
      </w:r>
      <w:r>
        <w:t xml:space="preserve"> </w:t>
      </w:r>
    </w:p>
    <w:p w14:paraId="5B8B514A" w14:textId="77777777" w:rsidR="000A0863" w:rsidRDefault="000A0863">
      <w:pPr>
        <w:pStyle w:val="a3"/>
      </w:pPr>
      <w:r>
        <w:t xml:space="preserve">　　所以，在蔣經國就任第六任總統時，佛教會舉行了一次仁王法會。有一天在法會裡面，我遇到甘珠。甘珠活佛跟我說老實話，我們是老朋友，他是章嘉的學生，我一接觸佛法就認識甘珠，跟他往來很密切。因為住得很近，沒有事情我就到他那裡去聊天喝茶。</w:t>
      </w:r>
      <w:r>
        <w:t xml:space="preserve"> </w:t>
      </w:r>
    </w:p>
    <w:p w14:paraId="0ABA6E22" w14:textId="77777777" w:rsidR="000A0863" w:rsidRDefault="000A0863">
      <w:pPr>
        <w:pStyle w:val="a3"/>
      </w:pPr>
      <w:r>
        <w:t xml:space="preserve">　　他告訴說：「淨空法師，我們常常在背後都議論你。」</w:t>
      </w:r>
      <w:r>
        <w:t xml:space="preserve"> </w:t>
      </w:r>
    </w:p>
    <w:p w14:paraId="2D1FD78F" w14:textId="77777777" w:rsidR="000A0863" w:rsidRDefault="000A0863">
      <w:pPr>
        <w:pStyle w:val="a3"/>
      </w:pPr>
      <w:r>
        <w:t xml:space="preserve">　　我說：「議論什麼？」</w:t>
      </w:r>
      <w:r>
        <w:t xml:space="preserve"> </w:t>
      </w:r>
    </w:p>
    <w:p w14:paraId="399D4E2F" w14:textId="77777777" w:rsidR="000A0863" w:rsidRDefault="000A0863">
      <w:pPr>
        <w:pStyle w:val="a3"/>
      </w:pPr>
      <w:r>
        <w:t xml:space="preserve">　　他說：「我們都對你很嘆惜，你人很聰明，可惜沒有福報，又短命。」</w:t>
      </w:r>
      <w:r>
        <w:t xml:space="preserve"> </w:t>
      </w:r>
    </w:p>
    <w:p w14:paraId="62CD349E" w14:textId="77777777" w:rsidR="000A0863" w:rsidRDefault="000A0863">
      <w:pPr>
        <w:pStyle w:val="a3"/>
      </w:pPr>
      <w:r>
        <w:t xml:space="preserve">　　我說：「這些不必背後議論，當面可以跟我說，我知道，我清楚。」</w:t>
      </w:r>
      <w:r>
        <w:t xml:space="preserve"> </w:t>
      </w:r>
    </w:p>
    <w:p w14:paraId="75687F8A" w14:textId="77777777" w:rsidR="000A0863" w:rsidRDefault="000A0863">
      <w:pPr>
        <w:pStyle w:val="a3"/>
      </w:pPr>
      <w:r>
        <w:t xml:space="preserve">　　他說：「你這些年來講經弘法，你積的功德很大，不但你的福報將來很大，你的壽命很長。」</w:t>
      </w:r>
      <w:r>
        <w:t xml:space="preserve"> </w:t>
      </w:r>
    </w:p>
    <w:p w14:paraId="44F1D1C9" w14:textId="77777777" w:rsidR="000A0863" w:rsidRDefault="000A0863">
      <w:pPr>
        <w:pStyle w:val="a3"/>
      </w:pPr>
      <w:r>
        <w:t xml:space="preserve">　　甘珠跟我見這一次面，到第二年他就往生了。他往生的時候年歲也不大，大概六十多歲。所以，福報能修。實在講，我也沒有求福，也沒有求慧，也沒有求長壽。我只知道佛法好，在世間所有一切法裡面，無比的殊勝，我能夠得到，我有義務把這麼好的東西介紹給別人，我只有這個念頭，我並沒有求福、求慧、求長壽。圓瑛法師還有「三求堂」，我沒有求，果報自然的。</w:t>
      </w:r>
      <w:r>
        <w:t xml:space="preserve"> </w:t>
      </w:r>
    </w:p>
    <w:p w14:paraId="0C09E137" w14:textId="77777777" w:rsidR="000A0863" w:rsidRDefault="000A0863">
      <w:pPr>
        <w:pStyle w:val="a3"/>
      </w:pPr>
      <w:r>
        <w:t xml:space="preserve">　　一生當中，我常常講：「多事不如少事，少事不如無事。」我一生喜歡過單純清靜的生活，這個多自在。我不是一個多事的人，不是一個好事的人，我從小就沒有「權力」這種觀念，但是這麼多年來，在佛門多少還有一點影響力，這是真的。我學佛五十年，沒有道場，說老實話我也沒有信徒，皈依的同修是很多，皈依證發給他之後，再也沒有聯繫了，我不知道人的名字，我也不曉得他住哪裡，也不知道什麼電話。</w:t>
      </w:r>
      <w:r>
        <w:t xml:space="preserve"> </w:t>
      </w:r>
    </w:p>
    <w:p w14:paraId="7211C29C" w14:textId="77777777" w:rsidR="000A0863" w:rsidRDefault="000A0863">
      <w:pPr>
        <w:pStyle w:val="a3"/>
      </w:pPr>
      <w:r>
        <w:t xml:space="preserve">　　我這個性格你們大家都知道，我一生隨緣而不攀緣，「華藏圖書館」成立，我請韓鍈作館長，全權交給她；「佛陀教育基金會」成立了，全權交給簡豐文，沒有人管，我就不要了。所以韓館長有時候，做得很厭煩的時候想不管了，我說：「不管，打電話找景美區公所來接收，我們圖書館送給區公所，我不會要。」佛陀教育基金會你們要是做得不耐煩的話，馬上關門，所有財產國家的，我們章程上規定，不屬於任何一個人，完全捐獻給國家。今天在這個地方建道場也一樣，悟行師拿到了永久居留身分，我們這個「院長」馬上給他，我不想做這些事情。</w:t>
      </w:r>
      <w:r>
        <w:t xml:space="preserve"> </w:t>
      </w:r>
    </w:p>
    <w:p w14:paraId="2E63CD63" w14:textId="77777777" w:rsidR="000A0863" w:rsidRDefault="000A0863">
      <w:pPr>
        <w:pStyle w:val="a3"/>
      </w:pPr>
      <w:r>
        <w:t xml:space="preserve">　　晚年，我唯一的一個願望，就是希望在五年的時間，我們使用六千小時，把《華嚴經》講完，再講一部《法華經》、一部《楞嚴經》、淨土「五經一論」。我預定六千小時，我把這個工作做完了，我這一生對得起佛教，對得起眾生，我做得很圓滿。我對於這個世間，可以說世出世法沒有絲毫留戀，所以我得自在。我一生隨緣，什麼環境都好，順境好，逆境也好，善緣好，惡緣也好，沒有一樣不好，我才過得幸福，我才過得快樂，沒有選擇。</w:t>
      </w:r>
      <w:r>
        <w:t xml:space="preserve"> </w:t>
      </w:r>
    </w:p>
    <w:p w14:paraId="45CB2C67" w14:textId="77777777" w:rsidR="000A0863" w:rsidRDefault="000A0863">
      <w:pPr>
        <w:pStyle w:val="a3"/>
      </w:pPr>
      <w:r>
        <w:t xml:space="preserve">　　可是果報確實不可思議，老師所說的、祖師所說的、經典裡面所講的，我這五十年當中統統都兌現了，我沒有心去求，完全兌現了。財布施，得的財不缺乏。這些錢財，我跟諸位同學說，我沒有跟人化過緣，我也沒有暗示過你們要送一點錢幫助我，因為我的心裡是沒有錢好。為什麼？不要做事。錢多了就多做，錢少少做，沒有錢不做。你們想要買一塊大的地，馬來西亞有一位居士發心，我們如果要買地的話他供養，兩百英畝、三百英畝都可以，他有這個能力，也非常歡喜，所以我們就看看。現在我想想，能不能要？人家供養得很容易，馬上就得來。地拿來，我們幹什麼？如果我們沒有妥善的方法去使用，我們就對不起人。我們的理想當中，希望將來能辦一所佛教大學；換句話說，你們有沒有能力教？你們有能力教，那就不難；你們沒有能力教，我們辦學校還得聘請老師，我們的目的完全達不到。</w:t>
      </w:r>
      <w:r>
        <w:t xml:space="preserve"> </w:t>
      </w:r>
    </w:p>
    <w:p w14:paraId="1E73324D" w14:textId="77777777" w:rsidR="000A0863" w:rsidRDefault="000A0863">
      <w:pPr>
        <w:pStyle w:val="a3"/>
      </w:pPr>
      <w:r>
        <w:t xml:space="preserve">　　一般大學裡面的佛學課程，如這一次雪梨大學開佛學課程，我們捐了一筆錢給它做基金，聘請老師，這就夠了。我們自己要辦佛教大學，完全要用我們的理想，也就是我們辦學對學生的要求，那是「品學兼優、解行相應、道德圓備」，我們要依這個目標。所以，現在以這個目標要求你們，你們真正能在兩年當中完成、能達到這個目標，我們就可以先辦學院，就招生，我們淨宗學院就建校。你們有幾個人能教，我招收多少學生，一個老師教五個學生，如果有十個能夠教的，我們就招五十個學生；有兩個能教的，我們招十個學生。你們要問什麼時候招生，什麼時候建校開學？那就不要問我，問你們自己。你們什麼時候能夠教，你們什麼時候能把我這個標準做到。你們一年做到，我們一年就開班；兩年做到，兩年開班；三年做到，就三年開班；一輩子做到，我們只掛個招牌，我們永遠不會建校，永遠不會開班。今天這件事不在我，在你們自己身上。</w:t>
      </w:r>
      <w:r>
        <w:t xml:space="preserve"> </w:t>
      </w:r>
    </w:p>
    <w:p w14:paraId="445D875E" w14:textId="77777777" w:rsidR="000A0863" w:rsidRDefault="000A0863">
      <w:pPr>
        <w:pStyle w:val="a3"/>
      </w:pPr>
      <w:r>
        <w:t xml:space="preserve">　　所以，你們的心量要大，外面有來參學的，我們要接納。為什麼？可能將來他們會做到，他們將來能教學，這個道理要懂。我們不能夠教學，我們作護法，我們護持這些能教的人。千萬不可以自私自利，自己不行又不讓別人來，那以後你們各個都墮阿鼻地獄，這是肯定的。因為你們的心、你們的行為不是在復興佛法，是在滅佛法。所以，你們將來到西方世界作佛，還是到阿鼻地獄，都在一念之間；一念自私，你就墮阿鼻地獄。</w:t>
      </w:r>
      <w:r>
        <w:t xml:space="preserve"> </w:t>
      </w:r>
    </w:p>
    <w:p w14:paraId="531F015B" w14:textId="77777777" w:rsidR="000A0863" w:rsidRDefault="000A0863">
      <w:pPr>
        <w:pStyle w:val="a3"/>
      </w:pPr>
      <w:r>
        <w:t xml:space="preserve">　　我跟你們講這個道場是佛建的，佛建的決定成就菩薩。你要不是菩薩，你在這個道場住不住，為什麼？護法神會遷單。你們在這裡供的韋陀菩薩、伽藍菩薩（關公），他們兩個看得很清楚，到時候會把你們趕走，你們不走會生病、會死，他把你的靈魂攝走，你搞不過護法神。一定要發真心、要發道心，護法神才保佑你、才真正護持你。這裡面最極重要的，是必須把自私自利完全拋棄。</w:t>
      </w:r>
      <w:r>
        <w:t xml:space="preserve"> </w:t>
      </w:r>
    </w:p>
    <w:p w14:paraId="6783E296" w14:textId="77777777" w:rsidR="000A0863" w:rsidRDefault="000A0863">
      <w:pPr>
        <w:pStyle w:val="a3"/>
      </w:pPr>
      <w:r>
        <w:t xml:space="preserve">　　在一個月前，我還收到一封信，中國那邊有位明證法師，跟我見過一次面，他很想來學習。他是淨慧法師的徒弟，你們也許認識明奘法師，他跟明奘是師兄弟，叫明證。好像現在在匈牙利，在外國，他聽說我們這裡有間道場，明奘法師勸他到這裡來參學。我把信件交給你們，你們跟他聯絡。他大概也有四十多歲了，在沒有出家之前，他是教書的，他是老師。我們跟他聯繫，歡迎他到我們這裡來參學，來住三個月試試看。</w:t>
      </w:r>
      <w:r>
        <w:t xml:space="preserve"> </w:t>
      </w:r>
    </w:p>
    <w:p w14:paraId="49988F39" w14:textId="77777777" w:rsidR="000A0863" w:rsidRDefault="000A0863">
      <w:pPr>
        <w:pStyle w:val="a3"/>
      </w:pPr>
      <w:r>
        <w:t xml:space="preserve">　　凡是有人來參學，我們都歡迎，讓他在這邊住一個月，住兩、三個月，我們彼此能有了解，我們能不能接納他，他願不願意跟我們在一起修學？不是一來我們就接納，這個不可以，一定要住一段時期，觀察我們彼此是不是真的志同道合。真正為佛法，我們擁護，我們全心全力護持；不是真心為佛法，澳洲道場也很多，他可以到別的地方去。這一個原則，我們一定要遵守，一定要有心量，要能包容，要為佛法，要為眾生，再不要搞自私自利。</w:t>
      </w:r>
      <w:r>
        <w:t xml:space="preserve"> </w:t>
      </w:r>
    </w:p>
    <w:p w14:paraId="7CBB6BC6" w14:textId="77777777" w:rsidR="000A0863" w:rsidRDefault="000A0863">
      <w:pPr>
        <w:pStyle w:val="a3"/>
      </w:pPr>
      <w:r>
        <w:t xml:space="preserve">　　末後，這一條「念佛」。「念佛」，把整個法統統包括盡了。我們佛像旁邊這一副對聯，任何一句都包括其他的九句。你說真誠，如果沒有清淨就沒有真誠，沒有平等也沒有真誠，沒有放下也沒有真誠，沒有自在也沒有真誠。《華嚴經》上說：「一即是多，多即是一。」每一條都包括其他的九條。上聯是存心，下聯是行事。我們佛法講心與行，「看破、放下、自在、隨緣、念佛」是菩薩行，上聯「真誠、清淨、平等、正覺、慈悲」是菩薩心。這是我自己學佛，總結我五十年修學的心得，學的什麼？就這十句話、二十個字，我天天講經，勸導大眾也是這二十個字。無論講什麼經，你們仔細去聽、仔細去觀察，不離開這二十個字。每一個字裡都含攝其他的字，決定不能夠分割，不能一條條分出來，它是完整的。</w:t>
      </w:r>
      <w:r>
        <w:t xml:space="preserve"> </w:t>
      </w:r>
    </w:p>
    <w:p w14:paraId="3D22849D" w14:textId="77777777" w:rsidR="000A0863" w:rsidRDefault="000A0863">
      <w:pPr>
        <w:pStyle w:val="a3"/>
      </w:pPr>
      <w:r>
        <w:t xml:space="preserve">　　初學的念佛人，念頭才起，馬上就要覺察，「我這個念頭是正還是邪」？如果這個念頭是邪念，趕快要把它轉變成正念，要轉得快，這叫做修行，這真正是轉禍為福。因為邪念是災禍，轉過來正念，正念是福德。轉惡為善在念頭上轉，轉迷為悟也在念頭上轉，要轉得快，決定沒有疑惑。不但是轉禍為福，也是起死回生的關鍵。</w:t>
      </w:r>
      <w:r>
        <w:t xml:space="preserve"> </w:t>
      </w:r>
    </w:p>
    <w:p w14:paraId="70465446" w14:textId="77777777" w:rsidR="000A0863" w:rsidRDefault="000A0863">
      <w:pPr>
        <w:pStyle w:val="a3"/>
      </w:pPr>
      <w:r>
        <w:t xml:space="preserve">　　所以，我們以「念佛」作為總結。真正念佛，念什麼？就是念真誠、念清淨、念平等、念正覺、念慈悲，這是念佛之心；念看破、念放下、念自在、念隨緣，這是念佛之行。這是我們學習之處，菩薩學處，一切時、一切處、一切境緣當中，我們就如是學，這叫真正念佛，一句佛號含攝世出世間一切法。</w:t>
      </w:r>
      <w:r>
        <w:t xml:space="preserve"> </w:t>
      </w:r>
    </w:p>
    <w:p w14:paraId="551BE815" w14:textId="77777777" w:rsidR="000A0863" w:rsidRDefault="000A0863">
      <w:pPr>
        <w:pStyle w:val="a3"/>
      </w:pPr>
      <w:r>
        <w:t xml:space="preserve">　　【學為人師，行為世範。】</w:t>
      </w:r>
      <w:r>
        <w:t xml:space="preserve"> </w:t>
      </w:r>
    </w:p>
    <w:p w14:paraId="2AA341C6" w14:textId="77777777" w:rsidR="000A0863" w:rsidRDefault="000A0863">
      <w:pPr>
        <w:pStyle w:val="a3"/>
      </w:pPr>
      <w:r>
        <w:t xml:space="preserve">　　常常想到，我所學的能不能作人師？不能為人師，這個東西我們不能學。我們的思想見解、言語造作，能不能給社會大眾作模範？不足以作為模範的，這個念頭不能起，這句話不能說，這件事不能做，這是總綱領、總原則。</w:t>
      </w:r>
      <w:r>
        <w:t xml:space="preserve"> </w:t>
      </w:r>
    </w:p>
    <w:p w14:paraId="541F2218" w14:textId="77777777" w:rsidR="000A0863" w:rsidRDefault="000A0863">
      <w:pPr>
        <w:pStyle w:val="a3"/>
      </w:pPr>
      <w:r>
        <w:t xml:space="preserve">　　我這兩天跟大家所講的，你們果然能聽懂了，你們果然能夠相信，能夠依照這個方法去做，你們菩薩的根底就打好了，將來從你們這個地方發展就是學院，從學院再發展就是佛教大學。現在我們雖然沒有土地，不要緊，我們有信心，什麼時候需要，佛菩薩自然送來，不要操這個心。</w:t>
      </w:r>
      <w:r>
        <w:t xml:space="preserve"> </w:t>
      </w:r>
    </w:p>
    <w:p w14:paraId="496BD267" w14:textId="77777777" w:rsidR="000A0863" w:rsidRDefault="000A0863">
      <w:pPr>
        <w:pStyle w:val="a3"/>
      </w:pPr>
      <w:r>
        <w:t xml:space="preserve">　　這些都是章嘉大師教導我的。我跟他學，他老人家告訴我：「你只要發心，只要真幹，你的一生佛菩薩照顧，自己一點心都不要操。」我永遠記得他老人家這個教訓。所以，不操心，佛菩薩照顧。一切所需佛菩薩安排，我們自己操什麼心？這個叫學佛，這叫求佛。求佛，不求人；求人，人家要是不肯答應你，多難過，多難為情。</w:t>
      </w:r>
      <w:r>
        <w:t xml:space="preserve"> </w:t>
      </w:r>
    </w:p>
    <w:p w14:paraId="48739189" w14:textId="77777777" w:rsidR="000A0863" w:rsidRDefault="000A0863">
      <w:pPr>
        <w:pStyle w:val="a3"/>
      </w:pPr>
      <w:r>
        <w:t xml:space="preserve">　　佛弟子有所求，要求佛。《阿難問事佛吉凶經》裡，就是這樣教導我們的，佛菩薩有感應、有靈驗，不可思議。我們用什麼方法求？用「依教奉行」來求。不能依教奉行，是求不到的；真正依教奉行，百分之百的依教奉行，諸佛菩薩自然護念，龍天善神必定擁護。章嘉大師傳授給我，我傳授給你們。</w:t>
      </w:r>
      <w:r>
        <w:t xml:space="preserve"> </w:t>
      </w:r>
    </w:p>
    <w:p w14:paraId="14A2FFA0" w14:textId="77777777" w:rsidR="000A0863" w:rsidRDefault="000A0863">
      <w:pPr>
        <w:pStyle w:val="a3"/>
      </w:pPr>
      <w:r>
        <w:t xml:space="preserve">　　好，今天時間到了，我們這個課程就上到此地圓滿。下面所依的這六種東西，就是我們這兩年當中要學習、要完成、要落實的。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41696" w14:textId="77777777" w:rsidR="000A0863" w:rsidRDefault="000A0863" w:rsidP="000A0863">
      <w:r>
        <w:separator/>
      </w:r>
    </w:p>
  </w:endnote>
  <w:endnote w:type="continuationSeparator" w:id="0">
    <w:p w14:paraId="6C930CF7" w14:textId="77777777" w:rsidR="000A0863" w:rsidRDefault="000A0863" w:rsidP="000A0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5773A" w14:textId="77777777" w:rsidR="000A0863" w:rsidRDefault="000A0863" w:rsidP="000A0863">
      <w:r>
        <w:separator/>
      </w:r>
    </w:p>
  </w:footnote>
  <w:footnote w:type="continuationSeparator" w:id="0">
    <w:p w14:paraId="282BBE43" w14:textId="77777777" w:rsidR="000A0863" w:rsidRDefault="000A0863" w:rsidP="000A0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63"/>
    <w:rsid w:val="000A08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113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