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8877" w14:textId="77777777" w:rsidR="00235649" w:rsidRDefault="00235649">
      <w:r>
        <w:t xml:space="preserve">紀念韓故館長生西五週年追思法會　　（共一集）　　</w:t>
      </w:r>
      <w:r>
        <w:t>2002/3/5</w:t>
      </w:r>
      <w:r>
        <w:t xml:space="preserve">　　澳洲圖文巴淨宗學院　　檔名：</w:t>
      </w:r>
      <w:r>
        <w:t xml:space="preserve">21-126-0001 </w:t>
      </w:r>
    </w:p>
    <w:p w14:paraId="7B161677" w14:textId="77777777" w:rsidR="00235649" w:rsidRDefault="00235649">
      <w:pPr>
        <w:pStyle w:val="a3"/>
      </w:pPr>
      <w:r>
        <w:t xml:space="preserve">　　諸位法師，諸位同學：我們剛才聽了許多同學的致辭，也看了館長生前活動的影片，深深的感觸到佛在經典上常講的「一切有為法，如夢幻泡影」。</w:t>
      </w:r>
      <w:r>
        <w:t xml:space="preserve"> </w:t>
      </w:r>
    </w:p>
    <w:p w14:paraId="1968E040" w14:textId="77777777" w:rsidR="00235649" w:rsidRDefault="00235649">
      <w:pPr>
        <w:pStyle w:val="a3"/>
      </w:pPr>
      <w:r>
        <w:t xml:space="preserve">　　佛陀、菩薩、羅漢之所以示現在這個世間，目的只有一個，就是幫助一切眾生「破迷開悟，離苦得樂」。有緣的人得度了，無緣的人結下永恆不滅的法緣，早晚都會有成就。</w:t>
      </w:r>
      <w:r>
        <w:t xml:space="preserve"> </w:t>
      </w:r>
    </w:p>
    <w:p w14:paraId="676FA507" w14:textId="77777777" w:rsidR="00235649" w:rsidRDefault="00235649">
      <w:pPr>
        <w:pStyle w:val="a3"/>
      </w:pPr>
      <w:r>
        <w:t xml:space="preserve">　　佛菩薩示現的大慈大悲，我們有幸在這一生當中得人身聞佛法，更難得的是遇到明師的指導及善知識的護持，老師跟護法少一個都不能成就。在修學成就過程當中，護法更重於弘法。所以，我常講：「弘法的人是菩薩，護法的人是佛陀。」弘法難，護法更難。護法就好比一個學校的校長，他要負真正的責任。弘法是當教員，只是隨堂上課而已，他沒有什麼負擔。因此，如果不是佛陀轉世再來，護法的工作要想做得圓滿，談何容易！</w:t>
      </w:r>
      <w:r>
        <w:t xml:space="preserve"> </w:t>
      </w:r>
    </w:p>
    <w:p w14:paraId="411AFD12" w14:textId="77777777" w:rsidR="00235649" w:rsidRDefault="00235649">
      <w:pPr>
        <w:pStyle w:val="a3"/>
      </w:pPr>
      <w:r>
        <w:t xml:space="preserve">　　我過去常常這麼想，也常常這麼講，正法久住在世間，功德主是護法，不是弘法。到以後讀《涅槃經》，佛在經上果然是這個說法。我讀了非常歡喜，佛給我印證我的想法沒有錯。但是護法的工作為什麼做不好？因為他不是佛。簡單的說法，他對於佛法了解的不夠，他護持是隨順自己的煩惱、感情、習氣，這就出了麻煩。</w:t>
      </w:r>
      <w:r>
        <w:t xml:space="preserve"> </w:t>
      </w:r>
    </w:p>
    <w:p w14:paraId="436B7B39" w14:textId="77777777" w:rsidR="00235649" w:rsidRDefault="00235649">
      <w:pPr>
        <w:pStyle w:val="a3"/>
      </w:pPr>
      <w:r>
        <w:t xml:space="preserve">　　護法的人，他在佛法修養決定超過弘法。在古時候，我們看到叢林制度裡，住持、當家、擔任執事的是佛菩薩，都是有修有證。大眾在一塊屬於清眾，我們來學習的是學生，他們發心來成就眾生，來幫助眾生在一生當中成無上道。可是在今天的佛門裡面，在中國、在外國我們都看不到；不但看不到，連聽都沒聽過。</w:t>
      </w:r>
      <w:r>
        <w:t xml:space="preserve"> </w:t>
      </w:r>
    </w:p>
    <w:p w14:paraId="0D6311D3" w14:textId="77777777" w:rsidR="00235649" w:rsidRDefault="00235649">
      <w:pPr>
        <w:pStyle w:val="a3"/>
      </w:pPr>
      <w:r>
        <w:t xml:space="preserve">　　在韓館長三十年的護持中，我得力於早期的十七年，這十七年我住在她家裡。她學佛很認真，每天聽我講經，聽了之後作筆記，有疑難的回去之後還要問清楚，所以這個底子很厚。以後有了「圖書館」，她護法的願大，影響也深遠，聽經還是不間斷。但是不像從前那樣，樣樣都來問，因為沒有時間問，瑣碎事情太多了。</w:t>
      </w:r>
      <w:r>
        <w:t xml:space="preserve"> </w:t>
      </w:r>
    </w:p>
    <w:p w14:paraId="2CAF9682" w14:textId="77777777" w:rsidR="00235649" w:rsidRDefault="00235649">
      <w:pPr>
        <w:pStyle w:val="a3"/>
      </w:pPr>
      <w:r>
        <w:t xml:space="preserve">　　這個護法要不內行，隨順感情習氣，高興我就做，不高興就想退心不做，這樣佛法很難久住於世間。這些年來，我感觸很深，常常在講席裡面勸勉大家，弘、護都必須深入經藏。你每天不讀經，不親近佛陀，你就親近妖魔鬼怪。什麼是妖魔鬼怪？胡思亂想就是妖魔鬼怪，是非人我、五欲六塵、貪瞋痴慢，這些是妖魔鬼怪。無量劫來，我們的真心本性就是被這些東西污染，起心動念為「我」。</w:t>
      </w:r>
      <w:r>
        <w:t xml:space="preserve"> </w:t>
      </w:r>
    </w:p>
    <w:p w14:paraId="672DBE4F" w14:textId="77777777" w:rsidR="00235649" w:rsidRDefault="00235649">
      <w:pPr>
        <w:pStyle w:val="a3"/>
      </w:pPr>
      <w:r>
        <w:t xml:space="preserve">　　昨天我收到「馬六甲淨宗學會」的傳真，特別用了兩個小時來為他解答。今天世間的災難，所有眾生的疾苦，從哪裡來的？都是從「我」這個念頭。一切為我，眾生就遭難，這個道理很少人懂得。總以為我自己起個念頭，怎麼會影響到全世界的眾生？我們讀了《華嚴》這才明白，自己起心動念的影響是盡虛空遍法界，不只這個地球。所以，佛教我們起心動念要善。佛跟凡夫差別在哪裡？沒有別的，佛的心純淨純善，凡夫的心不淨不善。</w:t>
      </w:r>
      <w:r>
        <w:t xml:space="preserve"> </w:t>
      </w:r>
    </w:p>
    <w:p w14:paraId="60EAC8AB" w14:textId="77777777" w:rsidR="00235649" w:rsidRDefault="00235649">
      <w:pPr>
        <w:pStyle w:val="a3"/>
      </w:pPr>
      <w:r>
        <w:lastRenderedPageBreak/>
        <w:t xml:space="preserve">　　我跟大家講得很清楚，我從學佛那一天開始，以後親近懺雲法師、李炳南老居士，這才知道有淨土宗、有印光大師。這兩位大德教導我讀《印光大師文鈔》，我受益很深。尤其是印光大師的示現，特別重視「因果教育」。現在人為什麼起心動念敢動惡念，敢做惡事？就是不知道因果報應，道理在這個地方。</w:t>
      </w:r>
      <w:r>
        <w:t xml:space="preserve"> </w:t>
      </w:r>
    </w:p>
    <w:p w14:paraId="2A213E82" w14:textId="77777777" w:rsidR="00235649" w:rsidRDefault="00235649">
      <w:pPr>
        <w:pStyle w:val="a3"/>
      </w:pPr>
      <w:r>
        <w:t xml:space="preserve">　　我非常仰慕印光大師，終生希望學印光大師。印光大師他有三個特點：第一個、一生不建道場，身心清淨；第二個、不收出家徒弟；第三個、不傳戒。我用了很長的時間去細心思惟，他這個示現是為什麼？我們體會到這三樁事情他可以做，為什麼不做？他是教導這個我們責任太大。</w:t>
      </w:r>
      <w:r>
        <w:t xml:space="preserve"> </w:t>
      </w:r>
    </w:p>
    <w:p w14:paraId="5867DAC4" w14:textId="77777777" w:rsidR="00235649" w:rsidRDefault="00235649">
      <w:pPr>
        <w:pStyle w:val="a3"/>
      </w:pPr>
      <w:r>
        <w:t xml:space="preserve">　　第一個是建道場。如果道場沒有道，這個道場就是罪藪，就是罪惡集結、聚集的場所。那還得了！我們看看今天幾個道場裡有道？古時候的道場有道風與學風。「學風」是天天講經，「道風」是天天在修行。如果道場沒有道、沒有學，就是罪惡聚集的場所。它在聚集罪惡，那還得了！</w:t>
      </w:r>
      <w:r>
        <w:t xml:space="preserve"> </w:t>
      </w:r>
    </w:p>
    <w:p w14:paraId="23406D5E" w14:textId="77777777" w:rsidR="00235649" w:rsidRDefault="00235649">
      <w:pPr>
        <w:pStyle w:val="a3"/>
      </w:pPr>
      <w:r>
        <w:t xml:space="preserve">　　第二個是收出家弟子。出家弟子能不能夠弘法利生，續佛慧命？如果不能做到弘法利生，續佛慧命，藉著佛法的這塊招牌，去謀求自己的名聞利養，貪圖五欲六塵的享受，那這個聚集道場是把個個都送到阿鼻地獄。這個菩薩不能做，菩薩怎麼能忍心把眾生送到阿鼻地獄去。</w:t>
      </w:r>
      <w:r>
        <w:t xml:space="preserve"> </w:t>
      </w:r>
    </w:p>
    <w:p w14:paraId="79B072A8" w14:textId="77777777" w:rsidR="00235649" w:rsidRDefault="00235649">
      <w:pPr>
        <w:pStyle w:val="a3"/>
      </w:pPr>
      <w:r>
        <w:t xml:space="preserve">　　第三個是傳戒。傳戒後大家不能持戒，有名無實，這也是罪過，很重很重的罪過。</w:t>
      </w:r>
      <w:r>
        <w:t xml:space="preserve"> </w:t>
      </w:r>
    </w:p>
    <w:p w14:paraId="012B8A20" w14:textId="77777777" w:rsidR="00235649" w:rsidRDefault="00235649">
      <w:pPr>
        <w:pStyle w:val="a3"/>
      </w:pPr>
      <w:r>
        <w:t xml:space="preserve">　　印祖很清楚他能做得很好，他不做，這是提醒我們，這一樁事情要小心，要謹慎。所以我一生不敢做這個事情，自己沒有智慧，沒有福報，怎麼敢做！</w:t>
      </w:r>
      <w:r>
        <w:t xml:space="preserve"> </w:t>
      </w:r>
    </w:p>
    <w:p w14:paraId="7E5EA119" w14:textId="77777777" w:rsidR="00235649" w:rsidRDefault="00235649">
      <w:pPr>
        <w:pStyle w:val="a3"/>
      </w:pPr>
      <w:r>
        <w:t xml:space="preserve">　　在台灣，我們「華藏圖書館」這個道場是被逼出來的，不是我們想建個道場，有一些人知道這段歷史。逼得你走投無路，連借地方講經都借不到，拿錢也做不到，你才曉得這個弘法、護法的艱難。當時在台北常常聽我講經的一批同修發心，大家湊一點錢，買一個小地方，那個地方還沒有這個講堂這麼大。最初我們的「圖書館」只有五十坪，以後慢慢擴大到兩百五十坪。既然大家發這個心，我就跟韓館長商量：「妳願不願意出來經營？妳願意出來經營，我們就接受。妳不出來經營，我不接受，我不惹這個麻煩。」她搞這個道場也是遭遇到很多的艱難，忍受不了，她跟我講，她不幹，想退心。我說：「好，妳不幹，我就打電話給景美區公所來接收。」景美區沒有圖書館，給景美區公所作圖書館。我才不幹。不容易！受盡了艱辛。</w:t>
      </w:r>
      <w:r>
        <w:t xml:space="preserve"> </w:t>
      </w:r>
    </w:p>
    <w:p w14:paraId="0F57341F" w14:textId="77777777" w:rsidR="00235649" w:rsidRDefault="00235649">
      <w:pPr>
        <w:pStyle w:val="a3"/>
      </w:pPr>
      <w:r>
        <w:t xml:space="preserve">　　一直到今天我還是在受嫉妒、毀謗。今天早晨有一個傳真在我桌上，台灣有一位法師批評夏老居士會集的《無量壽經》要我提出解釋。我不會提出，連釋迦牟尼佛、阿彌陀佛在這個世間，依舊有多少人罵他、毀謗他、批評他。如果我們把這些事情放在心上，來跟他計較，我們只有死路一條，沒有生路。如何處置？完全不理會，完全不放在心上，若無其事。你直接指著我的鼻子罵，我也若無其事。為什麼？這身是假的，這身不是我，隨你怎麼罵，隨你怎麼侮辱，隨你怎麼傷害，不是我。你要把我殺了，我感激你，給你磕頭。為什麼？你解脫我的苦，我生天了，你把我提早送到天堂。我知道我肯定上天堂，為什麼？我一生對人對事沒有惡念，我讀的經多，我知道這些標準，我肯定能去得了，我絕不會墮三途。</w:t>
      </w:r>
      <w:r>
        <w:t xml:space="preserve"> </w:t>
      </w:r>
    </w:p>
    <w:p w14:paraId="1F7747D4" w14:textId="77777777" w:rsidR="00235649" w:rsidRDefault="00235649">
      <w:pPr>
        <w:pStyle w:val="a3"/>
      </w:pPr>
      <w:r>
        <w:lastRenderedPageBreak/>
        <w:t xml:space="preserve">　　對於任何一個人，我沒有敵意，沒有惡意。我們要修的是什麼？純淨、純善，心裡「不能有絲毫不善夾雜」。我後面加了一句，「不能有絲毫不淨夾雜」，心淨則佛土淨，這是我們求生西方淨土必須具備的條件。人，哪個人沒有煩惱習氣？貪瞋痴慢都有。我為什麼感激館長？館長遇到麻煩的時候，拿我當出氣筒，常常罵我，大庭廣眾之下都罵。我得利益，我的貪瞋痴慢就這樣磨掉了。把我磨平，她走了。</w:t>
      </w:r>
      <w:r>
        <w:t xml:space="preserve"> </w:t>
      </w:r>
    </w:p>
    <w:p w14:paraId="3E0B5D31" w14:textId="77777777" w:rsidR="00235649" w:rsidRDefault="00235649">
      <w:pPr>
        <w:pStyle w:val="a3"/>
      </w:pPr>
      <w:r>
        <w:t xml:space="preserve">　　修行，沒有人來折磨你，你怎麼會成就？我為什麼沒有貪心？所有的供養，她看到了：「拿來！」全部交給她，這個貪財就這樣斷掉了。她要不拿去，我的銀行存款慢慢累積多的時候，貪心就起來了。所以，她對我一切的作為，成就了我。我從老師那裡學到「布施、持戒、忍辱、精進、禪定、般若」，在她這個道場落實。沒有這三十年，煩惱習氣哪裡能夠斷得了！不容易。你們不如我，你遇不到韓館長這麼折磨你。說老實話，你也沒有那個耐心能夠接受三十年的折磨，這樣你怎麼會有成就？你不能成就。</w:t>
      </w:r>
      <w:r>
        <w:t xml:space="preserve"> </w:t>
      </w:r>
    </w:p>
    <w:p w14:paraId="5502FE16" w14:textId="77777777" w:rsidR="00235649" w:rsidRDefault="00235649">
      <w:pPr>
        <w:pStyle w:val="a3"/>
      </w:pPr>
      <w:r>
        <w:t xml:space="preserve">　　你不能成就，說老實話，大乘的境界你入不去。有一次悟道問我，他聽我講《華嚴經》，幾個字、幾句講幾個鐘點都講不完。他說：「師父，你是怎麼講的？」我也沒有準備過，我也沒有看過。大家曉得我講經從來不看經典，準備是看看裡面有沒有生字，生字不能念錯。講經時，怎麼講法？到了講台展開經本，也不知道是從哪來的。講完之後，你問我，我什麼都不知道。</w:t>
      </w:r>
      <w:r>
        <w:t xml:space="preserve"> </w:t>
      </w:r>
    </w:p>
    <w:p w14:paraId="6EDA714C" w14:textId="77777777" w:rsidR="00235649" w:rsidRDefault="00235649">
      <w:pPr>
        <w:pStyle w:val="a3"/>
      </w:pPr>
      <w:r>
        <w:t xml:space="preserve">　　這一次在古城兩天的法會，四個小時講「三福六和」，我也沒有講稿，也沒有講義。沈老先生九十一歲，聽了很歡喜，他也很讚歎。有一年我在洛杉磯，連續講了八天，每一天兩個小時，我也沒有準備，什麼參考資料都沒有。八天講下來，印海法師佩服了。我住在印海法師那裡，他說：「八天你都沒有準備，也沒有講稿，十六個小時講下來，我一生都沒有見過。」這就是我們學佛要入佛境界。你不入華嚴境界，你怎麼能夠解釋《華嚴經》裡面的字字句句，字字句句含無量義。《華嚴經》上任何一句，講一百年都講不完，我們能夠嘗到的只是法海裡的一滴水而已。你為什麼不能夠契入？我常講第一個因素就是你有自私自利，佛法裡講「我執」，你有這個障礙，你就沒有法子了。</w:t>
      </w:r>
      <w:r>
        <w:t xml:space="preserve"> </w:t>
      </w:r>
    </w:p>
    <w:p w14:paraId="4D39729C" w14:textId="77777777" w:rsidR="00235649" w:rsidRDefault="00235649">
      <w:pPr>
        <w:pStyle w:val="a3"/>
      </w:pPr>
      <w:r>
        <w:t xml:space="preserve">　　佛家修行真正的功夫，第一個關口是破「我執」，我執破了，你就得到「正覺」，這是阿羅漢的果報，但是正覺是四果。初果是須陀洹，我們要注重這個初果須陀洹，須陀洹破「身見」，不再有這個錯誤的見解。把這個身看作是自己，把自己身看作我，這個見解叫「身見」。這一關不能突破，菩薩道你是一寸一分都入不進去，你在門外。</w:t>
      </w:r>
      <w:r>
        <w:t xml:space="preserve"> </w:t>
      </w:r>
    </w:p>
    <w:p w14:paraId="2FEEAA35" w14:textId="77777777" w:rsidR="00235649" w:rsidRDefault="00235649">
      <w:pPr>
        <w:pStyle w:val="a3"/>
      </w:pPr>
      <w:r>
        <w:t xml:space="preserve">　　所以，我勸導大家學佛，第一個階段的最初方便，《楞嚴經》上講要把自私自利的念頭徹底放下，起心動念為一切眾生，為正法久住，這就對了，你才有門可入。你要不能捨自私自利，你沒有門路能入。你學得再多，都是屬於記問之學，那是搞「佛學」，不是「學佛」，你得不到受用。你的見思煩惱斷了，塵沙煩惱斷了，這是你得真正受用。煩惱斷了，菩提就長。煩惱輕，菩提長；煩惱輕，智慧長，那就不一樣。所以，學佛真實的功夫、真實的受用在「斷惡修善」，這是第一個階段。第二個階段是「破迷開悟」，第三個階段是「轉凡成聖」。你契入佛菩薩的境界，學《無量壽經》入無量壽的境界，學《華嚴經》入華嚴境界，學《般若》入般若境界，你就不一樣了，真的是「一經通一切經通」。我的佛法得自於章嘉大師跟李老師，但是沒有三十年的磨鍊，真的是不得其門而入，這一點很重要。</w:t>
      </w:r>
      <w:r>
        <w:t xml:space="preserve"> </w:t>
      </w:r>
    </w:p>
    <w:p w14:paraId="72047D6E" w14:textId="77777777" w:rsidR="00235649" w:rsidRDefault="00235649">
      <w:pPr>
        <w:pStyle w:val="a3"/>
      </w:pPr>
      <w:r>
        <w:t xml:space="preserve">　　在「圖書館」出家的這些同修們心裡都有數，你們是跟館長出家的，不是跟我出家。最清楚、最明白的是悟本。悟本今天沒有來，應當要把他邀來。有人在達拉斯問悟本：「悟本法師，你是不是淨空法師的徒弟？」當著我的面，悟本搖搖頭。再問：「那你是誰的徒弟？」悟本說：「館長的徒弟。」這是真的，不是假的。他們出家法名都是館長取的，不是我取的，所以館長對於你們的照顧非常周到。對於出家人、在家同修照顧都非常周到，所以大家怕她，也非常喜歡她，這就是她的成就，她的成功。喜歡你，不怕你，那麻煩大了。怕你，不喜歡你，都跑掉了，都不能成就。這些地方都應當向她學習，很會做人，恩威並濟。</w:t>
      </w:r>
      <w:r>
        <w:t xml:space="preserve"> </w:t>
      </w:r>
    </w:p>
    <w:p w14:paraId="314CDE6C" w14:textId="77777777" w:rsidR="00235649" w:rsidRDefault="00235649">
      <w:pPr>
        <w:pStyle w:val="a3"/>
      </w:pPr>
      <w:r>
        <w:t xml:space="preserve">　　她走了，這個攤子留給我。我本來也不管，但是這幾年來看到大家，有些有福報的，自己有了道場、有了寺院，不錯！還有一些沒有福報的，在外頭流浪，我看到很可憐。在新加坡三年，李木源居士真的是心有餘而力不足，新加坡的移民困難，因為地方太小，限制很多，土地跟香港一樣寸土寸金，那個地方生存不容易。所以，當年我念念都是想著回中國。在前年，國內有一些法師反對我回中國，生怕我回中國奪了他們的名聞利養。我也很清楚，反對的聲音很高。於是我才想到澳洲，正好在那個時候澳洲聯邦移民部長給我一個永久居留的簽證，非常禮遇，部長親自批准，我就決定到澳洲來。在澳洲建立一個小道場，送給你們這些在「圖書館」出家沒有福報的同修。</w:t>
      </w:r>
      <w:r>
        <w:t xml:space="preserve"> </w:t>
      </w:r>
    </w:p>
    <w:p w14:paraId="6CFD99A4" w14:textId="77777777" w:rsidR="00235649" w:rsidRDefault="00235649">
      <w:pPr>
        <w:pStyle w:val="a3"/>
      </w:pPr>
      <w:r>
        <w:t xml:space="preserve">　　所以我也講得很清楚，如果你們如理如法的修行，我會在這邊多住一段時期。你們要是做的不如法，我就離開。我這樣作法，對得起館長，也對得起你們，總算一切都有交代。至於修行的方法，我跟大家講一天八個小時聽經，八個小時念佛，你們要真幹。在此地，聯邦政府、州政府、地方政府對我們都非常好，我跟他們的關係都處得很不錯。所以開幕典禮，我會邀請部長，邀請州長，市長一定會來的。</w:t>
      </w:r>
      <w:r>
        <w:t xml:space="preserve"> </w:t>
      </w:r>
    </w:p>
    <w:p w14:paraId="57FC228F" w14:textId="77777777" w:rsidR="00235649" w:rsidRDefault="00235649">
      <w:pPr>
        <w:pStyle w:val="a3"/>
      </w:pPr>
      <w:r>
        <w:t xml:space="preserve">　　在這邊我們吃素，這個地方是農業國家，生活程度很低。在這個地方建道場成本很低，這個教堂土地面積五萬呎，五棟建築物，我們買下來是五十七萬五千塊。在新加坡，五十七萬五千塊連三十坪的一層樓都買不到，所以這個地方的錢好用。</w:t>
      </w:r>
      <w:r>
        <w:t xml:space="preserve"> </w:t>
      </w:r>
    </w:p>
    <w:p w14:paraId="7EC6BD0F" w14:textId="77777777" w:rsidR="00235649" w:rsidRDefault="00235649">
      <w:pPr>
        <w:pStyle w:val="a3"/>
      </w:pPr>
      <w:r>
        <w:t xml:space="preserve">　　我們在這個地方都做為眾生服務的事業。我們想了多少年的「彌陀村」，看看我們附近幾條街上居住的都是退休的老人，這是現成的彌陀村，我們要拿出孝敬心、恭敬心為這一切大眾來服務，所以能得到地方群眾的擁護，這裡確確實實是我們修身養道修行的好地方。</w:t>
      </w:r>
      <w:r>
        <w:t xml:space="preserve"> </w:t>
      </w:r>
    </w:p>
    <w:p w14:paraId="294FE4FB" w14:textId="77777777" w:rsidR="00235649" w:rsidRDefault="00235649">
      <w:pPr>
        <w:pStyle w:val="a3"/>
      </w:pPr>
      <w:r>
        <w:t xml:space="preserve">　　這個地方是館長選的。很多人都知道，這五年來她都在我們身邊，從來沒有離開我們。我不管人，你們上一次遇到困難，傳真打電話給我，搞了好多次。是不是悟徹？你們要修房子，她不肯搬走，我也沒法子。我只有在館長照片那裡跟她講：「這個徒弟是妳收的，妳替我找麻煩，現在怎麼辦？妳要幫助我解決。」我跟她說話很靈，第二天早晨悟徹給我打了個電話，她要回台灣去了。阿彌陀佛！真有效。所以你們在此地，實在講還是館長在管你們，你要是不好好的修學，這個地方你們住不住，你們會走的。所以，道風跟學風一定要維繫。</w:t>
      </w:r>
      <w:r>
        <w:t xml:space="preserve"> </w:t>
      </w:r>
    </w:p>
    <w:p w14:paraId="791046D3" w14:textId="77777777" w:rsidR="00235649" w:rsidRDefault="00235649">
      <w:pPr>
        <w:pStyle w:val="a3"/>
      </w:pPr>
      <w:r>
        <w:t xml:space="preserve">　　為了居留的問題，我們會盡量來辦，只要我們在這邊做出成績來。我們做得真的有成就，對這個國家、對這個地方確實真有利益，沒有妨害，我們跟當地人完全打成一片，為當地人服務。我相信我們一定有很好的成績，政府會幫助我們，我們要求大概都不會有問題。</w:t>
      </w:r>
      <w:r>
        <w:t xml:space="preserve"> </w:t>
      </w:r>
    </w:p>
    <w:p w14:paraId="0079FE19" w14:textId="77777777" w:rsidR="00235649" w:rsidRDefault="00235649">
      <w:pPr>
        <w:pStyle w:val="a3"/>
      </w:pPr>
      <w:r>
        <w:t xml:space="preserve">　　所以我想在此地建彌陀村，現在不叫彌陀村，叫和平村，「多元文化和平村」。我們想買一塊地，應該需要二百到三百個英畝。過幾天我還要跟市長見面，我把我的構想向他說，希望他能送地給我，我們就不要買地了。市長表面上對我很好，看看有沒有實質；實質是送地給我。為什麼？我們照顧當地的退休老人。非常可能他會送地給我。</w:t>
      </w:r>
      <w:r>
        <w:t xml:space="preserve"> </w:t>
      </w:r>
    </w:p>
    <w:p w14:paraId="6315B8DB" w14:textId="77777777" w:rsidR="00235649" w:rsidRDefault="00235649">
      <w:pPr>
        <w:pStyle w:val="a3"/>
      </w:pPr>
      <w:r>
        <w:t xml:space="preserve">　　古晉這個地方我們也建個道場，現在我請悟道跟悟忍兩個人去負責。為什麼建立這個道場？當時也考慮到怕我們這一邊同學拿不到永久居留。你們進來住三個月，三個月之後到古晉去住一個月，再回來住三個月，我有兩個地方，我的問題解決了。</w:t>
      </w:r>
      <w:r>
        <w:t xml:space="preserve"> </w:t>
      </w:r>
    </w:p>
    <w:p w14:paraId="5361971B" w14:textId="77777777" w:rsidR="00235649" w:rsidRDefault="00235649">
      <w:pPr>
        <w:pStyle w:val="a3"/>
      </w:pPr>
      <w:r>
        <w:t xml:space="preserve">　　古晉道場的修行，希望我們學習淨土宗的初祖慧遠大師，這個道場專門是以念佛為主，樹立真正的道風。這個真正道風怎麼樹立？進入那個地方就不要講話，道風就建立了。為什麼？你不說話，你就不會有妄念，只有念佛，決定不准你講話。這個道風要是建立了，只要一上山就不要說話，你能做到這一條，你這個道場成就了。不說話，人心是定的，你才容易得念佛三昧。雜心閒話，障礙了你的道心。修行這麼多年，你連功夫成片都得不到，往生沒有把握，這是什麼原因？你的話太多了。要知道所有的言說都是廢話，所有的言說都是口在造業，造口業。《無量壽經》教導我們修行基本的方法，第一句就是「善護口業，不譏他過」。什麼事情都不會放在心上，不管好事壞事都不放在心上，一概不理會，一心念佛。至於功課，早課念一部《無量壽經》，就念佛；晚課，念一遍《阿彌陀經》就可以了。對於淨宗法門有疑惑的，你就聽經。聽經，專門有一個房間放錄相帶，也只放《無量壽經》、《阿彌陀經》，讓他反覆不斷的去聽，增長他的信願。這就是館長的願望，道場要給世間道場作模範。如果不能做一個好的樣子，我們建這個道場毫無意義、毫無價值，你搞這個幹什麼！</w:t>
      </w:r>
      <w:r>
        <w:t xml:space="preserve"> </w:t>
      </w:r>
    </w:p>
    <w:p w14:paraId="61EEBB2D" w14:textId="77777777" w:rsidR="00235649" w:rsidRDefault="00235649">
      <w:pPr>
        <w:pStyle w:val="a3"/>
      </w:pPr>
      <w:r>
        <w:t xml:space="preserve">　　實在講，我到這個地方來，我也沒有想到。我這麼大的年歲，在一般講都退休了，學校不要了，現在學校還找我，他還希望我去上課。所以我還有路走，我離開你們的道場，我到學校去教書、去上課，學校還挺歡迎我的。</w:t>
      </w:r>
      <w:r>
        <w:t xml:space="preserve"> </w:t>
      </w:r>
    </w:p>
    <w:p w14:paraId="1E8F9B6B" w14:textId="77777777" w:rsidR="00235649" w:rsidRDefault="00235649">
      <w:pPr>
        <w:pStyle w:val="a3"/>
      </w:pPr>
      <w:r>
        <w:t xml:space="preserve">　　希望你們大家很冷靜的去想一想，你們看著辦好了。希望我留在此地，那就得認真幹。我們決定要落實《沙彌律儀》、《十善業道》、《弟子規》。《十善業道》、《沙彌律儀》不能夠落實，我不會住圖文巴。我到山下去住，到布里斯本去住，那裡距離學校近一點，我到學校去教書，去上課。這個地方全部送給你們，我的責任盡到，對館長也有交代。此地，將來你們能不能成就，你們自己負責任。你們如理如法的修行，諸佛護念，龍天善神保佑，你們的前途無量無邊。如果陽奉陰違，還搞自私自利，還搞幾個人小組，搞小黨派，那你們是自己走地獄的道路。我把話統統都講清楚講明白，十法界的路是你自己走。</w:t>
      </w:r>
      <w:r>
        <w:t xml:space="preserve"> </w:t>
      </w:r>
    </w:p>
    <w:p w14:paraId="064A2B32" w14:textId="77777777" w:rsidR="00235649" w:rsidRDefault="00235649">
      <w:pPr>
        <w:pStyle w:val="a3"/>
      </w:pPr>
      <w:r>
        <w:t xml:space="preserve">　　這個時代民主自由開放，父母都不能管兒女，師父也不能管徒弟，何況你們是館長的徒弟，我沒有能力管你們，我只有勸導，沒有權利來管你們。希望大家認真努力，這個地方確實是讀書、修行最好的環境，這是佛菩薩的選擇，韓館長的選擇，我的講話也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75A9" w14:textId="77777777" w:rsidR="00235649" w:rsidRDefault="00235649" w:rsidP="00235649">
      <w:r>
        <w:separator/>
      </w:r>
    </w:p>
  </w:endnote>
  <w:endnote w:type="continuationSeparator" w:id="0">
    <w:p w14:paraId="759FE95D" w14:textId="77777777" w:rsidR="00235649" w:rsidRDefault="00235649" w:rsidP="00235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4F649" w14:textId="77777777" w:rsidR="00235649" w:rsidRDefault="00235649" w:rsidP="00235649">
      <w:r>
        <w:separator/>
      </w:r>
    </w:p>
  </w:footnote>
  <w:footnote w:type="continuationSeparator" w:id="0">
    <w:p w14:paraId="7DFDED2D" w14:textId="77777777" w:rsidR="00235649" w:rsidRDefault="00235649" w:rsidP="00235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49"/>
    <w:rsid w:val="002356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E1C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56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56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56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56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