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FE5E4" w14:textId="77777777" w:rsidR="00E60C35" w:rsidRDefault="00E60C35">
      <w:r>
        <w:t xml:space="preserve">佛教大學晚宴致詞　　（共一集）　　</w:t>
      </w:r>
      <w:r>
        <w:t>2002/4/8</w:t>
      </w:r>
      <w:r>
        <w:t xml:space="preserve">　　檔名：</w:t>
      </w:r>
      <w:r>
        <w:t xml:space="preserve">21-137-0001 </w:t>
      </w:r>
    </w:p>
    <w:p w14:paraId="7B73099B" w14:textId="77777777" w:rsidR="00E60C35" w:rsidRDefault="00E60C35">
      <w:pPr>
        <w:pStyle w:val="a3"/>
      </w:pPr>
      <w:r>
        <w:t xml:space="preserve">　　淨空法師致詞：尊敬的校長先生、副校長先生，佛教大學的領導們，這一次我們到日本來訪問，來的時候正好是櫻花盛開的季節，我們遇到了。今天又是釋迦牟尼佛的聖誕，我們在知恩院參加浴佛，參加他們的法會。下午我們到佛教大學來參訪，我們學到了很多的東西。從這些地方看，我們能看到日本確確實實是近代在世界上希有的一個佛教的國家。佛教研究的盛況，佛教大學有一千多所，這是在其他國家地區我們所見不到的。最近我們在新加坡住了四年，新加坡居士林非常想辦一個佛教學院，李木源居士確實是很努力，但是政府還是不批准，我們只能夠在新加坡辦短期的弘法人才培訓班。</w:t>
      </w:r>
      <w:r>
        <w:t xml:space="preserve"> </w:t>
      </w:r>
    </w:p>
    <w:p w14:paraId="07447ED7" w14:textId="77777777" w:rsidR="00E60C35" w:rsidRDefault="00E60C35">
      <w:pPr>
        <w:pStyle w:val="a3"/>
      </w:pPr>
      <w:r>
        <w:t xml:space="preserve">　　我們從新加坡移民到澳洲，時間正好是一年，我們希望將來在那邊能夠辦一個淨宗學院，也是以解行並重為主。學習有普通的課程，有專修的課程。這個學院，承蒙澳大利亞政府批准，我們感到非常歡喜、感謝。學院現在在積極籌備期間，大概到今年十一月，會建好十個教室，有一個多用途的活動中心。在我們理想當中，學生最重要是德行的訓練。基本的課程，我們選的並不多，只有幾種。但是基本課程，我們希望學生能夠背誦，能夠講解，能夠把它落實在日常生活當中。佛法的修學，最可貴的是在證果，證果之前一定要開悟，開悟證果才是佛法修學真正的成就。如果我們所學到的佛經上的理論，不能變成我們自己的思想見解，佛經典教訓不能夠變成自己的生活行為，那我們的修學就失敗了。基本修養完成之後，我們的目標希望每個學生能夠專攻一部經論，能夠成為這一部經論弘揚的權威，所以教學著重在定慧等學、解行並重，這跟一般學校教育不相同。一般教育是增長我們的知識、技術、能力，佛法的教學是要斷煩惱、長智慧，是要宗門所講的明心見性，佛法裡面所講的，要得到一心不亂、心不顛倒。這一次我們到學校參觀，學校許多設備、教學的方法，非常值得我們參考。希望我們同學們多多的留意，多多的學習，將來能把自己的學院</w:t>
      </w:r>
      <w:r>
        <w:t>辦好。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7FA39" w14:textId="77777777" w:rsidR="00E60C35" w:rsidRDefault="00E60C35" w:rsidP="00E60C35">
      <w:r>
        <w:separator/>
      </w:r>
    </w:p>
  </w:endnote>
  <w:endnote w:type="continuationSeparator" w:id="0">
    <w:p w14:paraId="4208EB0C" w14:textId="77777777" w:rsidR="00E60C35" w:rsidRDefault="00E60C35" w:rsidP="00E60C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96874" w14:textId="77777777" w:rsidR="00E60C35" w:rsidRDefault="00E60C35" w:rsidP="00E60C35">
      <w:r>
        <w:separator/>
      </w:r>
    </w:p>
  </w:footnote>
  <w:footnote w:type="continuationSeparator" w:id="0">
    <w:p w14:paraId="635F2BCE" w14:textId="77777777" w:rsidR="00E60C35" w:rsidRDefault="00E60C35" w:rsidP="00E60C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C35"/>
    <w:rsid w:val="00E60C3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F738F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60C3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60C3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60C3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60C3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703</Characters>
  <Application>Microsoft Office Word</Application>
  <DocSecurity>0</DocSecurity>
  <Lines>5</Lines>
  <Paragraphs>1</Paragraphs>
  <ScaleCrop>false</ScaleCrop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2025-10-14T01:44:00Z</dcterms:created>
  <dcterms:modified xsi:type="dcterms:W3CDTF">2025-10-14T01:44:00Z</dcterms:modified>
</cp:coreProperties>
</file>