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9BA4" w14:textId="77777777" w:rsidR="00D6292B" w:rsidRDefault="00D6292B">
      <w:r>
        <w:t xml:space="preserve">韓國奉先寺座談　　（共一集）　　</w:t>
      </w:r>
      <w:r>
        <w:t>2002/3/31</w:t>
      </w:r>
      <w:r>
        <w:t xml:space="preserve">　　韓國奉先寺　　檔名：</w:t>
      </w:r>
      <w:r>
        <w:t xml:space="preserve">21-196-0001 </w:t>
      </w:r>
    </w:p>
    <w:p w14:paraId="6C43A988" w14:textId="77777777" w:rsidR="00D6292B" w:rsidRDefault="00D6292B">
      <w:pPr>
        <w:pStyle w:val="a3"/>
      </w:pPr>
      <w:r>
        <w:t xml:space="preserve">　　佛教，在這個世間是非常偉大圓滿的教育，可是佛教在現前的社會，包括整個世界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趨向沒</w:t>
      </w:r>
      <w:r>
        <w:rPr>
          <w:rFonts w:ascii="Yu Gothic" w:eastAsia="Yu Gothic" w:hAnsi="Yu Gothic" w:cs="Yu Gothic" w:hint="eastAsia"/>
        </w:rPr>
        <w:t>落</w:t>
      </w:r>
      <w:r>
        <w:rPr>
          <w:rFonts w:hint="eastAsia"/>
        </w:rPr>
        <w:t>。在中國，一千七百</w:t>
      </w:r>
      <w:r>
        <w:rPr>
          <w:rFonts w:ascii="Yu Gothic" w:eastAsia="Yu Gothic" w:hAnsi="Yu Gothic" w:cs="Yu Gothic" w:hint="eastAsia"/>
        </w:rPr>
        <w:t>年</w:t>
      </w:r>
      <w:r>
        <w:rPr>
          <w:rFonts w:hint="eastAsia"/>
        </w:rPr>
        <w:t>之前，在隋唐那個時代，中國佛教是全世界最輝煌的一個時代。中國、韓國、日本、越南，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可以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是佛教的黃</w:t>
      </w:r>
      <w:r>
        <w:rPr>
          <w:rFonts w:ascii="Yu Gothic" w:eastAsia="Yu Gothic" w:hAnsi="Yu Gothic" w:cs="Yu Gothic" w:hint="eastAsia"/>
        </w:rPr>
        <w:t>金</w:t>
      </w:r>
      <w:r>
        <w:rPr>
          <w:rFonts w:hint="eastAsia"/>
        </w:rPr>
        <w:t>時代，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是大唐的文化，帶動整個國際的安定和平、繁榮興旺。這幾千</w:t>
      </w:r>
      <w:r>
        <w:rPr>
          <w:rFonts w:ascii="Yu Gothic" w:eastAsia="Yu Gothic" w:hAnsi="Yu Gothic" w:cs="Yu Gothic" w:hint="eastAsia"/>
        </w:rPr>
        <w:t>年來</w:t>
      </w:r>
      <w:r>
        <w:rPr>
          <w:rFonts w:hint="eastAsia"/>
        </w:rPr>
        <w:t>，有許多人講，這是制</w:t>
      </w:r>
      <w:r>
        <w:rPr>
          <w:rFonts w:ascii="Yu Gothic" w:eastAsia="Yu Gothic" w:hAnsi="Yu Gothic" w:cs="Yu Gothic" w:hint="eastAsia"/>
        </w:rPr>
        <w:t>度</w:t>
      </w:r>
      <w:r>
        <w:rPr>
          <w:rFonts w:hint="eastAsia"/>
        </w:rPr>
        <w:t>的演變，我自己細心的觀察，我覺得制</w:t>
      </w:r>
      <w:r>
        <w:rPr>
          <w:rFonts w:ascii="Yu Gothic" w:eastAsia="Yu Gothic" w:hAnsi="Yu Gothic" w:cs="Yu Gothic" w:hint="eastAsia"/>
        </w:rPr>
        <w:t>度</w:t>
      </w:r>
      <w:r>
        <w:rPr>
          <w:rFonts w:hint="eastAsia"/>
        </w:rPr>
        <w:t>的演變關係並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很大，真正的關鍵在人，「人能弘道，非道弘人」。國家的政治制</w:t>
      </w:r>
      <w:r>
        <w:rPr>
          <w:rFonts w:ascii="Yu Gothic" w:eastAsia="Yu Gothic" w:hAnsi="Yu Gothic" w:cs="Yu Gothic" w:hint="eastAsia"/>
        </w:rPr>
        <w:t>度</w:t>
      </w:r>
      <w:r>
        <w:rPr>
          <w:rFonts w:hint="eastAsia"/>
        </w:rPr>
        <w:t>，君主也好，民主也好，寺院</w:t>
      </w:r>
      <w:r>
        <w:rPr>
          <w:rFonts w:ascii="Yu Gothic" w:eastAsia="Yu Gothic" w:hAnsi="Yu Gothic" w:cs="Yu Gothic" w:hint="eastAsia"/>
        </w:rPr>
        <w:t>裡</w:t>
      </w:r>
      <w:r>
        <w:rPr>
          <w:rFonts w:hint="eastAsia"/>
        </w:rPr>
        <w:t>面制</w:t>
      </w:r>
      <w:r>
        <w:rPr>
          <w:rFonts w:ascii="Yu Gothic" w:eastAsia="Yu Gothic" w:hAnsi="Yu Gothic" w:cs="Yu Gothic" w:hint="eastAsia"/>
        </w:rPr>
        <w:t>度</w:t>
      </w:r>
      <w:r>
        <w:rPr>
          <w:rFonts w:hint="eastAsia"/>
        </w:rPr>
        <w:t>亦</w:t>
      </w:r>
      <w:r>
        <w:rPr>
          <w:rFonts w:ascii="Yu Gothic" w:eastAsia="Yu Gothic" w:hAnsi="Yu Gothic" w:cs="Yu Gothic" w:hint="eastAsia"/>
        </w:rPr>
        <w:t>復</w:t>
      </w:r>
      <w:r>
        <w:rPr>
          <w:rFonts w:hint="eastAsia"/>
        </w:rPr>
        <w:t>如是，最重要的是</w:t>
      </w:r>
      <w:r>
        <w:rPr>
          <w:rFonts w:ascii="Yu Gothic" w:eastAsia="Yu Gothic" w:hAnsi="Yu Gothic" w:cs="Yu Gothic" w:hint="eastAsia"/>
        </w:rPr>
        <w:t>領</w:t>
      </w:r>
      <w:r>
        <w:rPr>
          <w:rFonts w:hint="eastAsia"/>
        </w:rPr>
        <w:t>導人。中國古代確確實實有很聰明、很有智慧的大聖人，他們教導我們，建</w:t>
      </w:r>
      <w:r>
        <w:rPr>
          <w:rFonts w:ascii="Yu Gothic" w:eastAsia="Yu Gothic" w:hAnsi="Yu Gothic" w:cs="Yu Gothic" w:hint="eastAsia"/>
        </w:rPr>
        <w:t>立</w:t>
      </w:r>
      <w:r>
        <w:rPr>
          <w:rFonts w:hint="eastAsia"/>
        </w:rPr>
        <w:t>一個國家，</w:t>
      </w:r>
      <w:r>
        <w:rPr>
          <w:rFonts w:ascii="Yu Gothic" w:eastAsia="Yu Gothic" w:hAnsi="Yu Gothic" w:cs="Yu Gothic" w:hint="eastAsia"/>
        </w:rPr>
        <w:t>領</w:t>
      </w:r>
      <w:r>
        <w:rPr>
          <w:rFonts w:hint="eastAsia"/>
        </w:rPr>
        <w:t>導一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>人民最重要的就是教學。</w:t>
      </w:r>
      <w:r>
        <w:t xml:space="preserve"> </w:t>
      </w:r>
    </w:p>
    <w:p w14:paraId="7ACBC721" w14:textId="77777777" w:rsidR="00D6292B" w:rsidRDefault="00D6292B">
      <w:pPr>
        <w:pStyle w:val="a3"/>
      </w:pPr>
      <w:r>
        <w:t xml:space="preserve">　　佛教，我們用現代的觀點仔細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觀察它，它是宗教，它也是哲學，它是最好的多元文化社會教育。所以我們必須讓全世界的人認</w:t>
      </w:r>
      <w:r>
        <w:rPr>
          <w:rFonts w:ascii="Yu Gothic" w:eastAsia="Yu Gothic" w:hAnsi="Yu Gothic" w:cs="Yu Gothic" w:hint="eastAsia"/>
        </w:rPr>
        <w:t>識</w:t>
      </w:r>
      <w:r>
        <w:rPr>
          <w:rFonts w:hint="eastAsia"/>
        </w:rPr>
        <w:t>佛教，佛教絕對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是迷信，絕對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是消極。在中國過去，大家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知道出家人是帝王師，皇帝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把你當做</w:t>
      </w:r>
      <w:r>
        <w:rPr>
          <w:rFonts w:ascii="Yu Gothic" w:eastAsia="Yu Gothic" w:hAnsi="Yu Gothic" w:cs="Yu Gothic" w:hint="eastAsia"/>
        </w:rPr>
        <w:t>老</w:t>
      </w:r>
      <w:r>
        <w:rPr>
          <w:rFonts w:hint="eastAsia"/>
        </w:rPr>
        <w:t>師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看待，對你非常尊重，聽你的教誨，所以影響到全國的人民對佛教的敬奉。我們自己對於道德的修養、學問的提升，如何能夠讓社會各個階層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能夠尊重，這是我們現前非常重要的課題。</w:t>
      </w:r>
      <w:r>
        <w:t xml:space="preserve"> </w:t>
      </w:r>
    </w:p>
    <w:p w14:paraId="76A33F96" w14:textId="77777777" w:rsidR="00D6292B" w:rsidRDefault="00D6292B">
      <w:pPr>
        <w:pStyle w:val="a3"/>
      </w:pPr>
      <w:r>
        <w:t xml:space="preserve">　　所以我們學佛，一定要以本師釋迦牟尼佛為榜樣，我們要向他學習，以他為標準。希望大家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能夠發願，將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能夠建</w:t>
      </w:r>
      <w:r>
        <w:rPr>
          <w:rFonts w:ascii="Yu Gothic" w:eastAsia="Yu Gothic" w:hAnsi="Yu Gothic" w:cs="Yu Gothic" w:hint="eastAsia"/>
        </w:rPr>
        <w:t>立</w:t>
      </w:r>
      <w:r>
        <w:rPr>
          <w:rFonts w:hint="eastAsia"/>
        </w:rPr>
        <w:t>一個非常完整的佛教大學。一個大學</w:t>
      </w:r>
      <w:r>
        <w:rPr>
          <w:rFonts w:ascii="Yu Gothic" w:eastAsia="Yu Gothic" w:hAnsi="Yu Gothic" w:cs="Yu Gothic" w:hint="eastAsia"/>
        </w:rPr>
        <w:t>裡</w:t>
      </w:r>
      <w:r>
        <w:rPr>
          <w:rFonts w:hint="eastAsia"/>
        </w:rPr>
        <w:t>面當然有很多學院，佛教有很多宗派，每個宗派就是一個學院，將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宗派與宗派之間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能夠和睦相處，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是同學，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至於排斥。現在有許多宗派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往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，這是很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幸的一樁事情。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4173" w14:textId="77777777" w:rsidR="00D6292B" w:rsidRDefault="00D6292B" w:rsidP="00D6292B">
      <w:r>
        <w:separator/>
      </w:r>
    </w:p>
  </w:endnote>
  <w:endnote w:type="continuationSeparator" w:id="0">
    <w:p w14:paraId="158601D5" w14:textId="77777777" w:rsidR="00D6292B" w:rsidRDefault="00D6292B" w:rsidP="00D6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BE1CB" w14:textId="77777777" w:rsidR="00D6292B" w:rsidRDefault="00D6292B" w:rsidP="00D6292B">
      <w:r>
        <w:separator/>
      </w:r>
    </w:p>
  </w:footnote>
  <w:footnote w:type="continuationSeparator" w:id="0">
    <w:p w14:paraId="45888079" w14:textId="77777777" w:rsidR="00D6292B" w:rsidRDefault="00D6292B" w:rsidP="00D62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2B"/>
    <w:rsid w:val="00D629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CA4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