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1919A" w14:textId="77777777" w:rsidR="00994BAA" w:rsidRDefault="00994BAA">
      <w:r>
        <w:t>淨空法師對</w:t>
      </w:r>
      <w:r>
        <w:t>SARS</w:t>
      </w:r>
      <w:r>
        <w:t xml:space="preserve">的開示　　（第一集）　　</w:t>
      </w:r>
      <w:r>
        <w:t>2003/4</w:t>
      </w:r>
      <w:r>
        <w:t xml:space="preserve">　　澳洲淨宗學院　　檔名：</w:t>
      </w:r>
      <w:r>
        <w:t xml:space="preserve">21-281-0001 </w:t>
      </w:r>
    </w:p>
    <w:p w14:paraId="5C2BA533" w14:textId="77777777" w:rsidR="00994BAA" w:rsidRDefault="00994BAA">
      <w:pPr>
        <w:pStyle w:val="a3"/>
      </w:pPr>
      <w:r>
        <w:t xml:space="preserve">　　諸位同學，我們接著看下面的經文，第八句：</w:t>
      </w:r>
      <w:r>
        <w:t xml:space="preserve"> </w:t>
      </w:r>
    </w:p>
    <w:p w14:paraId="116D70B8" w14:textId="77777777" w:rsidR="00994BAA" w:rsidRDefault="00994BAA">
      <w:pPr>
        <w:pStyle w:val="a3"/>
      </w:pPr>
      <w:r>
        <w:t xml:space="preserve">　　【或名大沙門。】</w:t>
      </w:r>
      <w:r>
        <w:t xml:space="preserve"> </w:t>
      </w:r>
    </w:p>
    <w:p w14:paraId="2E89F87E" w14:textId="77777777" w:rsidR="00994BAA" w:rsidRDefault="00994BAA">
      <w:pPr>
        <w:pStyle w:val="a3"/>
      </w:pPr>
      <w:r>
        <w:t xml:space="preserve">　　清涼大師在註解裡面給我們說「沙門此云息惡」。「沙門」是梵語的音譯，「此」是我們中國，就是中國人講的息惡。「無惡不息故」，佛稱大，加個大，這大是中國的意思，一切惡都斷盡了，就稱『大沙門』。「大沙門」只有一個人能稱，佛能稱。等覺菩薩都不能稱，為什麼？等覺菩薩還有一品生相無明沒斷，所以只能稱沙門，不能稱大沙門。大沙門是一切惡統統斷盡了，這就說明等覺菩薩還沒斷盡，還有很少很少，一點點，沒有斷盡。</w:t>
      </w:r>
      <w:r>
        <w:t xml:space="preserve"> </w:t>
      </w:r>
    </w:p>
    <w:p w14:paraId="7E0ED5B5" w14:textId="77777777" w:rsidR="00994BAA" w:rsidRDefault="00994BAA">
      <w:pPr>
        <w:pStyle w:val="a3"/>
      </w:pPr>
      <w:r>
        <w:t xml:space="preserve">　　息惡，惡確實要斷，息是停止，不可以再做了。惡的念頭、惡的思想、惡的言行是世間所有一切災難的第一個因素。一切天災人禍，小，個人要承受惡報，三途苦報從哪裡來的？惡業變現出來的；大，這講到共業，一個家庭、一個地區、一個國家，甚至於一個世界，乃至於這世界周邊其他的世界，共業所感。我們在前面「世界成就品」，「華嚴世界成就品」裡面看到的，如果這個世界的居民一味清淨，這個世界就是華藏世界、就是極樂世界，這裡頭什麼樣的災難、眾苦都沒有，稱之為極樂，清涼自在。</w:t>
      </w:r>
      <w:r>
        <w:t xml:space="preserve"> </w:t>
      </w:r>
    </w:p>
    <w:p w14:paraId="1A297C17" w14:textId="77777777" w:rsidR="00994BAA" w:rsidRDefault="00994BAA">
      <w:pPr>
        <w:pStyle w:val="a3"/>
      </w:pPr>
      <w:r>
        <w:t xml:space="preserve">　　現在香港、廣東流行的瘟疫，有許多人問我為什麼會有這個災難？我們從這麼多年來在佛法修學上，以佛法觀點來看，這個地區的人造的業太重，特別是殺業。前幾年我們聽說殺雞、殺鴨，我是不看報紙，也不看新聞，很多事情我不知道，這是有些同學們跟我說，這一殺的時候幾百萬隻。我們學佛的人知道，一個眾生那是一條命，你殺牠的時候牠有沒有怨恨？如果有怨恨，我們曉得冤冤相報，這個事情很麻煩。最近我們讀到了日本江本勝博士研究水結晶的報告，給我們有很大的啟示，他做這個實驗八、九年了，證明水，無論什麼地方的水，它能聽、它能看、它能接受人的意思，變現出不同的結晶。</w:t>
      </w:r>
      <w:r>
        <w:t xml:space="preserve"> </w:t>
      </w:r>
    </w:p>
    <w:p w14:paraId="448A313B" w14:textId="77777777" w:rsidR="00994BAA" w:rsidRDefault="00994BAA">
      <w:pPr>
        <w:pStyle w:val="a3"/>
      </w:pPr>
      <w:r>
        <w:t xml:space="preserve">　　在顯微鏡之下看到，凡是善的，結晶都非常美好；不善的，結晶就非常難看，每次的實驗都得到這樣的效果。所以他勸世間人，人要有善心，為什麼？我們人的身體，這個大家都曉得，百分之七十五是水分，從這個實驗報告我們就了解，我們人身體，心情善良，常常懷感恩的心，你這個身體裡面所有的水結晶都是最美好的，你的身體健康、強壯，你不會生病。如果你的心情不好，常常發脾氣，一肚子怨恨，你的結晶就非常不好，這個不好的結晶破壞你身體裡面正常的組織，這就生病了，這是對我們本身來說。</w:t>
      </w:r>
      <w:r>
        <w:t xml:space="preserve"> </w:t>
      </w:r>
    </w:p>
    <w:p w14:paraId="048F8B17" w14:textId="77777777" w:rsidR="00994BAA" w:rsidRDefault="00994BAA">
      <w:pPr>
        <w:pStyle w:val="a3"/>
      </w:pPr>
      <w:r>
        <w:t xml:space="preserve">　　所以他呼籲，希望世界上的人，常常存歡喜心、愛心、感恩的心，對一切人、一切事、一切物，不但身體水分隨著你的念頭變幻不同的結晶，我這個事情在講席裡頭說過幾次，所有一切物質，包括虛空都不例外。我們怎麼知道的？你這個能力為什麼喪失掉？因為你有妄想分別執著，你的心是亂的。任何一個人都具有不可思議的能量，能夠跟虛空法界一切萬事萬物起感應道交的作用。你想想江本勝實驗這個水的結晶，善心去對待，佛法裡面講加持，善心去對待，它的反應那麼美好；不善的心對</w:t>
      </w:r>
      <w:r>
        <w:lastRenderedPageBreak/>
        <w:t>它，反應的相就很難看。不就是這麼個道理嗎？你的心清淨到一定的程度，你的能量就能集中，就能夠改變外面的環境，這個就是佛法裡面講「境隨心轉」，一切法從心想生。</w:t>
      </w:r>
      <w:r>
        <w:t xml:space="preserve"> </w:t>
      </w:r>
    </w:p>
    <w:p w14:paraId="11D79EFD" w14:textId="77777777" w:rsidR="00994BAA" w:rsidRDefault="00994BAA">
      <w:pPr>
        <w:pStyle w:val="a3"/>
      </w:pPr>
      <w:r>
        <w:t xml:space="preserve">　　現在許許多多地方這個傳染病，</w:t>
      </w:r>
      <w:r>
        <w:t>SARS</w:t>
      </w:r>
      <w:r>
        <w:t>這個傳染病，能不能把它制止？能，怎麼不能！用什麼制止？用你自心的能量。這個瘟疫，傳染病是不善，不善的業造成的，如何化解？我們人心都能夠迴心向善，就化解了。就像這一杯水一樣，你給它不善的訊息，貼上幾個字，「仇恨」、「我殺死你」，寫這麼幾個字貼在這上面，過二十分鐘之後，拿到顯微鏡裡面去看，結晶好難看，他們有照片照出來；把這幾個字撕掉，重新換一個，換個「愛你」、「感謝你」、「感恩你」，再過二十分鐘，拿到顯微鏡裡頭，結晶非常美麗。</w:t>
      </w:r>
      <w:r>
        <w:t xml:space="preserve"> </w:t>
      </w:r>
    </w:p>
    <w:p w14:paraId="17FB1B24" w14:textId="77777777" w:rsidR="00994BAA" w:rsidRDefault="00994BAA">
      <w:pPr>
        <w:pStyle w:val="a3"/>
      </w:pPr>
      <w:r>
        <w:t xml:space="preserve">　　從這個實驗我們就明瞭，一切諸法的變換是隨人心。物理的現象離不開心理，心理是主，物理不是主，物理隨著心理在轉變。這個心就是宇宙的本體，現在哲學裡頭稱為宇宙本體，在佛法裡用個「心」，用這個字。它是活的，所以它變現出一切萬事萬物也是活的。我們懂得這個道理、懂得這個原理，心地清淨、慈悲，我常常講，我們的真誠遍虛空法界，我們的清淨心、平等心遍虛空法界，我們的覺心遍虛空法界，慈悲心遍虛空法界，什麼氳疫都沒有了，都化解了。佛法裡頭講得很清楚，今天科學家也給我們證實了。</w:t>
      </w:r>
      <w:r>
        <w:t xml:space="preserve"> </w:t>
      </w:r>
    </w:p>
    <w:p w14:paraId="174CF5A5" w14:textId="77777777" w:rsidR="00994BAA" w:rsidRDefault="00994BAA">
      <w:pPr>
        <w:pStyle w:val="a3"/>
      </w:pPr>
      <w:r>
        <w:t xml:space="preserve">　　我們這個世間常常有氳疫流行，現在有一些地區正在流行非典型的肺炎，這個在中國人講，瘟疫。瘟疫從哪裡來的？佛經裡面的答覆，你想想有沒有道理？一切法從心想生，「唯心所現，唯識所變」，這是總的原則、總的原理。瘟疫、傳染病真的唯心所現，什麼樣的心？不善的心、不善的業。先有不善的心，然後才造不善的業，境界現前，這是不善的果報。佛常常跟我們講這些事實真相，我們迴心向善，修自己的淨業，所有一切不善的果報自然消除。</w:t>
      </w:r>
      <w:r>
        <w:t xml:space="preserve"> </w:t>
      </w:r>
    </w:p>
    <w:p w14:paraId="7E786BF1" w14:textId="77777777" w:rsidR="00994BAA" w:rsidRDefault="00994BAA">
      <w:pPr>
        <w:pStyle w:val="a3"/>
      </w:pPr>
      <w:r>
        <w:t xml:space="preserve">　　這個世間，人也知道斷惡修善，但是惡斷不乾淨，善修學得很有限度，所以千百年來這些災害一波一波，年年都有，哪一年沒有瘟疫？年年都有。瘟疫，這講傳染病，最容易發生的季節，一般都是在清明前後。這次也是在清明前後。它的時間一般大概是一個月，很少數能夠延續到兩個月。這些道理經典上跟我們說的確實可以給我們做參考。許多同學問我怎麼樣防範？我告訴大家，最好的防範是修清淨心、修慈悲心。清淨、慈悲能化解一切災難，把這個世間所有一切物質的結晶都轉變成非常美好，災難就沒有了。</w:t>
      </w:r>
      <w:r>
        <w:t xml:space="preserve"> </w:t>
      </w:r>
    </w:p>
    <w:p w14:paraId="6CD1F4CF" w14:textId="77777777" w:rsidR="00994BAA" w:rsidRDefault="00994BAA">
      <w:pPr>
        <w:pStyle w:val="a3"/>
      </w:pPr>
      <w:r>
        <w:t xml:space="preserve">　　我們看到報告，在實驗室裡頭，兩個玻璃管裝同樣的水，自來水，同樣的水，一個貼上「愛」、「感謝」，一個貼上「恨」、「討厭」，都是用英文字母寫的，貼在這個玻璃瓶裡面，過幾個小時，在顯微鏡底下看這兩個瓶子水的結晶，它就不一樣。這水能認識字嗎？他們說：會，會認識。字是符號，它怎麼會起變化？產生變化的原因，我們想到還是人的意念，「愛、感謝」這是好的、正面的一個意念，「瞋恨、厭惡」這是不善的意念。實際上，這個符號裡頭有人意念在裡頭，如果沒有意念在裡面，這個符號是空的符號，我相信它不會起作用。創造文字的時候，已經在這個文字裡面給它意念了，使用文字的時候，符號跟自己意念相結合，把這個訊息傳給水，它就自然起變化。</w:t>
      </w:r>
      <w:r>
        <w:t xml:space="preserve"> </w:t>
      </w:r>
    </w:p>
    <w:p w14:paraId="4DA99791" w14:textId="77777777" w:rsidR="00994BAA" w:rsidRDefault="00994BAA">
      <w:pPr>
        <w:pStyle w:val="a3"/>
      </w:pPr>
      <w:r>
        <w:lastRenderedPageBreak/>
        <w:t xml:space="preserve">　　「垢」是什麼？染污。當下全世界震驚的非典型肺炎的傳染，幾乎震驚了全世界，世界衛生組織這幾天都在研究怎麼樣防範，怎麼樣把它消除。所以注意消毒、清潔，這都是離垢。但是一般人所講的消毒，都是消表面的，清潔也都是外頭的，治標不治本。本是什麼？精神的污染、心地的污染，這才是病根！所以離垢要從哪裡做？清淨心，心裡面沒有骯髒、沒有垢污，精神上要離垢，消毒要從內心，內心的毒要把它消掉。內心什麼毒？貪瞋痴慢是毒，自私自利是毒，總的來說就是貪瞋痴。自私自利從哪來？自私自利是貪心裡面的一分，根就是貪瞋痴，所以佛法稱這三個叫三毒煩惱，這個毒要不消掉，消外頭、外表，保不了幾天，病還是會犯。什麼人今天覺悟了，消內心裡面貪瞋痴三毒，消這個毒，清潔外面的環境，內外清淨，什麼樣的病毒都沒有了，這才是真正解決的辦法。</w:t>
      </w:r>
      <w:r>
        <w:t xml:space="preserve"> </w:t>
      </w:r>
    </w:p>
    <w:p w14:paraId="7E2884F1" w14:textId="77777777" w:rsidR="00994BAA" w:rsidRDefault="00994BAA">
      <w:pPr>
        <w:pStyle w:val="a3"/>
      </w:pPr>
      <w:r>
        <w:t xml:space="preserve">　　最近中國大陸非典型的傳染很嚴重，很多人打電話來問我，希望我能說幾句話，我能說什麼？國內還有人打電話問我，傳言我在北京去救這個災難去了。不錯，他們很細心，打電話來證實一下，看我是不是去了。我還在此地講經。這個傳言傳得相當廣，在中國很多地區的人，北面到東北，南面到廣東，沿海地區都有人打電話給我。還有人說在北京看到我，有人說淨空法師在定中到北京來了，說得神乎其神。我在此地鄭重跟大家說明，我跟你們一樣是凡夫，我沒有證果，我沒有神通。但是我對於任何地區有災難，我會關心，我們能做得到的，只是將自己修學的功德迴向，祈求這個災難早一天結束。</w:t>
      </w:r>
      <w:r>
        <w:t xml:space="preserve"> </w:t>
      </w:r>
    </w:p>
    <w:p w14:paraId="738107A3" w14:textId="77777777" w:rsidR="00994BAA" w:rsidRDefault="00994BAA">
      <w:pPr>
        <w:pStyle w:val="a3"/>
      </w:pPr>
      <w:r>
        <w:t xml:space="preserve">　　我們明瞭災難是眾業所感，這不管你信不信，中國《易經》、《書經》、《左傳》，古籍裡面所講的，（那個時候佛法還沒有到中國來），都說種善因得善果，善一定有善果，惡一定有惡報。善惡果報這個思想至少在中國有四、五千年，相信的人很多，在古時候幾乎是很少人不相信。現代這個世紀逐漸逐漸脫離了中國文化，接受西方科技文明，不再相信有因果報應，所以人真的是解放了，從固有傳統文化裡面、倫理道德裡頭解放了，倫理道德不要了，日常生活當中隨心所欲，也不知道什麼叫善惡，標準沒有了，那我們曉得，你所造作的你必須要承受果報。</w:t>
      </w:r>
      <w:r>
        <w:t xml:space="preserve"> </w:t>
      </w:r>
    </w:p>
    <w:p w14:paraId="380EDC3F" w14:textId="77777777" w:rsidR="00994BAA" w:rsidRDefault="00994BAA">
      <w:pPr>
        <w:pStyle w:val="a3"/>
      </w:pPr>
      <w:r>
        <w:t xml:space="preserve">　　中國這麼大，畢竟它根深蒂固，它文化有根。所以我們在海內外遇到不少的學人，他們對中國固有的傳統，現在還是很認真努力在學習，並不以為這些東西不合乎時代，應當被淘汰，他對於這些論調不以為然。而常常談到要想恢復世界和平、恢復社會安定繁榮，還是要靠這些老東西，老東西什麼？真理！真理永恆不變。真理沒有新舊，有新有舊絕對不是真理，它只能夠適應於一時，它不能夠適應永久。中國傳統的文化跟大乘佛法一樣，它超越時間、超越空間，無論放在什麼地方它都是正確的。即使用在不同的文化、不同的歷史背景、不同的國家，一樣是最好的。我們把儒、佛，遇到許許多多國外的朋友，跟他們簡單扼要的介紹，沒有歡喜的。由此可知，人同此心，心同此理，他有人性。</w:t>
      </w:r>
      <w:r>
        <w:t xml:space="preserve"> </w:t>
      </w:r>
    </w:p>
    <w:p w14:paraId="2D24233F" w14:textId="77777777" w:rsidR="00994BAA" w:rsidRDefault="00994BAA">
      <w:pPr>
        <w:pStyle w:val="a3"/>
      </w:pPr>
      <w:r>
        <w:t xml:space="preserve">　　我在講席裡頭常常講，古聖先賢的教誨，佛菩薩的經教，它為什麼能做到萬古常新？它不會被時間淘汰，也不會受空間的隔閡，今天它的衰是人為的，不是它的本身。貪是所有一切煩惱的根本，瞋，實在講還是從它起來的，他貪不到就瞋恨，如果他貪求的都能夠得到，他就不會生瞋恨心，所以它的確是個根。佛在經教裡面常常用歸納的方法，把無量無邊的煩惱歸納成一百零八種，這種類，所以叫百八煩惱。教導初學還是太多，天親菩薩很慈悲，將它再歸納，歸納為二十六個，這是《百法明門》裡面的二十六個煩惱。這二十六還可以歸納，歸納到最後歸納成六個，六個根本煩惱。六個還可以歸納，歸納就變成三個，貪瞋痴，叫三毒。三個還可以歸納，歸納到最後一個就是貪。</w:t>
      </w:r>
      <w:r>
        <w:t xml:space="preserve"> </w:t>
      </w:r>
    </w:p>
    <w:p w14:paraId="5E68F0DE" w14:textId="77777777" w:rsidR="00994BAA" w:rsidRDefault="00994BAA">
      <w:pPr>
        <w:pStyle w:val="a3"/>
      </w:pPr>
      <w:r>
        <w:t xml:space="preserve">　　菩薩六波羅蜜，頭一個治貪病、治貪煩惱，貪煩惱應該怎麼治？佛用布施，財布施、法布施、無畏布施。在什麼時候這種布施最明顯？在眾生遇到大苦大難的時候，這個布施最明顯。財布施，或是以財物幫助他，救濟他眼前的急難；或者用勞力幫助他，用內財，關懷他、照顧他，這是內財。給他說法，說法的範圍非常廣大，應機施教，看機緣，他需要什麼就給他講什麼，這就是屬於法布施。人遇災難、遭到大痛苦的時候，這個時候需要給他講什麼？在一般最普遍的，給他講因果的道理。縱然我們身受苦難了，也不怨天不尤人，為什麼？過去生中造的業報，我們造了不善業，現在感得這個果報。</w:t>
      </w:r>
      <w:r>
        <w:t xml:space="preserve"> </w:t>
      </w:r>
    </w:p>
    <w:p w14:paraId="7AED4B56" w14:textId="77777777" w:rsidR="00994BAA" w:rsidRDefault="00994BAA">
      <w:pPr>
        <w:pStyle w:val="a3"/>
      </w:pPr>
      <w:r>
        <w:t xml:space="preserve">　　凡事都有因，古聖先賢常常教導我們，遇到艱難困惑的時候，不如意的時候，遭大難的時候，回過頭來反省，我什麼地方做錯了，遭到這樣的懲罰？這是一念的轉機，轉惡為善，轉災難為吉祥，決定不可以怨天尤人，錯一定是在自己，做深入的反省、檢討，改過自新。這些開示就是法布施。我們能夠常常在他身邊給他安慰，他在遭到苦難的時候，還沒有被社會大眾遺棄，還有這麼多人熱心照顧，他得到安慰，他覺得很安全，這是無畏布施。佛在經上常常跟我們講，他舉的例子舉的最多是看病，為什麼？看病這三種布施具足，人在生病的時候很苦，你去照顧他，內財布施，這裡有財布施；你安慰他，法布施；你在他身邊讓他有安全感，無畏布施。這個果報圓滿，果報將來得什麼？財布施得財富，法布施得聰明智慧，無畏布施得健康長壽。</w:t>
      </w:r>
      <w:r>
        <w:t xml:space="preserve"> </w:t>
      </w:r>
    </w:p>
    <w:p w14:paraId="7C702883" w14:textId="77777777" w:rsidR="00994BAA" w:rsidRDefault="00994BAA">
      <w:pPr>
        <w:pStyle w:val="a3"/>
      </w:pPr>
      <w:r>
        <w:t xml:space="preserve">　　最近我們這個地方算是很清淨，新聞廣播裡面每天報</w:t>
      </w:r>
      <w:r>
        <w:t>SARS</w:t>
      </w:r>
      <w:r>
        <w:t>的傳染病，世界上許許多多的國家地區好像都有。在醫院裡頭的醫生、護士，我們想想，他們今天照佛法講，他們在修布施，問題就是他有沒有這個意思，他要懂得佛法，這是他修大福報的機緣。他要有誠意、要有愛心，關懷這些病患、照顧這些病患，如果能懂得一些佛法，開導這些病患，剛才講的三種布施具足。我們要想修福沒有地方修、沒有機會修，這是好機緣！縱然是被感染了，不幸這個醫生或者護士，我們看到他「他很可憐，他照顧別人自己被感染，死了」，我們凡夫眼裡看的。如果我們有天眼來看他，他那種真誠、愛心，他生天，到天上三種福報都得到了。</w:t>
      </w:r>
      <w:r>
        <w:t xml:space="preserve"> </w:t>
      </w:r>
    </w:p>
    <w:p w14:paraId="75CF169C" w14:textId="77777777" w:rsidR="00994BAA" w:rsidRDefault="00994BAA">
      <w:pPr>
        <w:pStyle w:val="a3"/>
      </w:pPr>
      <w:r>
        <w:t xml:space="preserve">　　大概一般宗教的宗教徒，真正有信仰的都知道，人，所有一切眾生都不會死的，只是換個身體，換一個空間，換一種生活環境，所以明瞭事實真相，不會貪生怕死，為什麼？沒有死。生死在佛法裡講得太多了，就像換一件衣服一樣，這個衣服穿髒了、穿破了，換一件，這個可以說所有宗教徒都承認，但是對這樁事情，事實真相，實在講不清楚，含含糊糊。真的搞清楚，搞明白了，就是遇到死亡了他也很開心，一點恐懼都沒有。真的，生從哪裡來，死到哪裡去，清清楚楚，明明白白，他怎麼會有煩惱？怎麼會有貪瞋痴？</w:t>
      </w:r>
      <w:r>
        <w:t xml:space="preserve"> </w:t>
      </w:r>
    </w:p>
    <w:p w14:paraId="24A3439A" w14:textId="77777777" w:rsidR="00994BAA" w:rsidRDefault="00994BAA">
      <w:pPr>
        <w:pStyle w:val="a3"/>
      </w:pPr>
      <w:r>
        <w:t xml:space="preserve">　　人在這個世間，最重要的是要積功累德，要斷惡修善，前途一片光明。要放下自私自利，熱心幫助世間苦難眾生，功德利益不可思議。心量狹小，念念為自己，沒有前途，縱然目前能過得去，前途一片黑暗，那就是佛經上常講的「可憐憫者」。最近世界許多地方流行</w:t>
      </w:r>
      <w:r>
        <w:t>SARS</w:t>
      </w:r>
      <w:r>
        <w:t>的傳染病，我也提過幾次，真正的病源是什麼？三毒！世間人很少人知道，佛知道，所有一切的毒害、不善，都是這三個根生的。所以你要問我怎樣把</w:t>
      </w:r>
      <w:r>
        <w:t>SARS</w:t>
      </w:r>
      <w:r>
        <w:t>完全消滅？在我不難，把三毒轉變成三善根，這個</w:t>
      </w:r>
      <w:r>
        <w:t>SARS</w:t>
      </w:r>
      <w:r>
        <w:t>的毒菌沒有了。</w:t>
      </w:r>
      <w:r>
        <w:t xml:space="preserve"> </w:t>
      </w:r>
    </w:p>
    <w:p w14:paraId="26653833" w14:textId="77777777" w:rsidR="00994BAA" w:rsidRDefault="00994BAA">
      <w:pPr>
        <w:pStyle w:val="a3"/>
      </w:pPr>
      <w:r>
        <w:t xml:space="preserve">　　我說這個話你要不相信，你們看看日本的科學家江本勝博士，他用水結晶來做實驗，他做了八、九年，從他這個實驗你就能夠得到證明，惡的念頭，這個水的結晶很兇惡、很不好看，但是一個善的念頭加給它，它就轉變了，變成非常美的結晶給你看。所以</w:t>
      </w:r>
      <w:r>
        <w:t>SARS</w:t>
      </w:r>
      <w:r>
        <w:t>這個病毒，我們要用真誠至善的心把這個意念傳達給它，它就產生變化，變化成最美的，對人不是有害的，對人是最有利的，用念頭來轉，這個理論，佛在經上講的「一切從心想生」。</w:t>
      </w:r>
      <w:r>
        <w:t xml:space="preserve"> </w:t>
      </w:r>
    </w:p>
    <w:p w14:paraId="1429BA6C" w14:textId="77777777" w:rsidR="00994BAA" w:rsidRDefault="00994BAA">
      <w:pPr>
        <w:pStyle w:val="a3"/>
      </w:pPr>
      <w:r>
        <w:t xml:space="preserve">　　現在這個病毒是眾生貪瞋痴三毒意念變現出來的，如果我們能把三毒這個意念轉變成三善根，不貪、不瞋、不痴，這個病毒就轉變，這個細菌就轉變，變成最好的細菌。《楞嚴經》上佛說得好「若能轉境，則同如來」。這個病菌到我這個地方來了，它都轉變了，所以你就不會得病了；我的心行意念不善，很容易感染。心行意念純淨純善，你就不會感染。</w:t>
      </w:r>
      <w:r>
        <w:t xml:space="preserve"> </w:t>
      </w:r>
    </w:p>
    <w:p w14:paraId="1FE17610" w14:textId="77777777" w:rsidR="00994BAA" w:rsidRDefault="00994BAA">
      <w:pPr>
        <w:pStyle w:val="a3"/>
      </w:pPr>
      <w:r>
        <w:t xml:space="preserve">　　我上次在新加坡，那時候新加坡還沒有感染，香港有了，我的行程計劃到香港去講一個月經。北京有個大夫打電話給我，他說：法師，你到香港決定沒有問題。他對我就很有信心。這個境界自己轉不過來，我們佛法五十年不叫白學了嗎？所以念念我們都想到轉境界。日本這些科學家給我們用科學來證明，我們對於佛法教理上的信念全程肯定了，對於心念轉境界，我們也有了把握了。轉境界，我在沒有接觸過他們這個東西以前，我講經的時候常常說，清淨心，心地真誠清淨就不會受外面的感染，這常常聽我講經的人應該聽到過，慈悲心能夠解毒。現在用這個消毒、用那個消毒，用什麼東西消毒，說老實話，都有副作用。什麼東西消毒沒有副作用？大慈悲心。慈悲心解毒！現在人叫消毒，解毒。清淨心不染污，果然你真正契入清淨平等覺，你怎麼會不能轉境界？無論什麼境界到你這裡來都轉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ED0CD" w14:textId="77777777" w:rsidR="00994BAA" w:rsidRDefault="00994BAA" w:rsidP="00994BAA">
      <w:r>
        <w:separator/>
      </w:r>
    </w:p>
  </w:endnote>
  <w:endnote w:type="continuationSeparator" w:id="0">
    <w:p w14:paraId="091CE340" w14:textId="77777777" w:rsidR="00994BAA" w:rsidRDefault="00994BAA" w:rsidP="00994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0FFCE" w14:textId="77777777" w:rsidR="00994BAA" w:rsidRDefault="00994BAA" w:rsidP="00994BAA">
      <w:r>
        <w:separator/>
      </w:r>
    </w:p>
  </w:footnote>
  <w:footnote w:type="continuationSeparator" w:id="0">
    <w:p w14:paraId="5668F5ED" w14:textId="77777777" w:rsidR="00994BAA" w:rsidRDefault="00994BAA" w:rsidP="00994B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BAA"/>
    <w:rsid w:val="00994B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3E5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4B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4B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4B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4B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905</Words>
  <Characters>5164</Characters>
  <Application>Microsoft Office Word</Application>
  <DocSecurity>0</DocSecurity>
  <Lines>43</Lines>
  <Paragraphs>12</Paragraphs>
  <ScaleCrop>false</ScaleCrop>
  <Company/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