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D07A" w14:textId="77777777" w:rsidR="00382330" w:rsidRDefault="00382330">
      <w:r>
        <w:t xml:space="preserve">觀音慈悲與和諧世界　　（共一集）　　</w:t>
      </w:r>
      <w:r>
        <w:t>2007/5/2</w:t>
      </w:r>
      <w:r>
        <w:t xml:space="preserve">　　香港佛陀教育協會　　檔名：</w:t>
      </w:r>
      <w:r>
        <w:t xml:space="preserve">21-387-0001 </w:t>
      </w:r>
    </w:p>
    <w:p w14:paraId="2B58BD8D" w14:textId="77777777" w:rsidR="00382330" w:rsidRDefault="00382330">
      <w:pPr>
        <w:pStyle w:val="a3"/>
      </w:pPr>
      <w:r>
        <w:t xml:space="preserve">　　諸位法師，諸位同學，請坐。</w:t>
      </w:r>
      <w:r>
        <w:t xml:space="preserve"> </w:t>
      </w:r>
    </w:p>
    <w:p w14:paraId="066C8CEA" w14:textId="77777777" w:rsidR="00382330" w:rsidRDefault="00382330">
      <w:pPr>
        <w:pStyle w:val="a3"/>
      </w:pPr>
      <w:r>
        <w:t xml:space="preserve">　　馬來西亞的同學們預定在今年八月舉行一次全球性的觀音法會，為世界和平祈禱，這是一樁好事。大會要我就觀音菩薩的大慈大悲與化解衝突、促進世界和平這樣一個題目講幾句話。首先，我們要有正確的認識，如果認識不清楚，不要說是別人誤會宗教是迷信，佛教是迷信，我們自己墮落在迷信裡面自己都不知道。所以必須從認識佛教說起。佛教是什麼？首先，我們要把本師釋迦牟尼佛這個人認識清楚，佛是什麼、菩薩是什麼不能不搞清楚。佛、菩薩都是印度話，翻成中國的意思，佛翻作覺者，就是覺悟的人；菩薩翻作覺有情，就是覺悟的有情眾生，他還有情。佛是究竟圓滿的覺悟，菩薩雖覺悟，情執還沒有斷乾淨，就這麼個意思。就是中國人所說的聖人、賢人，佛是聖人，菩薩是賢人，這要搞清楚。</w:t>
      </w:r>
      <w:r>
        <w:t xml:space="preserve"> </w:t>
      </w:r>
    </w:p>
    <w:p w14:paraId="0D669373" w14:textId="77777777" w:rsidR="00382330" w:rsidRDefault="00382330">
      <w:pPr>
        <w:pStyle w:val="a3"/>
      </w:pPr>
      <w:r>
        <w:t xml:space="preserve">　　我學佛是從學哲學裡面進去的。我的老師方東美教授，他跟我講哲學概論，最後一個單元是佛經哲學。當時我很驚訝，我說：佛教是宗教，宗教是迷信的，佛教什麼神都拜，泛神教，低級宗教，它與哲學有什麼關係？老師告訴我：你不知道，釋迦牟尼是大哲學家、是聖哲，佛經是高等哲學，學佛是人生最高的享受。我是被他這幾句話震撼，於是放下成見，重新來認識佛教。</w:t>
      </w:r>
      <w:r>
        <w:t xml:space="preserve"> </w:t>
      </w:r>
    </w:p>
    <w:p w14:paraId="33335D39" w14:textId="77777777" w:rsidR="00382330" w:rsidRDefault="00382330">
      <w:pPr>
        <w:pStyle w:val="a3"/>
      </w:pPr>
      <w:r>
        <w:t xml:space="preserve">　　以後我接觸到經典，有章嘉大師的指導，第一本書老師叫我讀的，《釋迦方誌》、《釋迦譜》。這兩部書是唐朝人的著作，釋迦牟尼佛的傳記，讓我們從這兩部書上認識釋迦牟尼是個什麼樣的人物。讀了之後這才明瞭，如果要用現代的話給他老人家做個介紹，那釋迦牟尼應該是職業教師，跟中國孔老夫子一樣，職業教師。他從十九歲出去求學，三十歲出來教學，就學了十二年。我們能想像得到，他是王子身分，又是聰明絕頂，你想想看印度當時學派裡面的高人，宗教裡面的大德，哪個不喜歡這樣的學生？所以十二年的學習真是非常豐富！</w:t>
      </w:r>
      <w:r>
        <w:t xml:space="preserve"> </w:t>
      </w:r>
    </w:p>
    <w:p w14:paraId="548C2142" w14:textId="77777777" w:rsidR="00382330" w:rsidRDefault="00382330">
      <w:pPr>
        <w:pStyle w:val="a3"/>
      </w:pPr>
      <w:r>
        <w:t xml:space="preserve">　　可是學習怎麼樣？他的結論是十二年所學的不究竟，就是不圓滿。於是到恆河邊上大樹底下去入定，把十二年所學的統統放下。這一放下，用佛教的術語說，大徹大悟，明心見性，這樣才真正達到究竟圓滿，於是就出來教學。這三十歲出來教學，七十九歲圓寂的，所以他教學四十九年，沒有一天休息。這個世間到哪裡去找這樣一個好老師？教學還不收學費，義務教學的工作者。教學的內容，我們現在學了五十多年，佛經裡面講些什麼？我常常講五個科目，把它歸納起來五個項目，倫理、道德、因果、哲學、科學。這個諸位在《華嚴經》上統統聽過，每一品都講到，都講到最高峰！所以方老師講佛經是高等哲學一點都不錯。哲學是高等，科學也是高等，再往前面講，倫理、道德、因果樣樣都高等！樣樣都究竟圓滿！這是我們首先要認識的。</w:t>
      </w:r>
      <w:r>
        <w:t xml:space="preserve"> </w:t>
      </w:r>
    </w:p>
    <w:p w14:paraId="1EE4BABE" w14:textId="77777777" w:rsidR="00382330" w:rsidRDefault="00382330">
      <w:pPr>
        <w:pStyle w:val="a3"/>
      </w:pPr>
      <w:r>
        <w:t xml:space="preserve">　　我學習到今年五十六年了，我寫了二十個字，是我這一生學佛的心得，簡簡單單。我所學的，我所受用的，我所教的，總的綱領原則就是這二十個字。這二十個字大家都知道，「真誠，清淨，平等，正覺，慈悲」，這就是大乘教裡面講的大菩提心。你看，真誠心、平等心、清淨心、正覺心，落實在日常生活當中處事待人接物就叫做慈悲。觀世音菩薩就代表大慈大悲。所以大慈大悲就是真誠清淨平等正覺的落實，這要懂得。另外十個字，「看破，放下，自在，隨緣，念佛」，這十個字是稱性</w:t>
      </w:r>
      <w:r>
        <w:lastRenderedPageBreak/>
        <w:t>的大顯。前面這十個字是本善本覺，中國人講「人之初，性本善」，佛說「一切眾生本來是佛」，這句話要用中國話來講就是一切眾生本性本覺，覺就是佛。所以本性本善、本性本覺，一定要知道，落實在生活、落實在待人接物就是慈悲，就是觀世音菩薩。</w:t>
      </w:r>
      <w:r>
        <w:t xml:space="preserve"> </w:t>
      </w:r>
    </w:p>
    <w:p w14:paraId="47DCD5BA" w14:textId="77777777" w:rsidR="00382330" w:rsidRDefault="00382330">
      <w:pPr>
        <w:pStyle w:val="a3"/>
      </w:pPr>
      <w:r>
        <w:t xml:space="preserve">　　觀世音菩薩又名觀自在菩薩，《心經》上講。這《心經略疏》裡面說：</w:t>
      </w:r>
      <w:r>
        <w:t xml:space="preserve"> </w:t>
      </w:r>
    </w:p>
    <w:p w14:paraId="7E001E14" w14:textId="77777777" w:rsidR="00382330" w:rsidRDefault="00382330">
      <w:pPr>
        <w:pStyle w:val="a3"/>
      </w:pPr>
      <w:r>
        <w:t xml:space="preserve">　　【於事理無礙之境。觀達自在。故立此名觀自在。】</w:t>
      </w:r>
      <w:r>
        <w:t xml:space="preserve"> </w:t>
      </w:r>
    </w:p>
    <w:p w14:paraId="658ED97A" w14:textId="77777777" w:rsidR="00382330" w:rsidRDefault="00382330">
      <w:pPr>
        <w:pStyle w:val="a3"/>
      </w:pPr>
      <w:r>
        <w:t xml:space="preserve">　　你看於宇宙之間的一切事、一切理通達無礙。『觀達』就是通達的意思，所以稱他作『觀自在』。由此可知，這個名字是從他自己學習、自己所證得的建立的名號。另外又有個名字：</w:t>
      </w:r>
      <w:r>
        <w:t xml:space="preserve"> </w:t>
      </w:r>
    </w:p>
    <w:p w14:paraId="343A1309" w14:textId="77777777" w:rsidR="00382330" w:rsidRDefault="00382330">
      <w:pPr>
        <w:pStyle w:val="a3"/>
      </w:pPr>
      <w:r>
        <w:t xml:space="preserve">　　【隨機往救。自在無失。故以為名觀世音。】</w:t>
      </w:r>
      <w:r>
        <w:t xml:space="preserve"> </w:t>
      </w:r>
    </w:p>
    <w:p w14:paraId="32F90175" w14:textId="77777777" w:rsidR="00382330" w:rsidRDefault="00382330">
      <w:pPr>
        <w:pStyle w:val="a3"/>
      </w:pPr>
      <w:r>
        <w:t xml:space="preserve">　　所以前面是講智證，後面是講慈悲。觀世音是講慈悲，他大慈大悲隨順眾生的需要，隨時隨處伸出援手幫助一切苦難眾生。『自在無失』就是決定沒有副作用，這叫觀世音。</w:t>
      </w:r>
      <w:r>
        <w:t xml:space="preserve"> </w:t>
      </w:r>
    </w:p>
    <w:p w14:paraId="15B9C065" w14:textId="77777777" w:rsidR="00382330" w:rsidRDefault="00382330">
      <w:pPr>
        <w:pStyle w:val="a3"/>
      </w:pPr>
      <w:r>
        <w:t xml:space="preserve">　　觀世音菩薩、大勢至菩薩，這是淨土宗阿彌陀佛左右兩旁的侍者，幫助阿彌陀佛教化眾生，我們稱他作西方三聖。在顯教裡面講，觀世音、大勢至是阿彌陀佛的學生，中國大乘教都是這樣講的。但是在密宗裡面，他們以為觀音、勢至都是阿彌陀佛的化身。這個用不著爭論，都講得通。阿彌陀佛的弟子承傳老師的大法，那還不就是老師的化身嗎？所以都能講得通，不要執著。執著就有爭論，執著就不和，破壞了和諧，那就不叫佛法。佛法是和諧的，佛法講宇宙是一體，觀音、勢至、彌陀怎麼不是一體？世尊講一切眾生本來是佛，我們跟觀音、勢至、阿彌陀佛也是一體。這是真實的和諧，究竟的和諧，圓滿的和諧，我們不能不曉得。在《大悲陀羅尼經》裡面說：</w:t>
      </w:r>
      <w:r>
        <w:t xml:space="preserve"> </w:t>
      </w:r>
    </w:p>
    <w:p w14:paraId="1216A2D5" w14:textId="77777777" w:rsidR="00382330" w:rsidRDefault="00382330">
      <w:pPr>
        <w:pStyle w:val="a3"/>
      </w:pPr>
      <w:r>
        <w:t xml:space="preserve">　　【觀世音菩薩。不可思議威神之力。已於過去無量劫中。已作佛竟。號正法明如來。】</w:t>
      </w:r>
      <w:r>
        <w:t xml:space="preserve"> </w:t>
      </w:r>
    </w:p>
    <w:p w14:paraId="09718B71" w14:textId="77777777" w:rsidR="00382330" w:rsidRDefault="00382330">
      <w:pPr>
        <w:pStyle w:val="a3"/>
      </w:pPr>
      <w:r>
        <w:t xml:space="preserve">　　這是經裡面佛給我們介紹觀世音菩薩的因地，這是久遠劫之前，不是現在，他早就成佛了，佛號叫『正法明如來』，早就成佛了。那為什麼現在又變成菩薩？這是：</w:t>
      </w:r>
      <w:r>
        <w:t xml:space="preserve"> </w:t>
      </w:r>
    </w:p>
    <w:p w14:paraId="63FF1B28" w14:textId="77777777" w:rsidR="00382330" w:rsidRDefault="00382330">
      <w:pPr>
        <w:pStyle w:val="a3"/>
      </w:pPr>
      <w:r>
        <w:t xml:space="preserve">　　【大悲願力。為欲發起一切菩薩。安樂成熟諸眾生故。現作菩薩。】</w:t>
      </w:r>
      <w:r>
        <w:t xml:space="preserve"> </w:t>
      </w:r>
    </w:p>
    <w:p w14:paraId="4CC1B4B5" w14:textId="77777777" w:rsidR="00382330" w:rsidRDefault="00382330">
      <w:pPr>
        <w:pStyle w:val="a3"/>
      </w:pPr>
      <w:r>
        <w:t xml:space="preserve">　　換句話說，他已經成佛了，現在退下來，退到菩薩位次去了。為什麼？佛是老師，老師必須受到學生的尊重，尊師重道，主持教化，他有他的威德，跟大眾接觸確實有些地方不方便；菩薩的身分不一樣，菩薩是同學，同學跟同學往來就可以隨便得多。所以你看老師他退到學生的地位，不以老師的身分跟我們往來，以同學的身分跟我們往來就太方便了。所以學佛我們要知道，菩薩是我們的學長，他是佛的學生，我也是佛的學生；他是前面的學生，我是後面的學生，我們的關係是同學，那就好講話得多了。</w:t>
      </w:r>
      <w:r>
        <w:t xml:space="preserve"> </w:t>
      </w:r>
    </w:p>
    <w:p w14:paraId="3E3E622A" w14:textId="77777777" w:rsidR="00382330" w:rsidRDefault="00382330">
      <w:pPr>
        <w:pStyle w:val="a3"/>
      </w:pPr>
      <w:r>
        <w:lastRenderedPageBreak/>
        <w:t xml:space="preserve">　　所以佛給我們說法，說了我們聽不懂，不好問；菩薩就方便，我們聽不清楚，不甚了解，請菩薩來幫助我們、來協助我們，幫助佛陀教化眾生，這是慈悲到了極處。好像在學校裡讀書一樣，成佛就是拿到最高的學位，拿到博士學位，他應該是我們的老師。但是他現在又到學校來，故意來留級、故意來降級，跟我們做同班同學來幫助我們。你說這樣慈悲的人到哪去找？佛門裡頭有。不但有，而且很多。這世間裡頭找不到，佛門裡有。在《觀音三昧經》裡面也有這麼一段記載，說：</w:t>
      </w:r>
      <w:r>
        <w:t xml:space="preserve"> </w:t>
      </w:r>
    </w:p>
    <w:p w14:paraId="7A48BA00" w14:textId="77777777" w:rsidR="00382330" w:rsidRDefault="00382330">
      <w:pPr>
        <w:pStyle w:val="a3"/>
      </w:pPr>
      <w:r>
        <w:t xml:space="preserve">　　【觀音在我前成佛。名正法明如來。我為苦行弟子。】</w:t>
      </w:r>
      <w:r>
        <w:t xml:space="preserve"> </w:t>
      </w:r>
    </w:p>
    <w:p w14:paraId="53147C8C" w14:textId="77777777" w:rsidR="00382330" w:rsidRDefault="00382330">
      <w:pPr>
        <w:pStyle w:val="a3"/>
      </w:pPr>
      <w:r>
        <w:t xml:space="preserve">　　他在這一尊佛底下修苦行。『我』是誰？「我」是釋迦牟尼佛。釋迦牟尼佛曾經是正法明如來的學生，現在釋迦成佛了，他的老師在極樂世界幫助阿彌陀佛，以菩薩的身分出現，不容易！《首楞嚴經》裡面講：</w:t>
      </w:r>
      <w:r>
        <w:t xml:space="preserve"> </w:t>
      </w:r>
    </w:p>
    <w:p w14:paraId="53FAEC16" w14:textId="77777777" w:rsidR="00382330" w:rsidRDefault="00382330">
      <w:pPr>
        <w:pStyle w:val="a3"/>
      </w:pPr>
      <w:r>
        <w:t xml:space="preserve">　　【觀世音菩薩於無量劫前。於古觀世音如來。受如幻聞薰聞修金剛三昧法。從聞思修。入三摩地。反聞自性。得無上道。】</w:t>
      </w:r>
      <w:r>
        <w:t xml:space="preserve"> </w:t>
      </w:r>
    </w:p>
    <w:p w14:paraId="5C3FF10A" w14:textId="77777777" w:rsidR="00382330" w:rsidRDefault="00382330">
      <w:pPr>
        <w:pStyle w:val="a3"/>
      </w:pPr>
      <w:r>
        <w:t xml:space="preserve">　　這是說觀世音菩薩怎麼修成的，這段很重要。他的老師也叫觀世音如來，他是觀世音菩薩，有淵源的。這就是正法明如來之前，觀音菩薩做學生的時候，他的老師是觀世音如來。在老師面前受什麼？『如幻聞薰聞修，金剛三昧法』，這是說他修的法門。說實在的話，所有的法門，總而言之，統而言之，沒有一樁不是如幻。《金剛經》上說得很好，「一切有為法，如夢幻泡影」，又說「凡所有相，皆是虛妄」。我讀《大般若經》，總結這部經的大義，我是用一句話，六百卷大般若所說的無非是「一切法，無所有，畢竟空，不可得」，十二個字，三四一十二。所以觀世音菩薩他所修的金剛三昧法是如幻聞薰聞修。這是他所修的耳根圓通，耳是什麼？聞，他用聞性，薰是薰習，修是修正，把錯誤的修正過來。什麼是錯誤？妄想分別執著是錯誤，這是從總的綱領上說、總的原則上說。如果是細分，細分就分八萬四千法門、無量法門。歸納到一點就是妄想分別執著。</w:t>
      </w:r>
      <w:r>
        <w:t xml:space="preserve"> </w:t>
      </w:r>
    </w:p>
    <w:p w14:paraId="1C0EFFCD" w14:textId="77777777" w:rsidR="00382330" w:rsidRDefault="00382330">
      <w:pPr>
        <w:pStyle w:val="a3"/>
      </w:pPr>
      <w:r>
        <w:t xml:space="preserve">　　現在我們這樣的根性要從哪裡做起？這是我們現前應該知道的，曉得下手處。你首先要知道自己的根性，確實業障習氣太重了！我在這麼多年，常常跟同學們互相勉勵，一定要把十六個字放下，我們才有入門之處，否則你入不了門。哪十六個字？自私自利不能有，想想有沒有？有，趕快放下。自私自利要放下，名聞利養要放下，五欲六塵要放下，貪瞋痴慢要放下，這十六個字。這十六個字有一個字你就入不了門，什麼叫入不了門？你聽經聽不懂，你修行不得力，這肯定的。</w:t>
      </w:r>
      <w:r>
        <w:t xml:space="preserve"> </w:t>
      </w:r>
    </w:p>
    <w:p w14:paraId="067815EC" w14:textId="77777777" w:rsidR="00382330" w:rsidRDefault="00382330">
      <w:pPr>
        <w:pStyle w:val="a3"/>
      </w:pPr>
      <w:r>
        <w:t xml:space="preserve">　　我學了這麼多年，能有這麼一點成績，老師教的。很多同學都曉得，我接觸章嘉大師頭一天，他老人家就教我看破放下，我做了五十六年。出家，老師給我取個名字叫「淨空」，我告訴諸位，可以跟大家這麼說法，八十歲之前我的功夫在「淨」，今年八十一歲了，往後我提升了，提升到什麼？提升到「空」。所以有一點自在了。</w:t>
      </w:r>
      <w:r>
        <w:t xml:space="preserve"> </w:t>
      </w:r>
    </w:p>
    <w:p w14:paraId="47EDA5EC" w14:textId="77777777" w:rsidR="00382330" w:rsidRDefault="00382330">
      <w:pPr>
        <w:pStyle w:val="a3"/>
      </w:pPr>
      <w:r>
        <w:t xml:space="preserve">　　不從放下這十六個字你入不了門。不要說我講經，諸佛如來天天講經，你聽不懂！這是什麼？業障，這十六個字叫業障。所以首先把這個放下。對人對事對物，起心動念去想別人，不要想自己。我常常教人放下對一切人事物的對立，別人跟我對立無所謂，他的事情，我不跟他對立，我這邊沒有了。他有是他有障礙，我沒有障礙；我要有，我有障礙。說老實話，我障礙不了他，只能障礙自己。這個道理很深！世間人認為我可以障礙別人，錯了！你障礙不到，你障礙自己，哪裡會障礙別人，哪有這個道理！障礙不了別人，同時你也幫助不了別人，這一定的。你要怎麼樣幫助他？幫助你開悟，幫助你證果，還是你自己的事情。這個道理要搞清楚、要搞明白，菩提道上你才能行得通。要不然不是佛法有問題，是自己的問題。</w:t>
      </w:r>
      <w:r>
        <w:t xml:space="preserve"> </w:t>
      </w:r>
    </w:p>
    <w:p w14:paraId="03032881" w14:textId="77777777" w:rsidR="00382330" w:rsidRDefault="00382330">
      <w:pPr>
        <w:pStyle w:val="a3"/>
      </w:pPr>
      <w:r>
        <w:t xml:space="preserve">　　要怎樣下手才能入得了門？要把所有不善的煩惱習氣放下。哪些不善煩惱習氣？你念《弟子規》，與《弟子規》上所講相反的就是不善習氣。譬如說「父母呼」，你愛理不理，這就不善習氣。別人委託你辦個事情，你也不是認真負責，敷敷衍衍的，這就是煩惱習氣，這不善的。所以《弟子規》是中國傳統祖宗教導我們的根，做人的根。《弟子規》做不到，就是你人沒有做好！</w:t>
      </w:r>
      <w:r>
        <w:t xml:space="preserve"> </w:t>
      </w:r>
    </w:p>
    <w:p w14:paraId="2B358135" w14:textId="77777777" w:rsidR="00382330" w:rsidRDefault="00382330">
      <w:pPr>
        <w:pStyle w:val="a3"/>
      </w:pPr>
      <w:r>
        <w:t xml:space="preserve">　　魏斯四書，那是外國人寫的，你們可以好好的聽聽，現在做成光碟。我們這一生做人，人沒有做好怎麼樣？要留級，來生還要學。一定要把人做好了。人做好就是《弟子規》上三百六十句統統都做到，你畢業了。畢業怎麼樣？你來生就生天。你這功課做完了！好像讀書一樣，我一年級功課做得很好，明年升二年級，升了。做不好？做不好，來年來生還當人，留級。如果造作惡業造得重了，降級，這一降級，那就是餓鬼、地獄、畜生，那個很慘！從那個地方再出來轉到人世可不容易，這餓鬼、畜生、地獄都是去受果報，用佛法裡講都是去消業障的。畜生道的業障比較輕，他們都是受報，很少造業，他們有留級，不太容易降級；唯獨人這一道降級降得很厲害，這不能不知道的。</w:t>
      </w:r>
      <w:r>
        <w:t xml:space="preserve"> </w:t>
      </w:r>
    </w:p>
    <w:p w14:paraId="3EAA8567" w14:textId="77777777" w:rsidR="00382330" w:rsidRDefault="00382330">
      <w:pPr>
        <w:pStyle w:val="a3"/>
      </w:pPr>
      <w:r>
        <w:t xml:space="preserve">　　我看到，好像前幾天，不曉得從哪裡傳來的一篇，文字不長，勸導我們要用功、要放下，現在受一點苦難要生感恩的心。為什麼？受苦難是果報，現在要有怨恨心，來生要墮三途地獄，那就太可怕！三途地獄比現在受的苦千倍萬倍都不止。所以今生所受的委屈、所受的苦難都要用感恩的心，沒有怨恨、沒有報復，那你就是報掉了，好事情！永遠存著感恩的心，這就是對的。</w:t>
      </w:r>
      <w:r>
        <w:t xml:space="preserve"> </w:t>
      </w:r>
    </w:p>
    <w:p w14:paraId="2ECCA546" w14:textId="77777777" w:rsidR="00382330" w:rsidRDefault="00382330">
      <w:pPr>
        <w:pStyle w:val="a3"/>
      </w:pPr>
      <w:r>
        <w:t xml:space="preserve">　　我在這一生當中，有不少同學跟我時間長，你們在旁邊都看到的，我所說到的，真的是我做到。我有很深的體會，我內心裡面沒有對立，我不會跟任何人對立，我不跟任何事對立，我不跟天地鬼神對立，我沒有對立。所以我內心裡頭沒有疑惑，沒有憂慮（無憂無慮），沒有得失，沒有希求你就不會有失望，跟一切人沒有矛盾、沒有衝突，身心和諧。身心和諧就是健康，就不生病。為什麼人會有病？身心不和，你裡頭有衝突，就會有毛病出來。你有憂患、有憂慮、有煩惱，這是疾病的根源。</w:t>
      </w:r>
      <w:r>
        <w:t xml:space="preserve"> </w:t>
      </w:r>
    </w:p>
    <w:p w14:paraId="7BED34A2" w14:textId="77777777" w:rsidR="00382330" w:rsidRDefault="00382330">
      <w:pPr>
        <w:pStyle w:val="a3"/>
      </w:pPr>
      <w:r>
        <w:t xml:space="preserve">　　我們看到菩薩這裡講得很深，那我們做不到，我們從最基礎的學起，我教導你們的方法就是學《弟子規》、學《感應篇》、學十善業，紮這三個根。這三個根雖然不是金剛三昧法，是金剛三昧法的基礎，沒有這三個根，這金剛三昧法你也修不成功。所以這三個根比什麼都重要。</w:t>
      </w:r>
      <w:r>
        <w:t xml:space="preserve"> </w:t>
      </w:r>
    </w:p>
    <w:p w14:paraId="5609329F" w14:textId="77777777" w:rsidR="00382330" w:rsidRDefault="00382330">
      <w:pPr>
        <w:pStyle w:val="a3"/>
      </w:pPr>
      <w:r>
        <w:t xml:space="preserve">　　他老人家是從聞思修入三摩地，反聞自性得無上道，這是《楞嚴經》上講的，「反聞聞自性，性成無上道」。怎麼反聞自性？就是我們常常講的放下妄想，放下分別，放下執著，就見性。放下了執著，不再執著了，證阿羅漢果，正覺；放下分別，正等正覺，就是菩薩；再放下妄想，無上正等正覺，證無上道。這是不可以不知道的。</w:t>
      </w:r>
      <w:r>
        <w:t xml:space="preserve"> </w:t>
      </w:r>
    </w:p>
    <w:p w14:paraId="39E7DCB2" w14:textId="77777777" w:rsidR="00382330" w:rsidRDefault="00382330">
      <w:pPr>
        <w:pStyle w:val="a3"/>
      </w:pPr>
      <w:r>
        <w:t xml:space="preserve">　　《觀無量壽佛經》裡面對於觀世音菩薩有介紹，文字雖然不多，可是我們看到菩薩這個相好，那是法身，身有無量相，相有無量好。無比殊勝的就像經上所說的：</w:t>
      </w:r>
      <w:r>
        <w:t xml:space="preserve"> </w:t>
      </w:r>
    </w:p>
    <w:p w14:paraId="0F0A77D4" w14:textId="77777777" w:rsidR="00382330" w:rsidRDefault="00382330">
      <w:pPr>
        <w:pStyle w:val="a3"/>
      </w:pPr>
      <w:r>
        <w:t xml:space="preserve">　　【大士頂上圓光中。】</w:t>
      </w:r>
      <w:r>
        <w:t xml:space="preserve"> </w:t>
      </w:r>
    </w:p>
    <w:p w14:paraId="1FA3A75B" w14:textId="77777777" w:rsidR="00382330" w:rsidRDefault="00382330">
      <w:pPr>
        <w:pStyle w:val="a3"/>
      </w:pPr>
      <w:r>
        <w:t xml:space="preserve">　　觀世音菩薩頂上有圓光。圓光裡面：</w:t>
      </w:r>
      <w:r>
        <w:t xml:space="preserve"> </w:t>
      </w:r>
    </w:p>
    <w:p w14:paraId="64580F65" w14:textId="77777777" w:rsidR="00382330" w:rsidRDefault="00382330">
      <w:pPr>
        <w:pStyle w:val="a3"/>
      </w:pPr>
      <w:r>
        <w:t xml:space="preserve">　　【有五百化佛。如釋迦牟尼。一一化佛。有五百化菩薩。無量諸天。以為侍者。】</w:t>
      </w:r>
      <w:r>
        <w:t xml:space="preserve"> </w:t>
      </w:r>
    </w:p>
    <w:p w14:paraId="21537E85" w14:textId="77777777" w:rsidR="00382330" w:rsidRDefault="00382330">
      <w:pPr>
        <w:pStyle w:val="a3"/>
      </w:pPr>
      <w:r>
        <w:t xml:space="preserve">　　你看這個多莊嚴。又說：</w:t>
      </w:r>
      <w:r>
        <w:t xml:space="preserve"> </w:t>
      </w:r>
    </w:p>
    <w:p w14:paraId="1B296C37" w14:textId="77777777" w:rsidR="00382330" w:rsidRDefault="00382330">
      <w:pPr>
        <w:pStyle w:val="a3"/>
      </w:pPr>
      <w:r>
        <w:t xml:space="preserve">　　【眉間毫相。】</w:t>
      </w:r>
      <w:r>
        <w:t xml:space="preserve"> </w:t>
      </w:r>
    </w:p>
    <w:p w14:paraId="1F2940CA" w14:textId="77777777" w:rsidR="00382330" w:rsidRDefault="00382330">
      <w:pPr>
        <w:pStyle w:val="a3"/>
      </w:pPr>
      <w:r>
        <w:t xml:space="preserve">　　這眉間白毫相。</w:t>
      </w:r>
      <w:r>
        <w:t xml:space="preserve"> </w:t>
      </w:r>
    </w:p>
    <w:p w14:paraId="0CA751D0" w14:textId="77777777" w:rsidR="00382330" w:rsidRDefault="00382330">
      <w:pPr>
        <w:pStyle w:val="a3"/>
      </w:pPr>
      <w:r>
        <w:t xml:space="preserve">　　【備七寶色。流出八萬四千種光明。】</w:t>
      </w:r>
      <w:r>
        <w:t xml:space="preserve"> </w:t>
      </w:r>
    </w:p>
    <w:p w14:paraId="09FA5688" w14:textId="77777777" w:rsidR="00382330" w:rsidRDefault="00382330">
      <w:pPr>
        <w:pStyle w:val="a3"/>
      </w:pPr>
      <w:r>
        <w:t xml:space="preserve">　　這個諸位要知道，這就是八萬四千法門。</w:t>
      </w:r>
      <w:r>
        <w:t xml:space="preserve"> </w:t>
      </w:r>
    </w:p>
    <w:p w14:paraId="63D65B32" w14:textId="77777777" w:rsidR="00382330" w:rsidRDefault="00382330">
      <w:pPr>
        <w:pStyle w:val="a3"/>
      </w:pPr>
      <w:r>
        <w:t xml:space="preserve">　　【一一光明。有無量無數百千化佛。一一化佛。無數化菩薩以為侍者。】</w:t>
      </w:r>
      <w:r>
        <w:t xml:space="preserve"> </w:t>
      </w:r>
    </w:p>
    <w:p w14:paraId="31758B6B" w14:textId="77777777" w:rsidR="00382330" w:rsidRDefault="00382330">
      <w:pPr>
        <w:pStyle w:val="a3"/>
      </w:pPr>
      <w:r>
        <w:t xml:space="preserve">　　你從這個地方細心去體會，菩薩自行化他，無量無邊殊勝的功德，從法相上顯示出來。觀世音菩薩世人都稱他作救苦救難觀世音菩薩。專門介紹觀世音菩薩的有三部經，第一部在《華嚴經》裡面，善財童子五十三參，第二十七參就是觀世音菩薩。在這章裡面，菩薩自行化他都說到，是個很簡單的介紹。第二本是《楞嚴經》上的「觀世音菩薩耳根圓通章」，多分是介紹他怎麼樣修行證果的。第三部是《法華經》的「普門品」，專講觀世音菩薩如何做利益眾生的事業，他自己修成正果之後，怎樣去幫助別人。觀音三經，這三經都是附在大經的裡面。《普門品》裡面說：</w:t>
      </w:r>
      <w:r>
        <w:t xml:space="preserve"> </w:t>
      </w:r>
    </w:p>
    <w:p w14:paraId="05726430" w14:textId="77777777" w:rsidR="00382330" w:rsidRDefault="00382330">
      <w:pPr>
        <w:pStyle w:val="a3"/>
      </w:pPr>
      <w:r>
        <w:t xml:space="preserve">　　【苦惱眾生。一心稱名。】</w:t>
      </w:r>
      <w:r>
        <w:t xml:space="preserve"> </w:t>
      </w:r>
    </w:p>
    <w:p w14:paraId="107A3086" w14:textId="77777777" w:rsidR="00382330" w:rsidRDefault="00382330">
      <w:pPr>
        <w:pStyle w:val="a3"/>
      </w:pPr>
      <w:r>
        <w:t xml:space="preserve">　　這裡最重要的是『一心』兩個字，一心能感，菩薩有應。</w:t>
      </w:r>
      <w:r>
        <w:t xml:space="preserve"> </w:t>
      </w:r>
    </w:p>
    <w:p w14:paraId="3AA4492A" w14:textId="77777777" w:rsidR="00382330" w:rsidRDefault="00382330">
      <w:pPr>
        <w:pStyle w:val="a3"/>
      </w:pPr>
      <w:r>
        <w:t xml:space="preserve">　　【觀世音菩薩即時觀其音聲。皆得解脫。】</w:t>
      </w:r>
      <w:r>
        <w:t xml:space="preserve"> </w:t>
      </w:r>
    </w:p>
    <w:p w14:paraId="4B97AAD9" w14:textId="77777777" w:rsidR="00382330" w:rsidRDefault="00382330">
      <w:pPr>
        <w:pStyle w:val="a3"/>
      </w:pPr>
      <w:r>
        <w:t xml:space="preserve">　　這種感應道交的道理很難懂，太深了，太神祕了。其實日本江本勝博士做的水實驗，我們就明白，是真的不是假的。我們眾生是用意識去感，我們起心動念求佛菩薩；佛菩薩決定沒有起心動念，自然他就應。如果我們的心愈清淨，愈專愈純，那個感應的力量愈不可思議。很多人求佛菩薩為什麼沒有感應？他那個心是心浮氣躁，我們講的散亂心，散亂心去求，沒有感應，一心去求有感應。所以你一心、專心念南無觀世音菩薩，那個感應很顯著。如果一面念觀音菩薩一面打妄想，你是散亂心，那個感應就不會現前，這個要知道。《普門品》裡頭又說：</w:t>
      </w:r>
      <w:r>
        <w:t xml:space="preserve"> </w:t>
      </w:r>
    </w:p>
    <w:p w14:paraId="14821177" w14:textId="77777777" w:rsidR="00382330" w:rsidRDefault="00382330">
      <w:pPr>
        <w:pStyle w:val="a3"/>
      </w:pPr>
      <w:r>
        <w:t xml:space="preserve">　　【是觀世音菩薩摩訶薩。於怖畏急難之中。能施無畏。是故此娑婆世界。皆號之為施無畏者。】</w:t>
      </w:r>
      <w:r>
        <w:t xml:space="preserve"> </w:t>
      </w:r>
    </w:p>
    <w:p w14:paraId="5CE4B268" w14:textId="77777777" w:rsidR="00382330" w:rsidRDefault="00382330">
      <w:pPr>
        <w:pStyle w:val="a3"/>
      </w:pPr>
      <w:r>
        <w:t xml:space="preserve">　　布施無畏！</w:t>
      </w:r>
      <w:r>
        <w:t xml:space="preserve"> </w:t>
      </w:r>
    </w:p>
    <w:p w14:paraId="4C9D381E" w14:textId="77777777" w:rsidR="00382330" w:rsidRDefault="00382330">
      <w:pPr>
        <w:pStyle w:val="a3"/>
      </w:pPr>
      <w:r>
        <w:t xml:space="preserve">　　【是故若有急難恐怖。但以至誠歸向大士。虔持名號。悉得解脫。】</w:t>
      </w:r>
      <w:r>
        <w:t xml:space="preserve"> </w:t>
      </w:r>
    </w:p>
    <w:p w14:paraId="467EA5CC" w14:textId="77777777" w:rsidR="00382330" w:rsidRDefault="00382330">
      <w:pPr>
        <w:pStyle w:val="a3"/>
      </w:pPr>
      <w:r>
        <w:t xml:space="preserve">　　這種感應非常明確。同學們你一定要記住，怎麼個修法？我告訴你，先修基本法。《法華》是一乘圓教，你沒有基本法你怎麼學？基本法就是《弟子規》，是基本的基本。佛法裡面的基本法是《十善業道》。為什麼今天十善業做不到？我們這麼多年走遍全世界，接觸佛門同學不知道有多少，在家同學十善業做不到，出家的同學《沙彌律儀》做不到。那就是古人所講的，統統都叫名字位中人。天台大師講的六即佛，名字位。名字位什麼意思？有名無實，不能成就，念佛都不能往生，這個要懂得。</w:t>
      </w:r>
      <w:r>
        <w:t xml:space="preserve"> </w:t>
      </w:r>
    </w:p>
    <w:p w14:paraId="03AB6738" w14:textId="77777777" w:rsidR="00382330" w:rsidRDefault="00382330">
      <w:pPr>
        <w:pStyle w:val="a3"/>
      </w:pPr>
      <w:r>
        <w:t xml:space="preserve">　　從前李老師常常警告我們，對台中蓮友講的，一萬個念佛人當中，真正能往生的只有二、三個。仔細去觀察那二、三個往生的人，雖然沒有學過《弟子規》，《弟子規》上說的，真的他統統做到了。要拿《弟子規》去對照他自己的心行，那個往生的人心行，至少他可以打九十分。所以他是善男子、善女人。《弟子規》能夠做到，十善業就做到了。十善業十條，展開來就是《弟子規》，展開來就是《感應篇》。這三樣東西是一而三，三而一。佛這十善業是綱領，細目呢？細目就是《弟子規》、就是《感應篇》。這個十善怎麼落實？你看《弟子規》、看《感應篇》就知道了。所以真正求往生的人不要學經教，你就把《弟子規》、《感應篇》、十善業落實，一心念佛求往生，決定得生。為什麼？你是善人，你跟佛相應。如果這些東西做不到，那就是古德講的「喊破喉嚨也枉然」。</w:t>
      </w:r>
      <w:r>
        <w:t xml:space="preserve"> </w:t>
      </w:r>
    </w:p>
    <w:p w14:paraId="61A3763B" w14:textId="77777777" w:rsidR="00382330" w:rsidRDefault="00382330">
      <w:pPr>
        <w:pStyle w:val="a3"/>
      </w:pPr>
      <w:r>
        <w:t xml:space="preserve">　　可是你要曉得，不能往生就不得了，不能往生的時候沒有不墮落的。佛說得好，「一失人身，萬劫難復」，得人身好不容易！你墮到三途，誰救你？你看看地獄多恐怖。我們這裡供奉的「地獄變相圖」多看看，最好每天都看看，提醒自己。你看看我們從《大藏經》上節出來的，一共有二十五種經論，佛講地獄的狀況，我們二十五種印在一起，那個題目我寫的是「諸經佛說地獄集要」。那本書就是去遊地獄，到地獄去參觀，你看多可怕，不是兒戲。自己一定要謹慎，一定要知道煩惱習氣決不是好東西，要把它放下。知道自己的過失叫開悟，把自己毛病習氣改正過來叫修行，修正自己錯誤的心行，這樣念菩薩名號會有感應。心行不善，念佛、念菩薩沒用！所以這個三教的根本，我們一定要重視，自己要學，要勸大眾都要修學。人人都修學，世間衝突沒有了，和諧社會、和諧世界自然就落實。</w:t>
      </w:r>
      <w:r>
        <w:t xml:space="preserve"> </w:t>
      </w:r>
    </w:p>
    <w:p w14:paraId="56FB99B0" w14:textId="77777777" w:rsidR="00382330" w:rsidRDefault="00382330">
      <w:pPr>
        <w:pStyle w:val="a3"/>
      </w:pPr>
      <w:r>
        <w:t xml:space="preserve">　　在經典裡面講到發願，大家都會念，「南無大悲觀世音菩薩，願我速知一切法」，這總共有十句，「願我早得智慧眼，願我速度一切眾，願我早得善方便」，下面講般若船、越苦海、戒定道、涅槃山、法性身。念這些經文，如果真的有心去念，阿賴耶裡頭種下一個種子。這一生如果不能斷惡修善，不能改過自新，還是要先墮惡道去受報。實在講三惡道也是好事，為什麼？你造的那個業障到那裡去消，三惡道是消業障的，也不是壞事。你造作的罪業不能不消掉，不能把業障消掉就不能提升自己，所以三途是消業障的地方。業障消除之後再回到人間重新再學起，學好了，往上提升；學不好，還要到下面再去消。這個事實真相不可以不知道。</w:t>
      </w:r>
      <w:r>
        <w:t xml:space="preserve"> </w:t>
      </w:r>
    </w:p>
    <w:p w14:paraId="0D43D021" w14:textId="77777777" w:rsidR="00382330" w:rsidRDefault="00382330">
      <w:pPr>
        <w:pStyle w:val="a3"/>
      </w:pPr>
      <w:r>
        <w:t xml:space="preserve">　　只有不斷提升自己倫理、道德、因果才能夠自度，自度而後才能夠度他。自己沒度而能度人，佛在經上常說「無有是處」，沒有這個道理。所以一定要先學自度。真正發心懺悔，改過自新。怎麼樣真正改過自新？一定要求自己百分之百落實《弟子規》、落實《感應篇》、落實十善業，那叫真懺悔，那叫真的改過，真正在修菩薩道、在修菩薩行，與佛菩薩的大願大行自然相應。</w:t>
      </w:r>
      <w:r>
        <w:t xml:space="preserve"> </w:t>
      </w:r>
    </w:p>
    <w:p w14:paraId="7D9437A2" w14:textId="77777777" w:rsidR="00382330" w:rsidRDefault="00382330">
      <w:pPr>
        <w:pStyle w:val="a3"/>
      </w:pPr>
      <w:r>
        <w:t xml:space="preserve">　　我今天講的都很淺，但是很實用。講得太深、太玄了，不實用，反而沒有用處。學佛一定從最基礎、最根本的下手，才得真實受用。謝謝大家。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8CB6" w14:textId="77777777" w:rsidR="00382330" w:rsidRDefault="00382330" w:rsidP="00382330">
      <w:r>
        <w:separator/>
      </w:r>
    </w:p>
  </w:endnote>
  <w:endnote w:type="continuationSeparator" w:id="0">
    <w:p w14:paraId="325694B5" w14:textId="77777777" w:rsidR="00382330" w:rsidRDefault="00382330" w:rsidP="00382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6137" w14:textId="77777777" w:rsidR="00382330" w:rsidRDefault="00382330" w:rsidP="00382330">
      <w:r>
        <w:separator/>
      </w:r>
    </w:p>
  </w:footnote>
  <w:footnote w:type="continuationSeparator" w:id="0">
    <w:p w14:paraId="08B5A572" w14:textId="77777777" w:rsidR="00382330" w:rsidRDefault="00382330" w:rsidP="00382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30"/>
    <w:rsid w:val="003823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6C6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