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FE40F" w14:textId="77777777" w:rsidR="00EB6857" w:rsidRDefault="00EB6857">
      <w:r>
        <w:t xml:space="preserve">菩薩以四攝教化眾生　　（第二集）　　</w:t>
      </w:r>
      <w:r>
        <w:t>2007/8/4</w:t>
      </w:r>
      <w:r>
        <w:t xml:space="preserve">　　馬來西亞綠野國際會展中心　　檔名：</w:t>
      </w:r>
      <w:r>
        <w:t xml:space="preserve">21-399-0002 </w:t>
      </w:r>
    </w:p>
    <w:p w14:paraId="342CD011" w14:textId="77777777" w:rsidR="00EB6857" w:rsidRDefault="00EB6857">
      <w:pPr>
        <w:pStyle w:val="a3"/>
      </w:pPr>
      <w:r>
        <w:t xml:space="preserve">　　尊敬的丹斯里賢伉儷，尊敬的諸位法師，諸位大德，諸位同學，晚上好。今晚我們繼續談談佛法的學習。四攝、四悉是大小乘教裡面接引眾生的原則，是世尊真實的教誨。佛法傳到現代，由於受科學技術訊息發達的影響，年輕人偏重在科學的信仰，對於傳統的倫理、道德以及宗教逐漸遠離了。我們也看到一般社會問題，社會的動盪不安，很少人能夠想到這種動盪不安，與災難頻率之提升，與聖賢教育、宗教教育有密切的關聯，有這種認知的人不多。而真正的因素確實如此，這是我們宗教徒不能不知道的。宗教徒有責任、有使命向社會大眾宣揚神聖的教誨，因為這是所有一切動亂的第一個因素。就如同大夫治病一樣，總得把病根、病源找出來，然後對症下藥，才藥到病除，這才是解決的方法。</w:t>
      </w:r>
      <w:r>
        <w:t xml:space="preserve"> </w:t>
      </w:r>
    </w:p>
    <w:p w14:paraId="3636F3FE" w14:textId="77777777" w:rsidR="00EB6857" w:rsidRDefault="00EB6857">
      <w:pPr>
        <w:pStyle w:val="a3"/>
      </w:pPr>
      <w:r>
        <w:t xml:space="preserve">　　我們怎樣與大眾相處？這個相處不但是對不信仰宗教的人相處，對不同宗教的那些人士們的相處固然很重要，可是最重要的，佛告訴我們，還是對自己家人的相處，為什麼？你家要不和，其他的再好的方式都收不到效果，所謂家和萬事興。這兩天蔡禮旭老師給大家講這個專題，我相信會對大家有些幫助。佛教導我們，要度化眾生，一定要自己先度，自己未度而能度人，無有是處，沒這個道理。所以學佛先要自己成就，才能夠教人。在中國的儒也不例外，儒家講的這一套體系非常之好，從「格物、致知、誠意、正心、修身、齊家」，然後才能夠治國，才能夠平天下，平天下就是現在所說的世界和諧，才能做得到。由此可知，家是儒跟佛最重視的，家不和，其他的就無法談下去了。</w:t>
      </w:r>
      <w:r>
        <w:t xml:space="preserve"> </w:t>
      </w:r>
    </w:p>
    <w:p w14:paraId="753B2C9D" w14:textId="77777777" w:rsidR="00EB6857" w:rsidRDefault="00EB6857">
      <w:pPr>
        <w:pStyle w:val="a3"/>
      </w:pPr>
      <w:r>
        <w:t xml:space="preserve">　　佛教我們齊家是用「六和敬」，這個教誨佛說得很清楚，世界上只要有一兩個僧團出現，和合僧團，就能夠得到諸佛護念，龍天善神的擁護。不但你家庭裡面平安，連帶這一個地區都能得到風調雨順，國泰民安，由此我們知道六和敬的學習非常重要。佛法裡面講的僧，是個普通的名詞，意思非常廣泛，並不一定指出家人，它是指團體。修學佛法的團體，四個人以上那就是一個僧團，四個人以上依照佛陀教誨去學習，這個團體就叫僧團。所以出家人學習是出家人的僧團，在家人學習是在家人的僧團，僧不一定指出家人，這是我們必須要知道的。只有比丘、比丘尼、沙彌、沙彌尼，這決定是出家人，這不是在家人，這些名相我們要分別得清楚。</w:t>
      </w:r>
      <w:r>
        <w:t xml:space="preserve"> </w:t>
      </w:r>
    </w:p>
    <w:p w14:paraId="7A2B7EF7" w14:textId="77777777" w:rsidR="00EB6857" w:rsidRDefault="00EB6857">
      <w:pPr>
        <w:pStyle w:val="a3"/>
      </w:pPr>
      <w:r>
        <w:t xml:space="preserve">　　六和敬裡面第一條「見和同解」，也就是我們今天說的建立共識。一個寺院，住眾四個以上，依照戒律修行，這稱之為僧團。但是見和同解是基礎，到底這一條怎麼樣學法？佛陀高明，真的是「極高明而道中庸」，讓我們不能不佩服。佛並沒有說你們的想法、看法是錯的，我的想法、看法是正確的，你們都要依我，佛沒有這個說法，你查遍《大藏經》，沒這個講法。那見和同解怎麼建立？佛說我們把所有一切看法、想法統統放下，不就大家一樣了嗎？這點高明！如果有看法，大家就不會一樣，有想法，大家也不會一樣。所以佛的方法，是教我們大家把想法、看法統統放下。</w:t>
      </w:r>
      <w:r>
        <w:t xml:space="preserve"> </w:t>
      </w:r>
    </w:p>
    <w:p w14:paraId="71B2B45A" w14:textId="77777777" w:rsidR="00EB6857" w:rsidRDefault="00EB6857">
      <w:pPr>
        <w:pStyle w:val="a3"/>
      </w:pPr>
      <w:r>
        <w:t xml:space="preserve">　　放下妄想，這個了不起，這是一般人做不到的。妄想是什麼？是起心動念。眼見色、耳聞聲，六根接觸外面六塵境界，才起心動念，這叫妄想，也是大乘經裡面所說的無明，一動念頭就無明，就不明。那就告訴你，不動念頭就放光，就明瞭。不動念頭的時候，你的心像一面鏡子一樣，照外面照得清清楚楚、明明白白，法相宗裡面說轉阿賴耶為大圓鏡智，就是這個意思。所以法身菩薩破一品無明，證一分法身，就入</w:t>
      </w:r>
      <w:r>
        <w:lastRenderedPageBreak/>
        <w:t>這個境界。法身菩薩在《華嚴》，是大乘圓教初住菩薩，破一品無明，證一分法身，他脫離十法界了。在什麼地方學習？在華藏、在極樂，在諸佛如來的實報莊嚴土，他們在這個地方，不在十法界。這一點是非常不容易做到的，在佛法裡面講上上根人。釋迦牟尼佛為我們的示現，我們要懂得，六祖惠能大師給我們的示現，我們也要能夠體會到，都是教給我們，放下就是，見和同解就做到了；如果不能放下，見和同解永遠做不到。</w:t>
      </w:r>
      <w:r>
        <w:t xml:space="preserve"> </w:t>
      </w:r>
    </w:p>
    <w:p w14:paraId="6FBDCCD0" w14:textId="77777777" w:rsidR="00EB6857" w:rsidRDefault="00EB6857">
      <w:pPr>
        <w:pStyle w:val="a3"/>
      </w:pPr>
      <w:r>
        <w:t xml:space="preserve">　　你就說依照佛的經典，依照佛的經典各人有各人的解釋法，解釋不一樣，知見還是不同。我們看經典的註解，《金剛經》有五百家註解，不一樣！《楞嚴經》有一百多種註解，也不一樣，他的知見怎麼能夠同？放下就同了，那是真同了，那不是假同。放下，是你自己自性現前，所謂明心見性，諸位要知道，心性裡面什麼都沒有。六祖惠能大師見性的時候說出來，心性是什麼樣子？他說「何期自性本來清淨」，一絲毫染著都沒有，如果你有個念頭，染著了，你有個看法、一個想法也染著了。自性清淨心裡面，沒有念頭、沒有想法、沒有看法，那是真實智慧。就是《華嚴經》上所說的，「一切眾生皆有如來智慧德相」，這是自性裡頭本來具足的。能大師也說過，他老人家第二句講的「何期自性，本不生滅」，不生不滅就是印度宗教所追求的大般涅槃。所以大般涅槃不需要求，自己本來就是。第三句講的「何期自性，本自具足」，這就是《華嚴經》上所說的本來具足智慧、具足德能、具足相好。德能我們今天講的德行、才藝，德行、才藝是圓滿的，各個人都有，平等的。相好就是今天講的福報，福報也是平等的，沒有差別。</w:t>
      </w:r>
      <w:r>
        <w:t xml:space="preserve"> </w:t>
      </w:r>
    </w:p>
    <w:p w14:paraId="5F674BF6" w14:textId="77777777" w:rsidR="00EB6857" w:rsidRDefault="00EB6857">
      <w:pPr>
        <w:pStyle w:val="a3"/>
      </w:pPr>
      <w:r>
        <w:t xml:space="preserve">　　第四句講的「何期自性，本無動搖」，本無動搖就是自性本定，也就是《楞嚴經》上所說的「首楞嚴三昧」，這統統有的，你從來沒有動過。最後一句很重要，「能生萬法」，宇宙從哪裡來？生命從哪裡來？萬事萬物從哪裡來？自性變現出來的，心現識變，心現境界，識變變什麼？變成十法界，變成六道三途。識就是妄想分別執著，所以十法界、六道是妄想分別執著變現出來的。妄想分別執著放下，三途、六道、十法界就沒有了！永嘉大師《證道歌》上說得好，「夢裡明明有六趣，覺後空空無大千」。覺，沒有念頭是覺，有念頭是迷，那我們想想，我們本來是覺悟的，佛說一切眾生本性本覺，中國聖人所說的本性本善，所以本善、本覺是我們本來有的。現在有沒有？有，永遠不會失掉，所以它是真的。如果會失去的話，那就是假的，就不是真的。所以不覺本無，不善本無，本無當然可以放下，當然可以捨棄，捨棄了之後，我們本有的就現前。這是佛法講到最究竟的境界，最圓滿的境界，承認一切眾生都是佛。</w:t>
      </w:r>
      <w:r>
        <w:t xml:space="preserve"> </w:t>
      </w:r>
    </w:p>
    <w:p w14:paraId="18D9F4B6" w14:textId="77777777" w:rsidR="00EB6857" w:rsidRDefault="00EB6857">
      <w:pPr>
        <w:pStyle w:val="a3"/>
      </w:pPr>
      <w:r>
        <w:t xml:space="preserve">　　三途地獄眾生也是佛，是他因為造作不善業才招這種果報。這果報好不好？我看起來很好，為什麼說很好？三途是消業障的，你造的那些業你沒地方去消。三途從哪裡來的？是自己業力變現出來的。不是佛造的，佛不會造這個事情，也不是天帝造的，也不是閻羅王造的。這個我們都必須要理解、要認知，然後我們就肯放下，歡歡喜喜的放下，認真努力的學放下。放下，一切法皆是佛法，所以大乘教裡說，哪一法不是佛法！基督教是佛法，印度教是佛法，沒有一個不是佛法，只要你放下。放不下，哪一法是佛法？如果沒有放下，沒有一法是佛法，《華嚴經》也不是佛法，《般若經》也不是佛法，你沒有放下。所以，放下是佛門裡面修行的祕訣，也是修行最高的指導綱領。</w:t>
      </w:r>
      <w:r>
        <w:t xml:space="preserve"> </w:t>
      </w:r>
    </w:p>
    <w:p w14:paraId="7C8DA382" w14:textId="77777777" w:rsidR="00EB6857" w:rsidRDefault="00EB6857">
      <w:pPr>
        <w:pStyle w:val="a3"/>
      </w:pPr>
      <w:r>
        <w:lastRenderedPageBreak/>
        <w:t xml:space="preserve">　　放下的好處太多了，我們不說妄想分別執著，如果我們能夠在生活當中把貪欲放下，不要完全放下，只能放下一部分，我們的生活就會過得很幸福、很美滿，古人所講的「知足常樂」。你在日常工作當中賺錢賺得不少，足夠你的生活，譬如說我過去遇到一個計程車的司機，開計程車，他也告訴我生活過得很苦。我說你一個月賺多少錢？賺得真不少，一個月可以賺一萬多塊錢。我說你的生活開銷，如果說不必要的開銷統統免除，你的日子好不好過？他說那很好過。為什麼過得這麼辛苦？天天跟別人比賽，看到人家衣食住行都是很流行的，認為自己穿的也不合適了，住的房子也不合適了，也就換新房子，要去做趕上時髦的服裝。那些服裝設計師天天在動腦筋，天天在想花樣，一兩個月推出一個新的款式，以前那個不時髦了，這個才算時髦。我說那是什麼？那是魔王，天天在設計，讓你的心永遠不安，讓你口袋的錢源源不斷去供養他，所以你才不夠用。如果你能夠想到，我做的這件新衣服，你好好的去愛惜它，至少可以穿上十年。</w:t>
      </w:r>
      <w:r>
        <w:t xml:space="preserve"> </w:t>
      </w:r>
    </w:p>
    <w:p w14:paraId="60C6B7AC" w14:textId="77777777" w:rsidR="00EB6857" w:rsidRDefault="00EB6857">
      <w:pPr>
        <w:pStyle w:val="a3"/>
      </w:pPr>
      <w:r>
        <w:t xml:space="preserve">　　我過去在台中跟李老師，李老師一套中山裝穿了四十年，四十年不要去買衣服，他過得很快樂，他不要天天去為這個操心，不需要換衣服。那裡面的襯衫，以前我們不知道，他過世之後我們才知道，看他的遺物，他裡面襯衫都是補丁的，他自己補的，襪子也是自己補的，在裡面，外面看不到。外面這件舊衣服乾乾淨淨、整整齊齊。所以，他幾十年從內到外不買衣服，你說他多自在、多快樂。只要自己懂得節儉，懂得整齊乾淨，日子過得很舒服。工作一年，像李老師那樣子工作一年至少可以休假五年，你說他多快樂。他五年不要去工作，他一年的收入足夠過五年，這叫會過日子，這叫會享福。天天工作累死了，累到老死什麼也帶不去，一樣都帶不去，這是絕大的錯誤。我們能夠把貪心放下，你會過得很自在。</w:t>
      </w:r>
      <w:r>
        <w:t xml:space="preserve"> </w:t>
      </w:r>
    </w:p>
    <w:p w14:paraId="42812EA8" w14:textId="77777777" w:rsidR="00EB6857" w:rsidRDefault="00EB6857">
      <w:pPr>
        <w:pStyle w:val="a3"/>
      </w:pPr>
      <w:r>
        <w:t xml:space="preserve">　　你能把瞋恚放下，你就會過得很健康。為什麼？我們曉得人的疾病、人的衰老，為什麼會有疾病？為什麼會衰老？古人有句話說得好，「憂能使人老」，你憂慮很多，你老化很快。如果你沒有憂慮，每天生活在歡喜當中，像佛常生歡喜心，永遠生活在歡喜當中。孔老夫子，你看《論語》頭一句，「學而時習之，不亦說乎」，這孔顏之樂，他們的生活快樂。實際上孔顏他們很清貧，不是富裕，但是他的精神生活非常豐富，他沒有憂慮。我們從夫子一次談話當中能夠理解，夫子曾經說過，他說我一天不吃飯，一晚不睡覺，我在那裡想，想來想去都沒有真實的利益，「不如學也」，想什麼都比不上學習。所以他老人家一生好學，學而時習之，不亦說乎，這裡頭有快樂。我們就懂得，孔子他平常什麼也不想，他把妄想放下，把雜念放下，天天親近聖賢，學習聖賢，這是真的。他自己一生沒有創作，沒有發明，夫子說他「述而不作」，都是古聖先賢的。學古聖先賢，讀的是古聖先賢的，傳給後人的也是古聖先賢的，沒有發明，沒有創作。為什麼？心是定的。</w:t>
      </w:r>
      <w:r>
        <w:t xml:space="preserve"> </w:t>
      </w:r>
    </w:p>
    <w:p w14:paraId="70E7AF75" w14:textId="77777777" w:rsidR="00EB6857" w:rsidRDefault="00EB6857">
      <w:pPr>
        <w:pStyle w:val="a3"/>
      </w:pPr>
      <w:r>
        <w:t xml:space="preserve">　　世間的好語，世間好的，古聖先賢都說盡了，不必再去添枝畫葉，只要循著古聖先賢教誨去做，決定是幸福美滿，他明白了，他懂得了。如果我們能夠了解這些教誨真實的義趣，我們的心就定了，定生慧，這才能開智慧。如果心裡面還有所求，那就是你的分別執著還沒放下。有所求，你所求得的是知識，阿賴耶識，沒有離開阿賴耶識，是知識。如果你一無所求，心是清淨的，永遠保持清淨平等覺，你六根對六塵境界生智慧，那不是知識，那是智慧。智慧跟知識不一樣，智慧能解決問題，無論什麼問題都能解決；知識不行，知識解決問題是片面的、是短暫的，不是永恆的。所以知識跟智慧我們也要能辨別，所謂智慧就是離分別執著，放下分別執著是智慧；學習再多，沒有放下分別執著，那就是知識。知識是佛法裡面講的所知障，所以它不是圓滿</w:t>
      </w:r>
      <w:r>
        <w:lastRenderedPageBreak/>
        <w:t>的，不是究竟的。明白這些道理，我們才能真正接受佛陀教我們放下，老師教我們布施，布施就是放下。這個布施不是四攝法的布施，四攝法是特殊對象，這種布施是真實的功夫，放下你才能真正得究竟圓滿。</w:t>
      </w:r>
      <w:r>
        <w:t xml:space="preserve"> </w:t>
      </w:r>
    </w:p>
    <w:p w14:paraId="0342FFD6" w14:textId="77777777" w:rsidR="00EB6857" w:rsidRDefault="00EB6857">
      <w:pPr>
        <w:pStyle w:val="a3"/>
      </w:pPr>
      <w:r>
        <w:t xml:space="preserve">　　一般人聽到之後都害怕，我一放下，放下我什麼都沒有了，那我明天生活怎麼辦？都有這個憂慮，所以聽到是很歡喜，不敢做，不敢嘗試。我們最初聽老師教誨也有疑惑，老師就更進一步的教給我們，他說放下，自然會把你自性裡面智慧、德能透露出來，那是真放下了。我們現在做不到真放下，但是我們也學，學放下。學放下老師告訴我們，你沒有把妄想分別真正放下，譬如說貪瞋痴慢你能放下一些，放下是因，因必定感果，章嘉大師告訴我，三種布施感三種果報。財布施得財富，法布施得聰明智慧，無畏布施得健康長壽，你愈是多施，你得的果報就愈大。老師告訴我，你得到的果報愈多你就愈要布施，你不要擁有，你就愈布施，愈施愈多，愈多愈施，自然與性德逐漸就相應了。所以用這種方式能夠見性。</w:t>
      </w:r>
      <w:r>
        <w:t xml:space="preserve"> </w:t>
      </w:r>
    </w:p>
    <w:p w14:paraId="3C5D709C" w14:textId="77777777" w:rsidR="00EB6857" w:rsidRDefault="00EB6857">
      <w:pPr>
        <w:pStyle w:val="a3"/>
      </w:pPr>
      <w:r>
        <w:t xml:space="preserve">　　佛的方法非常的巧妙，我們用這個方法學習，在這半個世紀學習真的有效，與佛經上講的完全相應。所以我們對於經典當中所說的理論、方法、境界，我們就深信不疑，為什麼？通過實驗。施財，真的財愈來愈多，我們也學著愈多愈施，不要去儹積，儹積是錯誤的。法施確實煩惱輕智慧長，無畏布施確實是得來健康長壽，真有效！在這個階段裡面，小範圍裡面，人明白之後都喜歡，都願意來嘗試。成功、失敗關鍵在你有沒有恆心，有沒有毅力，有沒有發心我一生都照這樣做，那你就過得很幸福、很快樂、很圓滿，幸福美滿的人生。可是在這個階段你所獲得的、你所擁有的，固然很美好，還要向上再提升一級。為什麼？六道是個麻煩事情，聰明的人應該脫離六道，不再受六道的拘束，這是聰明人。要超越六道就要有智慧，福做不到。</w:t>
      </w:r>
      <w:r>
        <w:t xml:space="preserve"> </w:t>
      </w:r>
    </w:p>
    <w:p w14:paraId="67B5EF88" w14:textId="77777777" w:rsidR="00EB6857" w:rsidRDefault="00EB6857">
      <w:pPr>
        <w:pStyle w:val="a3"/>
      </w:pPr>
      <w:r>
        <w:t xml:space="preserve">　　《壇經》裡面能大師說得很好，「此事」，此事就是六道輪迴的這樁事情，「福不能救」。修福就是修這三種，財施、法施、無畏施都做不到，必須要更高的智慧你才能做到。那就是什麼？要真放下，放下對人、對事、對物種種執著。真放下了，在佛法裡面你就證得正覺，你看阿耨多羅三藐三菩提，翻成中國話是無上正等正覺，你得到正覺的果位了。那我們明白了，執著障礙了正覺，分別障礙了正等正覺，妄想障礙了無上正等正覺，這搞清楚了。所以放下執著是阿羅漢，放下分別就是菩薩，放下妄想就成佛了，本來是佛。要不斷把自己向上提升，這才對，那才是真正有智慧的人，絕不終止在一個階段，一定要達到究竟圓滿。</w:t>
      </w:r>
      <w:r>
        <w:t xml:space="preserve"> </w:t>
      </w:r>
    </w:p>
    <w:p w14:paraId="49B32399" w14:textId="77777777" w:rsidR="00EB6857" w:rsidRDefault="00EB6857">
      <w:pPr>
        <w:pStyle w:val="a3"/>
      </w:pPr>
      <w:r>
        <w:t xml:space="preserve">　　我們修行在哪裡？就在生活當中，記住「淨業三福」是總的指導綱領、指導原則。首先要學「孝養父母，奉事師長」，這是世出世間求學的根，你沒有這個根，不能成就，孝親尊師，首先要學這個。這就是為什麼我們要學《弟子規》，為什麼這樣重視《弟子規》，道理在此地。這是佛家戒律的基礎，我們今天戒律做不到，原因在哪裡？沒有下一層的基礎。《弟子規》、《感應篇》、《十善業道》，是人天法的基礎，要從這個地方建立。無論你修學哪個法門，首先你要學著做人，這三樣東西是學做人的。沒有這三樣東西，那人跟禽獸沒有差別，這是我們不能不知道的，人做好了你才能學佛。我們展開經典，諸位都看到「善男子善女人」，那個善是有標準的，不是我一皈依就是善男子善女人，不是這樣的，有標準。就是說《弟子規》、《感應篇》、《十善業道》你統統做到了，才是善男子善女人。有善男子善女人的條件你才有資格入佛門，去拜佛做老師。</w:t>
      </w:r>
      <w:r>
        <w:t xml:space="preserve"> </w:t>
      </w:r>
    </w:p>
    <w:p w14:paraId="786993B3" w14:textId="77777777" w:rsidR="00EB6857" w:rsidRDefault="00EB6857">
      <w:pPr>
        <w:pStyle w:val="a3"/>
      </w:pPr>
      <w:r>
        <w:lastRenderedPageBreak/>
        <w:t xml:space="preserve">　　「受持三皈，具足眾戒，不犯威儀」，這是入佛門先打基礎，那是什麼？打作佛、作菩薩的基礎。作佛、作菩薩的基礎是三皈、眾戒、威儀，這是人天師範，天人師。我們這些年來，常常引用北京師範大學的，也算是校訓，「學為人師，行為世範」。你總得給社會大眾、給天人做個好樣子、好榜樣，這才是佛弟子。所以一定要重視戒律，第二福就是講戒律。</w:t>
      </w:r>
      <w:r>
        <w:t xml:space="preserve"> </w:t>
      </w:r>
    </w:p>
    <w:p w14:paraId="0554222E" w14:textId="77777777" w:rsidR="00EB6857" w:rsidRDefault="00EB6857">
      <w:pPr>
        <w:pStyle w:val="a3"/>
      </w:pPr>
      <w:r>
        <w:t xml:space="preserve">　　第三福從戒律上提升，「發菩提心，深信因果，讀誦大乘，勸進行者」，這是向上提升，沒有戒律就提不上去，沒有法子向上提升。向上提升第一個要發菩提心，菩提心就是四弘誓願，一定要發普度眾生的心。普度眾生我們今天講白一點，三福前面兩條，說實在話是教我們學謙卑，到第三條發菩提心就是要我們學習敬愛眾生、尊重眾生，一切眾生我們要尊重。關懷眾生、照顧眾生、幫助眾生，幫助他什麼？終極的目標幫助他破迷開悟，就是佛法。破迷開悟之後，自然就離苦得樂，樂是從悟來的，覺悟就快樂；苦是從迷來的。所以一定要幫助他破迷開悟，才真正能解決問題。</w:t>
      </w:r>
      <w:r>
        <w:t xml:space="preserve"> </w:t>
      </w:r>
    </w:p>
    <w:p w14:paraId="07B004C6" w14:textId="77777777" w:rsidR="00EB6857" w:rsidRDefault="00EB6857">
      <w:pPr>
        <w:pStyle w:val="a3"/>
      </w:pPr>
      <w:r>
        <w:t xml:space="preserve">　　現在我們這個世間眾生，活得很苦！其實科學技術發達，帶給我們生活許多的便利。如果我們沒有貪心、沒有瞋恚，不迷在科技物質文明上，你的生活就會非常快樂、非常自在。所以苦跟樂是相對的，不是絕對的；換句話說，苦樂都是自己找來的，可不能怪別人。你喜歡過快樂的日子很簡單，你喜歡過痛苦的日子，你就去跟人競爭，爭得焦頭爛額，那是真苦；你不跟人競爭你就很快樂。講到這個就講到教育，你看看今天的教育，我曾經跟美國一位大學教授，也是很有聲望、地位的一位教授，有一天在一起吃飯，我們坐在一起。我就問他，我說美國的教育，因為在大學裡頭遇到的，我說是不是從幼兒園就教競爭，他說是！小學、中學統統都教競爭。我說競爭再升級，你知道是什麼嗎？他沒有想到我問他這一句，他就看著我。我就說競爭升級就是鬥爭，鬥爭再升級就是戰爭，現在戰爭爆發是核武、生化，那就是地球的毀滅。我說這個教育從小就教競爭，死路一條，人過得多苦，一生生活在競爭當中，他哪有快樂？整個精神、頭腦都麻痺了，這一麻痺，智慧沒有了，人活在世間像個機械一樣，有什麼意義？有什麼價值？</w:t>
      </w:r>
      <w:r>
        <w:t xml:space="preserve"> </w:t>
      </w:r>
    </w:p>
    <w:p w14:paraId="06B3CD0A" w14:textId="77777777" w:rsidR="00EB6857" w:rsidRDefault="00EB6857">
      <w:pPr>
        <w:pStyle w:val="a3"/>
      </w:pPr>
      <w:r>
        <w:t xml:space="preserve">　　所以現在許多學校學生自殺，有人看到是問題，我看到很平常，為什麼？這種教育造成的後果。所以我說東方教育，那是中國古老的教育，不是現在，現在也教競爭了，麻煩也來了。中國傳統的教育，從小孩不是教競爭，教讓，教禮讓，還不是忍讓，比忍讓還要高一級，從小就教禮讓。在中國很著名的一個故事，孔融四歲讓梨，他懂得，四歲小孩他曉得，小人吃小的，大人吃大的，把大的梨讓給別人，讓給哥哥，自己要小的。人人都懂得禮讓，天下太平，社會和睦，不會有恐怖分子，不會發生衝突，彼此相敬、相讓。現在人受的教育彼此懷疑，這個教育有個很嚴重的問題，因為它第一個就教人不要相信人，這個問題很嚴重。你說你是好人，要拿出證明，證明你是個好人，證明你不是個壞人。證明是可以造偽的，可以造假的，你怎麼能知道哪個是好人？中國傳統幾千年，五千年傳統教育沒有這個觀念，總認為人都是好人，沒有一個是壞人，壞人要拿出證據來證明他是壞人，要不然他都是好人。為什麼？老祖宗教給我們人之初，性本善，人性本善，沒有一個壞人，這個跟現代西方教育的理念完全不一樣。</w:t>
      </w:r>
      <w:r>
        <w:t xml:space="preserve"> </w:t>
      </w:r>
    </w:p>
    <w:p w14:paraId="3ACDB972" w14:textId="77777777" w:rsidR="00EB6857" w:rsidRDefault="00EB6857">
      <w:pPr>
        <w:pStyle w:val="a3"/>
      </w:pPr>
      <w:r>
        <w:t xml:space="preserve">　　所以中國的教育是愛的教育，是從內心真誠的愛，在教學裡頭發揚光大，跟佛法完全相應。你為什麼要愛一切眾生？《華嚴經》上所說的「情與無情，同圓種智」，你為什麼有這種觀念？你為什麼愛一切眾生？明心見性之後，像六祖能大師為我們說</w:t>
      </w:r>
      <w:r>
        <w:lastRenderedPageBreak/>
        <w:t>出來，「何期自性，能生萬法」，萬法是我們自性心現識變的，跟我是一體，他怎麼會不愛！所以愛一切眾生是這麼個道理。你不承認萬法跟自己是一體，你就沒有愛心；你承認萬法跟自己是一體，愛心就現前。所以愛心遍法界，善意滿娑婆，你說他怎麼不快樂！天上人間還有哪個比他更快樂的。</w:t>
      </w:r>
      <w:r>
        <w:t xml:space="preserve"> </w:t>
      </w:r>
    </w:p>
    <w:p w14:paraId="015028D4" w14:textId="77777777" w:rsidR="00EB6857" w:rsidRDefault="00EB6857">
      <w:pPr>
        <w:pStyle w:val="a3"/>
      </w:pPr>
      <w:r>
        <w:t xml:space="preserve">　　現在還在迷，還沒有認識這個事實真相，還沒有覺悟，已經覺悟的人，已經明白的人，就有義務、有責任去幫助他破迷開悟，好好的去教導他。教導他，自己先要做個好樣子做給他看，讓他受感動。佛家教學不招生的，只問來學，未聞往教，怎樣招生？自己這個樣子就是招生，做出樣子給你看。看到你這麼快樂、這麼幸福、這麼美滿，他就向你來請教，他來請教你就教他，他就容易接受。自己一定要做出樣子，第一個樣子，快樂的樣子，這個很重要，幸福的樣子，決定沒有憂愁、沒有煩惱。你看算命看相的人常說相隨心轉，你自己修學的功夫是瞞不住人的，統統在你相貌表現出來，在你身體上表現出來，體質。你心地慈悲，你現的相就慈悲；你心地清淨，你的相貌就清淨，一看就知道。清淨慈悲你身體一定非常健康，絕對沒有毛病，這是佛法裡面講的修身。儒家也懂得這個道理，雖然他不念佛，他真正能做到修身齊家，他臨終也是預知時至，也能做到沒有病苦，這都是真的，不是假的。但是他雖然預知時至，他不會到三途，他是往上面去的，欲界天、色界天他往上面去。他也非常自在，也非常的歡喜，他不能脫離六道輪迴，這是什麼？因為他不知道有六道輪迴，他不知道。</w:t>
      </w:r>
      <w:r>
        <w:t xml:space="preserve"> </w:t>
      </w:r>
    </w:p>
    <w:p w14:paraId="7B3AFB65" w14:textId="77777777" w:rsidR="00EB6857" w:rsidRDefault="00EB6857">
      <w:pPr>
        <w:pStyle w:val="a3"/>
      </w:pPr>
      <w:r>
        <w:t xml:space="preserve">　　我們在這一生當中得人身，聞佛法，非常幸運，能夠在這一生當中，遇到大乘，遇到淨宗，尤其是難能可貴，我們一定要抓住，在這一生當中決定要有成就，要依教奉行。最重要的就是基本的學習，儒釋道三個根本的學習要非常認真努力。也有不少同學問我，他說儒釋道這三個根本，我做到以後怎麼辦？以後的辦法太多了，決定能夠滿足你的願望。無論你從事於哪種學術的修學，你都會拿到最好的成績；無論你從事哪種行業，你在這個行業裡面，一定做得比別人成功。這是講世間，你會做得很好，為什麼？家和萬事興。這三個基礎做到之後，決定是家和，你的公司行號那是一家，一家和睦，哪有不興旺的道理！在出世間法，或者是做學術、做學問，你就要懂得，我的基礎鞏固、紮實了，專攻一門。學儒我專攻《論語》，我一生不求別的，就讀這一部書，你讀十年，你讀二十年，通了。通是什麼？這一部通了，其他的經也通了，至少儒家講的四書、五經、十三經全通了，一經通一切經通。</w:t>
      </w:r>
      <w:r>
        <w:t xml:space="preserve"> </w:t>
      </w:r>
    </w:p>
    <w:p w14:paraId="20CB3C3E" w14:textId="77777777" w:rsidR="00EB6857" w:rsidRDefault="00EB6857">
      <w:pPr>
        <w:pStyle w:val="a3"/>
      </w:pPr>
      <w:r>
        <w:t xml:space="preserve">　　在佛法裡，無論學哪個宗派，也是學一部經，《金剛經》也好，《無量壽經》也好，功夫用上十年、二十年、三十年，通了，這一通，佛家裡頭所有經典都通。為什麼？一門深入，他是戒定慧三學一次完成。遵守佛祖教給我們的方法，這個方法就是一門深入，長時薰修，這就是持戒，我遵守佛祖的教誨。一門心無二用，一門是什麼？是修定，一切時一切處你所想的就是這一部經裡面的東西，所以他修定。定到一定的程度，智慧開了，豁然大悟，他就通了。智慧開了之後才可以涉獵一切法門，智慧沒有開不可以，只能學一門，這個道理你要懂。你不要浪費很多時間，你要是同時學很多，學幾十年一部都不通，那真叫把精神、精力、光陰空過了，這非常可惜。就是一門，一門得定開慧。</w:t>
      </w:r>
      <w:r>
        <w:t xml:space="preserve"> </w:t>
      </w:r>
    </w:p>
    <w:p w14:paraId="2FD2E0C7" w14:textId="77777777" w:rsidR="00EB6857" w:rsidRDefault="00EB6857">
      <w:pPr>
        <w:pStyle w:val="a3"/>
      </w:pPr>
      <w:r>
        <w:t xml:space="preserve">　　開悟之後才是廣學多聞，你看四弘誓願第二條「煩惱無盡誓願斷」。一門深入長時薰修是斷煩惱，你心地清淨，用清淨心來學習。煩惱斷了智慧開了，智慧開了之後「法門無量誓願學」，那個時候學習很快。你看過去龍樹菩薩，龍樹菩薩開悟了，證</w:t>
      </w:r>
      <w:r>
        <w:lastRenderedPageBreak/>
        <w:t>得初地，初地菩薩，他將世尊四十九年所說的這些經教，他三個月就完全通達，全部念完就通達。有些書不需要全念，念幾章就完全通了。像我們在《壇經》裡面看到，法達禪師學《法華經》，受持《法華經》三千部。《法華經》的分量很大，大概一天只能念一部，七卷都很長，七卷一天念一部，三千部要十年。十年念《法華經》，念得很熟，意思不懂。</w:t>
      </w:r>
      <w:r>
        <w:t xml:space="preserve"> </w:t>
      </w:r>
    </w:p>
    <w:p w14:paraId="48060C5B" w14:textId="77777777" w:rsidR="00EB6857" w:rsidRDefault="00EB6857">
      <w:pPr>
        <w:pStyle w:val="a3"/>
      </w:pPr>
      <w:r>
        <w:t xml:space="preserve">　　見到六祖，跟六祖禮拜，頭不著地。六祖也很厲害看到了，他拜的時候頭不著地，三拜頭都不著地。他起來之後，六祖就問他，他說你禮拜頭不著地，你一定有什麼值得驕傲的。他就講了，他念過三千部《法華經》，感到很驕傲。祖師問他，確實經是很熟，意思不通，他轉過來向六祖大師請教，問《法華經》大意。六祖說這個經我不認識字我沒有看過，不認識字，也沒有聽過，既然你念得那麼熟，你念給我聽聽。念到「方便品」，第二品，《法華經》很長，二十八品，只念到第二品，六祖說行了，不要念了，我全懂了。我們就會想到，龍樹菩薩看佛的經典，大概也是看幾章，後頭不要看，全懂了。所以四十九年的經他三個月就把它搞完了，道理就在此地。所以智慧不能不開，不開智慧學東西好辛苦！智慧開了之後學東西好容易，這諸位要知道。</w:t>
      </w:r>
      <w:r>
        <w:t xml:space="preserve"> </w:t>
      </w:r>
    </w:p>
    <w:p w14:paraId="2B14E5A3" w14:textId="77777777" w:rsidR="00EB6857" w:rsidRDefault="00EB6857">
      <w:pPr>
        <w:pStyle w:val="a3"/>
      </w:pPr>
      <w:r>
        <w:t xml:space="preserve">　　現在，確實現在的年輕人出現在這社會，有個嚴重的毛病，我們不能不知道，自己要檢討，有則改之，無則嘉勉。什麼毛病？心浮氣躁。諸位要知道，心浮氣躁不但學佛法，出世間法沒分，他沒有能力學，學世間法也不能成就。世出世間法的學習都要心地清淨，精神意志能集中，他才能學到東西。心浮氣躁的人一般人不願意教你。現在學校的問題出來了，真的五十六年前，我是很想到學校聽方東美先生的哲學課程。他就告訴我，他說現代的學校，先生不像先生，學生不像學生，你要到學校去聽課，你會大失所望。五十六年前！現在又過了五十六年，現在學校就很難講了。我在澳洲，昆士蘭大學跟格里菲斯大學都聘請我做教授，我上了一次課，以後不再去了。為什麼？學生聽課的耐心只有十分鐘，開頭十分鐘還像個樣子，十分鐘之後就東張西望，心不在焉了，那還能教什麼？我就想其他的教授怎麼教法？只講十分鐘，十分鐘之後講故事、聊天，是這麼個教學法。</w:t>
      </w:r>
      <w:r>
        <w:t xml:space="preserve"> </w:t>
      </w:r>
    </w:p>
    <w:p w14:paraId="5BBA6B3D" w14:textId="77777777" w:rsidR="00EB6857" w:rsidRDefault="00EB6857">
      <w:pPr>
        <w:pStyle w:val="a3"/>
      </w:pPr>
      <w:r>
        <w:t xml:space="preserve">　　真的，方老師過去講的真話，他說現在學校，學生來學校的目的是混文憑，老師在學校裡混鐘點費過日子，沒有教學。這個現象非常嚴重，如果學校都是像這樣下去，學校裡不會出人才，這個社會的動亂永遠不會終止，而且是愈來愈嚴重。這個五十年當中我們看到了。往後能不能好？太難了。所以我們現在是全心全力來推動基礎教育，扎根的教育，你才能挽救，除這個之外沒有第二個方法能拯救。我們從小沒有學過扎根教育，現在補習來得及，惡補！知道這個東西重要，認真努力修學，可以幫助自己，自己有成就，當然你就能幫助別人。基礎有了，認真去做，我估計頂多兩年，根基紮穩了，兩年之後怎麼辦？就一門深入，長時薰修。我常常想我們能夠有個十個人、八個人，有個小精舍大家在一起修學，那個效果很大，進步也會很快，依眾靠眾。但是這十個、八個人在一起學，那是大福報！想想我們沒有這麼大的福報，所以找個小道場都找不到。</w:t>
      </w:r>
      <w:r>
        <w:t xml:space="preserve"> </w:t>
      </w:r>
    </w:p>
    <w:p w14:paraId="19B0F8E0" w14:textId="77777777" w:rsidR="00EB6857" w:rsidRDefault="00EB6857">
      <w:pPr>
        <w:pStyle w:val="a3"/>
      </w:pPr>
      <w:r>
        <w:t xml:space="preserve">　　我在香港有個很小的道場，三層面積只有九千平方呎，就這麼一點點大，在那邊也講了兩、三年。最近有幾個同修看到我們道場很小，發心要送個大道場給我，我們裡面同修聽到都很高興。我想了想，想到最後還是謝謝他，不要了。為什麼不能要？道場一大，人心就變了，名利心就生起來，貪瞋痴慢就生起來。我說人還是苦一點</w:t>
      </w:r>
      <w:r>
        <w:lastRenderedPageBreak/>
        <w:t>好，還是小一點好，為什麼？他有道心，有道心能成就，沾上名聞利養就完了。所以我就謝謝他，我說我這個已經很滿足了。如何幫助人、成就人？我每天講經是在網路上同步播放，這個網路應該全世界都可以收到，大家在網路上、在電視衛星上我們一同修學都能成就，成就不一定要在身邊。孟子的成就，不在孔子身邊，那時候孔子已經過世了，孟子自稱為孔子的私淑弟子。就是他有志、他有毅力、他有決心一生學孔子，他學得真像，真學成功了。孔子在世那些學生，今天我們講儒家都講孔孟，沒有講其他的人。由此可知，雖不在老師面前，依照老師的著書，孔子的著書流傳在後世，他依教奉行，他成為聖人，今天講儒家都講孔孟。在佛法裡面有這個例子，蕅益大師私淑蓮池。蓮池大師一代高僧，他非常仰慕，他學習的時候蓮池大師已經往生了。蓮池大師的著作留在世間，他依教奉行，一門深入，最後他也成為淨土宗的祖師。</w:t>
      </w:r>
      <w:r>
        <w:t xml:space="preserve"> </w:t>
      </w:r>
    </w:p>
    <w:p w14:paraId="35486A90" w14:textId="77777777" w:rsidR="00EB6857" w:rsidRDefault="00EB6857">
      <w:pPr>
        <w:pStyle w:val="a3"/>
      </w:pPr>
      <w:r>
        <w:t xml:space="preserve">　　所以不一定在老師的身邊，離開老師沒有關係，尤其現在網路、衛星、光碟非常方便，只要懂方法、懂理論，無論在什麼地方，順境、逆境全是修學最好的環境。順境裡面修什麼？修不起貪心，這個很重要；逆境裡面學，學不生瞋恚。我們的貪瞋痴慢都必須在人事環境裡面，把它磨得乾乾淨淨，你煩惱就斷了，煩惱斷了智慧就開了。如果在順境，別人恭惟你、恭敬你、供養你，你就生歡喜心，你就完了。別人毀謗你、侮辱你，你就氣得半天，氣得好幾天氣都不能消，這就完了，你不是在修行。修行是要把自己煩惱習氣，在人事環境、物質環境裡面磨得乾乾淨淨。這就是《華嚴經》上善財童子五十三參，千萬不要羨慕「善財的命真好，他遇到那麼多善知識，我們一生當中一個都沒遇到」，那你完全想錯了。你天天遇到，無時無處沒遇到，遇到你不認識，你不知道那是善知識。所以你要懂得，善財的成功，他一生認為自己一個人是學生、是凡夫，除自己之外，所有一切眾生都是善知識，都是佛菩薩，所以他成功了。就在這一念之間，五十三參給我們修學上最重要的提示，他給我們做出最好的示現，讓我們在這裡面體會，明白、覺悟了，我們也會修。</w:t>
      </w:r>
      <w:r>
        <w:t xml:space="preserve"> </w:t>
      </w:r>
    </w:p>
    <w:p w14:paraId="362CF134" w14:textId="77777777" w:rsidR="00EB6857" w:rsidRDefault="00EB6857">
      <w:pPr>
        <w:pStyle w:val="a3"/>
      </w:pPr>
      <w:r>
        <w:t xml:space="preserve">　　真正要做到，如《壇經》上所說的，「若真修道人，不見世間過」。我是在上個星期五，佛學答問裡面，有些道場的義工問了幾個問題。道場裡面的工作人員不如法，做得不如法、不合理，問他們有沒有罪過？有沒有因果報應？我的答覆說他的因果他自己負責，我們不要去理會他。我們如果說看到人家的過失，就常常記在心裡，變成自己的過失，這個錯了，這不是學佛的。學佛的人看到別人做得不對，造作罪業，立刻回光返照，我自己有沒有，有改之，無則嘉勉。不要把別人過失記在自己心上，不可以把別人過失掛在自己口上；把別人過失掛在口上、記在心上，你的過失比他還要嚴重，你就錯了，你就不是佛弟子，你就不是修行人。真正修行人不是這個做法的，這個道理要懂。</w:t>
      </w:r>
      <w:r>
        <w:t xml:space="preserve"> </w:t>
      </w:r>
    </w:p>
    <w:p w14:paraId="752E1807" w14:textId="77777777" w:rsidR="00EB6857" w:rsidRDefault="00EB6857">
      <w:pPr>
        <w:pStyle w:val="a3"/>
      </w:pPr>
      <w:r>
        <w:t xml:space="preserve">　　別人在我面前示現好的樣子，是我的善知識，我要向他學習；示現負面的、不好的樣子，也是善知識，也要感恩。為什麼？他提醒我，讓我想一想我有沒有？有，趕快改，沒有，要提防不可以犯他那樣的過失。對我都有好處，都是我的善知識，都是我的老師，都是我的善友。你這樣才能學到東西，你天天都有長進，天天都有進步，煩惱輕智慧長。如果說常常看別人過失，那你這一生就完了，為什麼？你必定是往下墮落。你很不聰明，把你的心當作別人一切不善的垃圾桶，你說你能算聰明嗎？所裝的都是別人的不善，都是裝著別人的惡業。你自己不墮三途，誰墮三途！聰明人只裝別人善的，絕不裝別人惡的，造得再惡的，我也不會把它放在我心上。你這樣修行就跟《十善業道經》上講的，「不容毫分不善夾雜」，你會成就你純善的心、純淨的</w:t>
      </w:r>
      <w:r>
        <w:lastRenderedPageBreak/>
        <w:t>心，你成功了，這個重要。所以我說他問得很好，為什麼？都是示現，他不問我們也不會說，這一問我們一說出來，大家都明白了，多少人都得利益。我說你問得很好，那個做不善的事情也做得很好，都是表演，你們兩位菩薩在表演給我們大家來看，讓我們在這裡面體會到、覺悟到，明白了，這個道理不能不懂。</w:t>
      </w:r>
      <w:r>
        <w:t xml:space="preserve"> </w:t>
      </w:r>
    </w:p>
    <w:p w14:paraId="045CB0F8" w14:textId="77777777" w:rsidR="00EB6857" w:rsidRDefault="00EB6857">
      <w:pPr>
        <w:pStyle w:val="a3"/>
      </w:pPr>
      <w:r>
        <w:t xml:space="preserve">　　所以，四攝、四悉檀這是菩薩在日常生活當中接引大眾，世尊教給我們一個原理、原則。四悉檀這個名詞叫梵華合譯，檀是檀那，就是布施；悉是中國話，悉是普遍。也就是四種普遍的布施，沒有分別，沒有執著，真的是不分界限、不分族群，普遍布施，對一切眾生。第一個是世界悉檀，內容講的是什麼？歡喜。我們首先要知道，大乘教裡面佛常說，「菩薩所在之處，令一切眾生生歡喜心」，這是布施。所在之處，要令一切眾生生歡喜心，你怎麼樣讓他歡喜？是不是隨著眾生的愛好？佛經上講，四攝法的第一句說，「有妙三昧名隨樂」，這就是普賢菩薩講的恆順眾生，隨喜功德。可是菩薩跟我們凡夫不一樣，菩薩隨順一定要與性德相應，讓眾生生歡喜。不能夠引起眾生的煩惱習氣，貪瞋痴慢你把它引起來，那你就錯了，菩薩不能做這個事情。歡喜心從正面的能不能引得起來？能。我們每天在一起學習經教，聽眾有這麼多，大家都很歡喜來學習，這就是恆順眾生，隨喜功德的一個好例子，一個好的榜樣。</w:t>
      </w:r>
      <w:r>
        <w:t xml:space="preserve"> </w:t>
      </w:r>
    </w:p>
    <w:p w14:paraId="72FDC746" w14:textId="77777777" w:rsidR="00EB6857" w:rsidRDefault="00EB6857">
      <w:pPr>
        <w:pStyle w:val="a3"/>
      </w:pPr>
      <w:r>
        <w:t xml:space="preserve">　　我們這一年來在中國湯池小鎮，推動《弟子規》的教學，使這個小鎮的居民，男女老少、各行各業一起學，現在大家學得很開心、很歡喜，這是隨樂。不是隨他從前那種貪瞋痴慢，不是的。我們把聖教宣揚，做出來給大家看，每個人都有善心，人性本善，把他的本善引發起來，把他的本覺引起來，這生歡喜心。要懂得這個原則，才不會把佛的教誨誤會、錯用了，錯用就有過失。我們明白這個道理，也做出了許多的教導，收到很好的效果，使我們對於聖賢的教誨充滿了信心，完全沒有疑惑，沒有顧慮，相信這是真理，決定沒有錯誤。我們自己的學習天天在進步，無論在什麼環境當中，順境也好，逆境也好，真的都充滿了快樂。逆境現前的時候，讓我們自己冷靜的思考，我有沒有過失，我錯在什麼地方，找到了，把自己的過失改正過來。我們感激毀謗的人，感激陷害的人，為什麼？他讓我發現我自己過失，讓我有改過自新的一天。所以永遠生活在感恩的世界，沒有絲毫怨恨。</w:t>
      </w:r>
      <w:r>
        <w:t xml:space="preserve"> </w:t>
      </w:r>
    </w:p>
    <w:p w14:paraId="0CD2B694" w14:textId="77777777" w:rsidR="00EB6857" w:rsidRDefault="00EB6857">
      <w:pPr>
        <w:pStyle w:val="a3"/>
      </w:pPr>
      <w:r>
        <w:t xml:space="preserve">　　一個人生活，在一生當中沒有怨天尤人，沒有怨恨一個人，你說這多快樂，這多幸福，這多美滿。就是不求往生，我們自己也充分了信心，我們來生一定是向上升，不向下墜落。自己天天生活在歡喜，身心健康，這是人生最大的樂事。尤其是中年以後，大家最關心的是什麼？健康。所以健康是中年以後第一大福報，健康從哪裡來的？健康從不生氣來的。只要你一切逆境、不順心的事情，你能夠不生氣，永遠健康。而且不生氣，他生智慧，智慧能解決問題，再嚴重的逆境，複雜的問題，你都有能力解決，你會很圓滿的解決。一氣憤，不但自己傷身體，帶給自己疾病，而且不能解決問題。所以說一定要保持著心平氣和，這是非常的重要，我相信每個人都需要。</w:t>
      </w:r>
      <w:r>
        <w:t xml:space="preserve"> </w:t>
      </w:r>
    </w:p>
    <w:p w14:paraId="0AB2FFD8" w14:textId="77777777" w:rsidR="00EB6857" w:rsidRDefault="00EB6857">
      <w:pPr>
        <w:pStyle w:val="a3"/>
      </w:pPr>
      <w:r>
        <w:t xml:space="preserve">　　需要財，財不要多，財有多的，要布施給需要的人，布施給貧窮的人，你跟人結的緣就好了。前幾年我在印尼，印尼的華人都相當富有，排華事件有了幾次，華人受了很大的損害。我知道之後，給那邊的華人同修們說，我說我們在印尼賺的錢一定要布施，一定要施捨，跟當地人結善緣。能夠和睦相處，平等對待，那這些事情都會化解，都沒有了。如果不肯幫助他們，疏忽了他們，或者是輕慢了他們，你要知道中國古人有句話說，「一家飽暖千家怨」。所以這個事件是自己找來的，你找那個真正的</w:t>
      </w:r>
      <w:r>
        <w:lastRenderedPageBreak/>
        <w:t>原因，是自己找來的。我說我在印尼，那個時候梅嘉娃蒂做總統，我在一年當中去過六次，幫助他們團結宗教、族群。印尼人對我非常好，常在我面前說，淨空法師比印尼人還愛印尼。所以只要你能夠自己謙卑，尊重他、關懷他、照顧他、幫助他，我的幫助真的非常有限，我只幫助六個大學，每個大學裡面設獎學金。獎學金雖然不多，但是印尼生活程度很低，我都沒想到。在澳洲我們幫助一個大學，一個大學生一年需要澳幣一萬塊，我幫助二十個人，一年澳幣二十萬。我把這二十萬送到印尼，聽說要幫助兩、三千的學生，這麼多人得好處，我沒想到。</w:t>
      </w:r>
      <w:r>
        <w:t xml:space="preserve"> </w:t>
      </w:r>
    </w:p>
    <w:p w14:paraId="100DBE2A" w14:textId="77777777" w:rsidR="00EB6857" w:rsidRDefault="00EB6857">
      <w:pPr>
        <w:pStyle w:val="a3"/>
      </w:pPr>
      <w:r>
        <w:t xml:space="preserve">　　所以說我做的事情很小一點點好事，你看印尼人對我這麼好。我說你們在印尼賺這麼多錢，把你所賺的錢分一點點給他，他對你們就感恩戴德，衝突永遠就化解了。不是不能解決問題，沒有一樣問題不能解決，希望我們大家明瞭事實真相，你知道怎樣做，這自求多福。非常難得，我跟前總統瓦希德緣分很深，我想這不是這一生的，過去生中結的緣，他對我特別好。這一次還想到這兒來，因為他國內有事情，臨時有事情，打電話給我，取消了。約我下一次，下一次我大概是十二月份在新加坡，也是像這樣的講演有兩天，他說我們一定在那次見面。所以人，記住一生不要跟人結惡緣，有人用不好的態度對我，我們要化解，冤家宜解不宜結，不跟人結怨仇，永遠抱持決定不跟人結怨仇。別人對我不善，我用善意對待他，我們學佛，早晚課都迴向給他，希望誤會能化解，將來再見面都是好朋友，好的同參道友，這樣就對了。</w:t>
      </w:r>
      <w:r>
        <w:t xml:space="preserve"> </w:t>
      </w:r>
    </w:p>
    <w:p w14:paraId="7A4509AD" w14:textId="77777777" w:rsidR="00EB6857" w:rsidRDefault="00EB6857">
      <w:pPr>
        <w:pStyle w:val="a3"/>
      </w:pPr>
      <w:r>
        <w:t xml:space="preserve">　　做人，《弟子規》上都是這樣教人，報恩要長，報怨要短，我們學佛的人不報怨，只報恩，不報怨。要把怨也看作是恩，為什麼？他提醒我們自己，讓我們自己做認真的反省，改過自新；沒有過失，我們也知道能夠提防，不犯這點過失。所以沒有一個不是恩人，沒有一個不是善友。明白這個道理，你一生真的心安理得，你道理明白，心就安了，心安之後心平氣和。無論順境、逆境裡面你都很快樂，你都很自在，成就自己的德行，成就自己的智慧。有緣幫助苦難眾生，佛法的原則是隨緣，不攀緣，沒有緣不去找，絕不找，有緣我們一定要做。像我參加這些國際和平會議，這個緣是澳洲的大學邀請的，他要不找我，我絕對不會去找他。既然找我，我們覺得這是樁好事情，這個世界實在是太亂了，人活在這個世間太苦了。如果能夠幫助他化解，幫助他落實到安定和平，這是樁好事情，是我們佛弟子應該要做的，慈悲為本，方便為門。</w:t>
      </w:r>
      <w:r>
        <w:t xml:space="preserve"> </w:t>
      </w:r>
    </w:p>
    <w:p w14:paraId="4591296F" w14:textId="77777777" w:rsidR="00EB6857" w:rsidRDefault="00EB6857">
      <w:pPr>
        <w:pStyle w:val="a3"/>
      </w:pPr>
      <w:r>
        <w:t xml:space="preserve">　　所以，我們想到佛陀的教誨，教我們要用四攝、四悉檀，要學著會用。四攝是布施、愛語、利行、同事。這個布施跟六度布施意思不一樣，四攝的布施我前面跟諸位報告過，多請客，多送禮，人跟人的關係不就搞好了嗎？這叫世間法。愛語不是甜言蜜語，是真正照顧他，真正的關懷他，這些語言才叫愛語，尤其是規過勸善，這是愛語。第三個利行，我們自己所作所為對他一定有利益，對社會有利益，決定是有利益的。末後同事，有很多人問我，同事怎麼講法？我說在今天的社會我們講同事，不能跟眾生同事，眾生喜歡賭博的，那你跟他同事，一起去賭博；喜歡跳舞的，你也跟他去跳舞，這不可以。我們怎麼同事？我們跟佛同事，我們跟菩薩同事，我們跟孔子同事，我們跟聖人同事，問題解決了，這樣子才對於社會大眾有真正的幫助。特別是記住佛陀教導我們的，幫助一切眾生破迷開悟，離苦得樂。</w:t>
      </w:r>
      <w:r>
        <w:t xml:space="preserve"> </w:t>
      </w:r>
    </w:p>
    <w:p w14:paraId="6CEF5D44" w14:textId="77777777" w:rsidR="00EB6857" w:rsidRDefault="00EB6857">
      <w:pPr>
        <w:pStyle w:val="a3"/>
      </w:pPr>
      <w:r>
        <w:t xml:space="preserve">　　我從去年從倫敦回來之後，我就想到中國傳統學術承傳有了問題，如何能夠幫助培養下一代儒釋道的尖端人才，這個非常重要。我們今天沒有福報，我們總想有個書院，有個小型道場，沒有，沒有這個機緣。沒有機緣我就把方法統統都在講經教學裡</w:t>
      </w:r>
      <w:r>
        <w:lastRenderedPageBreak/>
        <w:t>面都說出來，我們大家在不同的處所，我們同一個時間，在網路、在衛星裡頭一起學習，是一樣的。只要自己有毅力、有決心，立定志願作聖人、作賢人，不願意做凡人，你就能有成就。這裡頭最重要的，不受世間名聞利養的誘惑，這一點太重要了，禁不起誘惑沒有不失敗的。所以立志的人有，成功的人很少，原因都在此地。名聞利養、五欲六塵都是誘惑人的，不能不小心，不能不提防。時時刻刻要懂得遠離這些誘惑，才能夠保住自己學習的成果。</w:t>
      </w:r>
      <w:r>
        <w:t xml:space="preserve"> </w:t>
      </w:r>
    </w:p>
    <w:p w14:paraId="35D9E0A8" w14:textId="77777777" w:rsidR="00EB6857" w:rsidRDefault="00EB6857">
      <w:pPr>
        <w:pStyle w:val="a3"/>
      </w:pPr>
      <w:r>
        <w:t xml:space="preserve">　　這也是在《華嚴經》，上個星期所學的一段經文，也是講到四等，四等就是四無量心，慈悲喜捨。看到佛在經典裡面講的悲心，他舉了三個例子，第一個是災難，現在我們這麼多的災難。第二個是老病，我們立刻就想到，現在社會老化速度很快，我們看到許多老年人沒有人照顧。最後一段是講到病苦，我們想到臨終關懷，所以我就想到如何幫助全世界老年人，過個幸福美滿的晚年。我想了幾條寫出來了，我們翻成英文，現在也在到處傳開了。很多人看到都很贊成，都覺得這個想法很好，我們要怎樣把它落實。</w:t>
      </w:r>
      <w:r>
        <w:t xml:space="preserve"> </w:t>
      </w:r>
    </w:p>
    <w:p w14:paraId="028C56B1" w14:textId="77777777" w:rsidR="00EB6857" w:rsidRDefault="00EB6857">
      <w:pPr>
        <w:pStyle w:val="a3"/>
      </w:pPr>
      <w:r>
        <w:t xml:space="preserve">　　我的想法不要建老人院，實際上是個老人院，不要叫老人院，讓老人一看到老人院，我住在老人院，心情上就打很大的折扣了。所以我想的方式，用山莊、別墅，前面加上地名，某某山莊，某某別墅，他住在這裡面。經營、服務的方式要用五星級酒店的水平，老人住在這裡面有人照顧，有服務的人員來照顧。這些服務人員統統都受過《弟子規》、《感應篇》的學習；換句話說，各個都是孝子賢孫。老人住在這裡面感覺舒服，這些人照顧我，比我兒子照顧得好，比我孫子照顧得好。這個山莊既是老人的歸宿，也是老人大學，我們可以開很多課程，不同的宗教，裡面有很小的教堂。各種科目都開，老人喜歡什麼我們就讓他學習什麼，活到老學到老，他精神有了寄託，他不會一天到晚胡思亂想。學習聖賢的經教，或者學習古典的這些文藝，對他身心健康會有很大的幫助。不能讓他坐在那個地方坐吃等死，那是很痛苦的，物質生活照顧了，精神生活沒有。</w:t>
      </w:r>
      <w:r>
        <w:t xml:space="preserve"> </w:t>
      </w:r>
    </w:p>
    <w:p w14:paraId="5CE6669E" w14:textId="77777777" w:rsidR="00EB6857" w:rsidRDefault="00EB6857">
      <w:pPr>
        <w:pStyle w:val="a3"/>
      </w:pPr>
      <w:r>
        <w:t xml:space="preserve">　　這是老人學校，也是文化藝術的展覽館，也是音樂的戲劇院，統統集合在一起，老人是天天過著歡樂的生活，我相信他住在這個地方，他不再想家了。家人，現在人口老化，生育率都降低了，有很多家庭一個小孩、兩個小孩，小孩長大了養老人不太可靠，就是靠不住了。不要指望養兒防老，我們要好好的幫助老人造個樂園。我想這是我們學佛，是我們所有信仰宗教的同道們，我們的道友我們共同來努力，為老人建立樂園。因為我們自己也會老，我們老的時候也住到這個樂園裡面去，這個樂園是面面都能照顧周到，一直到最後臨終關懷。</w:t>
      </w:r>
      <w:r>
        <w:t xml:space="preserve"> </w:t>
      </w:r>
    </w:p>
    <w:p w14:paraId="0DFB9C96" w14:textId="77777777" w:rsidR="00EB6857" w:rsidRDefault="00EB6857">
      <w:pPr>
        <w:pStyle w:val="a3"/>
      </w:pPr>
      <w:r>
        <w:t xml:space="preserve">　　我再跟諸位談談我們這個想法，老人重要，小孩也重要，養老、育幼這是人生的大事情，我們提倡、勸導做母親的人對小孩幼年的教育要重視，這是扎根的教育。這個教育怎麼教法？就是教《弟子規》。小孩一出生他又不會說話，怎麼教他？所以弟子規不是教小孩念的，是做父母的人把弟子規做出來給嬰兒看。你看你在家裡面孝順父母，小孩雖然不會說話，他看在眼裡，聽在耳裡，他就記住。從出生到三歲，這個教育叫扎根教育，這是教育的根。這段時間教好了，他一生都不會學壞，一生都不會變質，所以這個教育比什麼都重要。學校教育是家庭教育的延續，也是老師要做出榜樣給學生看，還是身教擺在第一，言教是其次。所以老師很辛苦，老師不好當，老師言行舉止都是學生的好榜樣；換句話說，老師扎根的教育比任何人都重要，所以老師值得尊敬。</w:t>
      </w:r>
      <w:r>
        <w:t xml:space="preserve"> </w:t>
      </w:r>
    </w:p>
    <w:p w14:paraId="08B2E12A" w14:textId="77777777" w:rsidR="00EB6857" w:rsidRDefault="00EB6857">
      <w:pPr>
        <w:pStyle w:val="a3"/>
      </w:pPr>
      <w:r>
        <w:lastRenderedPageBreak/>
        <w:t xml:space="preserve">　　在從前，小孩上學拜老師是家長帶著一起，家長在前面，小朋友在後面，對老師行三跪九叩首的禮。我在好像是六、七歲上私塾，我父親就是這麼帶著我，他在前面，我在後面，先拜孔夫子。孔子那時候沒有畫像，只寫了個排位「大成至聖先師孔子之神位」，向神位行三跪九叩首的禮。拜完孔子之後，請老師上座，同學站在兩邊，老師上座，我父親在前面，我在後面，向老師行三跪九叩首的禮，拜完之後再把禮物送給老師，是這麼教的。我們從小看到這個樣子才曉得尊師重道，我父母對老師磕頭，這麼恭敬，老師的話還能不聽嗎？在學校裡面犯了規，做錯事情，被老師處罰，被老師打手心，被老師罰跪。回家之後面色很難看，父母一問，今天被老師打了，被老師罰跪，到第二天我們父母一定帶著禮物，到學校裡去感謝老師。現在沒有了！以前老師雖然很辛苦，老師的地位，在人民心目當中地位很尊貴，所以他精神生活很快樂，物質生活他過得很辛苦。從前老師教學不收學費的，收學費這開學店做買賣，那就不像話了。</w:t>
      </w:r>
      <w:r>
        <w:t xml:space="preserve"> </w:t>
      </w:r>
    </w:p>
    <w:p w14:paraId="5174C459" w14:textId="77777777" w:rsidR="00EB6857" w:rsidRDefault="00EB6857">
      <w:pPr>
        <w:pStyle w:val="a3"/>
      </w:pPr>
      <w:r>
        <w:t xml:space="preserve">　　一個老師、一個醫生都是救人的，醫生也不能收費用，而是給人治病，有錢的人家多送一點供養，沒有錢的少送一點供養。真正沒有錢的，醫生還布施醫藥，不要錢，連藥都送，救人！做老師的也是如此，你們看看好像是《俞淨意公遇灶神記》，現在拍成影片，你去看看。那個教學的老師，私塾的老師，有個窮學生，這個孩子家裡沒有錢，供不起上學，他把他叫來一樣上課，每個月還送點錢給他家裡，讓他家裡過生活。對老師，富有的多送一點禮，貧窮的少送一點，不是買賣，不是生意買賣。所以這兩種人在社會上，普遍受到大家的尊重、敬仰，他有道理，真的是做好事，決定不是為了名利。做老師的，學生教出來，將來考試中了舉人、中了進士、中了狀元，老師的榮耀。如果說老師的兒子考中了，學生沒有考中，這個老師就沒有臉見人，真不好意思，因為什麼？老師有私心，沒有好好教學生。像這些我們都要懂得，都要明瞭。</w:t>
      </w:r>
      <w:r>
        <w:t xml:space="preserve"> </w:t>
      </w:r>
    </w:p>
    <w:p w14:paraId="079D7E1A" w14:textId="77777777" w:rsidR="00EB6857" w:rsidRDefault="00EB6857">
      <w:pPr>
        <w:pStyle w:val="a3"/>
      </w:pPr>
      <w:r>
        <w:t xml:space="preserve">　　出家人，無論是哪個宗教的神職人員、傳教師，比社會老師還要高一等。所以在過去，無論哪個宗教都受到帝王的尊重，稱為帝王師，這個我們知道。佛教在中國很普遍，許多寺院叢林都是國家建的，你看到「敕建」，就是皇帝下命令讓地方政府建立的叢林寺院。我們在中國北京，看到一個清真寺也是敕建，看到天主教堂，也是敕建。中國皇帝對宗教平等看待，沒有歧視，而且建築的形式都是宮殿式的。只是它沒有用黃色的瓦，沒有用黃瓦，好像用灰色的、青色的，建得很莊嚴。中國過去的帝王他懂得宗教，學習宗教，像康熙、雍正、乾隆他們對於儒釋道，對於伊斯蘭、對於基督教、天主教，都有很深、很精髓的研究，他一點都不外行。</w:t>
      </w:r>
      <w:r>
        <w:t xml:space="preserve"> </w:t>
      </w:r>
    </w:p>
    <w:p w14:paraId="3FFB50E9" w14:textId="77777777" w:rsidR="00EB6857" w:rsidRDefault="00EB6857">
      <w:pPr>
        <w:pStyle w:val="a3"/>
      </w:pPr>
      <w:r>
        <w:t xml:space="preserve">　　所以他能夠運用宗教的教學來教化人心，幫助社會和諧，化解糾紛，幫助政教，許多政令不便於推行的他換個方法，用宗教。宗教裡面有許多重大的佛事，往往他們也親臨參加，去拈一炷香。更難得的是經常邀請宗教裡面的大德、長老到宮廷裡面去講經教學，皇上帶著文武大臣一起學習。所以滿清是個少數民族，能統治多數民族，是個人口稀少，能夠統治中國這麼大的幅員。它靠什麼？它靠教學，它靠宗教，這是很值得我們省思的。我們現在的問題，只是跟宗教接觸太少了，不了解，所以產生許多的誤會。這個誤會不能怪社會大眾，怪我們的宗教徒沒有做出好樣子，沒有把宗教的經教認真去發揚光大。所以過失還是在自己，不在別人。好，今天時間到了，我們學習到此地，謝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2B069" w14:textId="77777777" w:rsidR="00EB6857" w:rsidRDefault="00EB6857" w:rsidP="00EB6857">
      <w:r>
        <w:separator/>
      </w:r>
    </w:p>
  </w:endnote>
  <w:endnote w:type="continuationSeparator" w:id="0">
    <w:p w14:paraId="0B68BAA8" w14:textId="77777777" w:rsidR="00EB6857" w:rsidRDefault="00EB6857" w:rsidP="00EB68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AF69F" w14:textId="77777777" w:rsidR="00EB6857" w:rsidRDefault="00EB6857" w:rsidP="00EB6857">
      <w:r>
        <w:separator/>
      </w:r>
    </w:p>
  </w:footnote>
  <w:footnote w:type="continuationSeparator" w:id="0">
    <w:p w14:paraId="1BC06F5F" w14:textId="77777777" w:rsidR="00EB6857" w:rsidRDefault="00EB6857" w:rsidP="00EB68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857"/>
    <w:rsid w:val="00EB685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D5C41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68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68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68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68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2557</Words>
  <Characters>14581</Characters>
  <Application>Microsoft Office Word</Application>
  <DocSecurity>0</DocSecurity>
  <Lines>121</Lines>
  <Paragraphs>34</Paragraphs>
  <ScaleCrop>false</ScaleCrop>
  <Company/>
  <LinksUpToDate>false</LinksUpToDate>
  <CharactersWithSpaces>17104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2025-10-14T01:46:00Z</dcterms:created>
  <dcterms:modified xsi:type="dcterms:W3CDTF">2025-10-14T01:46:00Z</dcterms:modified>
</cp:coreProperties>
</file>