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DF3E" w14:textId="77777777" w:rsidR="00C610FE" w:rsidRDefault="00C610FE">
      <w:r>
        <w:t xml:space="preserve">淨空老法師對台南淨宗學會培訓班師生的祝福　　（共一集）　　</w:t>
      </w:r>
      <w:r>
        <w:t>2007/8/19</w:t>
      </w:r>
      <w:r>
        <w:t xml:space="preserve">　　香港佛陀教育協會　　檔名：</w:t>
      </w:r>
      <w:r>
        <w:t xml:space="preserve">21-403-0001 </w:t>
      </w:r>
    </w:p>
    <w:p w14:paraId="6828542B" w14:textId="77777777" w:rsidR="00C610FE" w:rsidRDefault="00C610FE">
      <w:pPr>
        <w:pStyle w:val="a3"/>
      </w:pPr>
      <w:r>
        <w:t xml:space="preserve">　　諸位老師，諸位同學，請坐。今天是台南培訓班的開學，同學要我講幾句話。我聽到這個訊息非常歡喜，因為在現前這個時代，不僅是國內，在全世界佛法缺乏師資。二、三個星期之前，巴黎教科文組織總部法寶法師傳一個信息給我，說聯合國的統計在全世界其他宗教信徒們年年都成長，唯獨信仰佛教的人數逐年在減少。法寶禪師告訴我，如果像這種狀況再繼續下去，大概三十年之後，佛教可能在世界上消失，他很憂慮。我們知道佛教的興衰是稀於人才，過去李老師常說：有廟無道，不能興教。這句話我們聽他老人家常講，勉勵我們要擔負起弘護正法的使命。我當時在台灣，因為是獨身，沒有家累，所以我覺得我還可以做這樁事情，能不能做好那是另外一樁事情，總是誠心誠意發心來學習。</w:t>
      </w:r>
      <w:r>
        <w:t xml:space="preserve"> </w:t>
      </w:r>
    </w:p>
    <w:p w14:paraId="6E31DF31" w14:textId="77777777" w:rsidR="00C610FE" w:rsidRDefault="00C610FE">
      <w:pPr>
        <w:pStyle w:val="a3"/>
      </w:pPr>
      <w:r>
        <w:t xml:space="preserve">　　時間過得很快，我從學佛到今年整整五十六年，從事於講經教學的活動也有四十九年。在這麼長的時間薰習、領悟，找出了佛法衰微真正的原因，那就是我們疏忽了基礎的教育。我在台中那些年，李老師對於扎根的教育，沒有嚴格的要求學生，但是他很重視，他叫我們自己學習。每個人發了一本書給我們，陳弘謀先生的《五種遺規》。這些年來我們提倡《弟子規》，《弟子規》的前身就是朱夫子（朱熹）的《童蒙須知》。《童蒙須知》就在《五種遺規》裡面。老師每個人發一本，讓我們自己去學習，沒有正式開這門課。而正式開課，是《禮記》裡面的「曲禮」，這篇他老人家總算是從頭到尾給我們講過一遍，我們受益很多。這個因緣，好像是我六次啟請，他老人家才答應。我啟請講經只是一次，請他講這一篇六次，他等於不耐煩了，最後一次說：好！我給你們講。</w:t>
      </w:r>
      <w:r>
        <w:t xml:space="preserve"> </w:t>
      </w:r>
    </w:p>
    <w:p w14:paraId="0A4C5862" w14:textId="77777777" w:rsidR="00C610FE" w:rsidRDefault="00C610FE">
      <w:pPr>
        <w:pStyle w:val="a3"/>
      </w:pPr>
      <w:r>
        <w:t xml:space="preserve">　　那為什麼不願意講？這個東西講了，你做不到。做不到講了有什麼用？這句話當時我們感觸不深，現在我們感觸太深了。老師為什麼不重視儒、釋、道的基礎教育？為什麼沒有那麼認真的要求我們？就是這句話，你做不到，做不到就不要求，為什麼？一要求，學生都走光了。幾十年之後，我們才體會到，不是他不肯教，而是我們現在年輕人不肯接受，那現在我們大力提倡，為什麼？我們現在再不接受，再不從這裡下手，佛教真的會滅掉，為什麼？沒有根。所以要知道中國傳統文化的三個根，儒釋道的三個根，儒就是禮，禮沒有了，儒就沒有；佛是戒，戒沒有了，佛就沒有。我們找儒跟佛的根，儒的根就是《弟子規》，佛的根就是十善業，道的根就是《太上感應篇》。在家學佛務必要把這三個根紮穩，然後無論你學儒、學佛、學道必定有成就。出家人還要加上一個《沙彌律儀》，紮四個根，四平八穩。然後你一生學一部經，或者一部論，至少十年不改變，你一定會有成就。</w:t>
      </w:r>
      <w:r>
        <w:t xml:space="preserve"> </w:t>
      </w:r>
    </w:p>
    <w:p w14:paraId="2DE76B90" w14:textId="77777777" w:rsidR="00C610FE" w:rsidRDefault="00C610FE">
      <w:pPr>
        <w:pStyle w:val="a3"/>
      </w:pPr>
      <w:r>
        <w:t xml:space="preserve">　　這個學習的理念，在台中跟李老師的時候我就知道了，所以在台中十年，我只學了五部經。這五部經說出來你們都會感覺到好笑，十年學這麼點東西！第一部《阿難問事佛吉凶經》，小乘經，第二部《阿彌陀經》，第三部《普賢行願品》，第四部《金剛經》，第五部《楞嚴經》。我跟他老人家十年，就學這五樣東西。這五樣東西通常在佛學院，一個學期就教完了，為什麼要花這麼長的時間？李老師的要求。他沒有要求我們做到，他要求我們能講透，講得叫他聽了感到滿意，你才能學第二部。第二部也要學得這麼透，才可以學第三部。我是學了三部出家了，出家之後感覺到不行，學的東西太少，我學的就是前面這三種，學到《普賢行願品》。所以以後再回到</w:t>
      </w:r>
      <w:r>
        <w:lastRenderedPageBreak/>
        <w:t>台中，繼續跟他老人家學，學《金剛經》，學《楞嚴經》。這兩部經我在台中都複講過，老師講一遍，我也講一遍。</w:t>
      </w:r>
      <w:r>
        <w:t xml:space="preserve"> </w:t>
      </w:r>
    </w:p>
    <w:p w14:paraId="2216437D" w14:textId="77777777" w:rsidR="00C610FE" w:rsidRDefault="00C610FE">
      <w:pPr>
        <w:pStyle w:val="a3"/>
      </w:pPr>
      <w:r>
        <w:t xml:space="preserve">　　可是根很重要，你沒有這三個根不行。要有恆心，要有毅力，學道必須要學謙卑。最初教給我的是章嘉大師，叫我看破放下，我很得受用。放下自私自利，放下名聞利養，放下五欲六塵的享受，放下貪瞋痴慢，你才能學到東西，這些東西是障礙；有這些東西，再好的老師釋迦如來親自來教你，你都不會成就，為什麼？你有障礙，這業障。你怎麼能學得好？必須把障礙除掉，我們才真正能學得好。</w:t>
      </w:r>
      <w:r>
        <w:t xml:space="preserve"> </w:t>
      </w:r>
    </w:p>
    <w:p w14:paraId="4B27D386" w14:textId="77777777" w:rsidR="00C610FE" w:rsidRDefault="00C610FE">
      <w:pPr>
        <w:pStyle w:val="a3"/>
      </w:pPr>
      <w:r>
        <w:t xml:space="preserve">　　我今天在此地用這點短短的時間，把我自己所學習的經驗貢獻給大家。只要把障礙除掉了，四個根紮下去了，你們是佛學院，必須要紮四個根，百分之百的做到，要剋期求證，那就是限定在一年要把它做到。你這四個根紮穩，然後九年的時間專攻一部經，這部經怎麼個學法？譬如說你學《金剛經》，參考江味農居士的《講義》，就這一種就夠了。以《金剛經講義》為主，我有《金剛經研習報告》可以給你做參考。江味農居士在《金剛經》上用了四十年的功夫，學金剛般若那你除他《講義》之外，其他的都不能跟他相比，他用一生的功力，他成就了，真的是金剛菩薩。</w:t>
      </w:r>
      <w:r>
        <w:t xml:space="preserve"> </w:t>
      </w:r>
    </w:p>
    <w:p w14:paraId="51EA8F99" w14:textId="77777777" w:rsidR="00C610FE" w:rsidRDefault="00C610FE">
      <w:pPr>
        <w:pStyle w:val="a3"/>
      </w:pPr>
      <w:r>
        <w:t xml:space="preserve">　　學《心經》，學周止菴的《心經詮注》，周止菴居士也是在《心經》上下四十年功夫，稱為專家。或者學《無量壽經》，《無量壽經》你就學蓮池大師的《疏鈔》或蕅益大師的《要解》，專攻，要用十年的時間專攻。攻的時候要講，每天至少講半個小時，最好能講一個小時。一遍講完之後，再講第二遍，九年當中可能你講上三十遍、五十遍，分量大的，像《楞嚴經》大概可以能夠講個十遍，你就熟透了。</w:t>
      </w:r>
      <w:r>
        <w:t xml:space="preserve"> </w:t>
      </w:r>
    </w:p>
    <w:p w14:paraId="2E93CB35" w14:textId="77777777" w:rsidR="00C610FE" w:rsidRDefault="00C610FE">
      <w:pPr>
        <w:pStyle w:val="a3"/>
      </w:pPr>
      <w:r>
        <w:t xml:space="preserve">　　長期薰修，你心是得定的，心是定的，一門，沒有兩門。定能開慧，智慧開了之後是通了，所以一定要一門深入，長時薰修，你才能成就。如果像一般學校，上一個鐘點上這堂課，下個鐘點又換了，這很難成就，必須是一門深入。老師帶同學，一個老師帶一班，老師也是一門深入，帶你這個班。這班分成幾個組，分成小組，一個小組學一樣東西，十年就一門功課。有這個機緣，也可以聽別的同學的學習報告，可以聽，但是自己決定全部功力用在自己所選修的這一門上，多了你就分心，你力量就分散，你就不能集中，不能得定。所以這種修學十年，就是修戒定慧一次完成。十年不離開戒定慧，哪有不成就的道理！</w:t>
      </w:r>
      <w:r>
        <w:t xml:space="preserve"> </w:t>
      </w:r>
    </w:p>
    <w:p w14:paraId="76E775EF" w14:textId="77777777" w:rsidR="00C610FE" w:rsidRDefault="00C610FE">
      <w:pPr>
        <w:pStyle w:val="a3"/>
      </w:pPr>
      <w:r>
        <w:t xml:space="preserve">　　我最近也有一篇短文，提出建立書院培養師資一個構想。這個報告，我們用傳真傳遞給諸位做參考。現在時間到了，我說話也就到此地，祝福諸位道業成就，學業圓滿。希望諸位真正能發大菩提心，在這個末法時期，佛法能不能再興旺，確實在諸位的肩膀上。好！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F268" w14:textId="77777777" w:rsidR="00C610FE" w:rsidRDefault="00C610FE" w:rsidP="00C610FE">
      <w:r>
        <w:separator/>
      </w:r>
    </w:p>
  </w:endnote>
  <w:endnote w:type="continuationSeparator" w:id="0">
    <w:p w14:paraId="5DFC260E" w14:textId="77777777" w:rsidR="00C610FE" w:rsidRDefault="00C610FE" w:rsidP="00C61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E6D34" w14:textId="77777777" w:rsidR="00C610FE" w:rsidRDefault="00C610FE" w:rsidP="00C610FE">
      <w:r>
        <w:separator/>
      </w:r>
    </w:p>
  </w:footnote>
  <w:footnote w:type="continuationSeparator" w:id="0">
    <w:p w14:paraId="622FCFEC" w14:textId="77777777" w:rsidR="00C610FE" w:rsidRDefault="00C610FE" w:rsidP="00C610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FE"/>
    <w:rsid w:val="00C610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E8A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10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10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10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10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